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C10F2" w14:textId="77777777" w:rsidR="002312AE" w:rsidRDefault="0039394E">
      <w:pPr>
        <w:spacing w:before="20"/>
        <w:ind w:left="1392" w:right="1753"/>
        <w:jc w:val="center"/>
        <w:rPr>
          <w:sz w:val="32"/>
        </w:rPr>
      </w:pPr>
      <w:bookmarkStart w:id="0" w:name="ATD_CoverPage.pdf"/>
      <w:bookmarkEnd w:id="0"/>
      <w:r>
        <w:rPr>
          <w:sz w:val="32"/>
        </w:rPr>
        <w:t>Maryland</w:t>
      </w:r>
      <w:r>
        <w:rPr>
          <w:spacing w:val="-13"/>
          <w:sz w:val="32"/>
        </w:rPr>
        <w:t xml:space="preserve"> </w:t>
      </w:r>
      <w:r>
        <w:rPr>
          <w:sz w:val="32"/>
        </w:rPr>
        <w:t>Department</w:t>
      </w:r>
      <w:r>
        <w:rPr>
          <w:spacing w:val="-12"/>
          <w:sz w:val="32"/>
        </w:rPr>
        <w:t xml:space="preserve"> </w:t>
      </w:r>
      <w:r>
        <w:rPr>
          <w:sz w:val="32"/>
        </w:rPr>
        <w:t>of</w:t>
      </w:r>
      <w:r>
        <w:rPr>
          <w:spacing w:val="-12"/>
          <w:sz w:val="32"/>
        </w:rPr>
        <w:t xml:space="preserve"> </w:t>
      </w:r>
      <w:r>
        <w:rPr>
          <w:sz w:val="32"/>
        </w:rPr>
        <w:t>Transportation State Highway Administration</w:t>
      </w:r>
    </w:p>
    <w:p w14:paraId="5492CC09" w14:textId="77777777" w:rsidR="002312AE" w:rsidRDefault="002312AE">
      <w:pPr>
        <w:pStyle w:val="BodyText"/>
        <w:rPr>
          <w:sz w:val="32"/>
        </w:rPr>
      </w:pPr>
    </w:p>
    <w:p w14:paraId="1EAA50FC" w14:textId="77777777" w:rsidR="002312AE" w:rsidRDefault="002312AE">
      <w:pPr>
        <w:pStyle w:val="BodyText"/>
        <w:rPr>
          <w:sz w:val="32"/>
        </w:rPr>
      </w:pPr>
    </w:p>
    <w:p w14:paraId="06F1939D" w14:textId="77777777" w:rsidR="002312AE" w:rsidRDefault="002312AE">
      <w:pPr>
        <w:pStyle w:val="BodyText"/>
        <w:rPr>
          <w:sz w:val="32"/>
        </w:rPr>
      </w:pPr>
    </w:p>
    <w:p w14:paraId="7CB8AD1F" w14:textId="77777777" w:rsidR="002312AE" w:rsidRDefault="002312AE">
      <w:pPr>
        <w:pStyle w:val="BodyText"/>
        <w:rPr>
          <w:sz w:val="32"/>
        </w:rPr>
      </w:pPr>
    </w:p>
    <w:p w14:paraId="53D67C37" w14:textId="77777777" w:rsidR="002312AE" w:rsidRDefault="002312AE">
      <w:pPr>
        <w:pStyle w:val="BodyText"/>
        <w:rPr>
          <w:sz w:val="32"/>
        </w:rPr>
      </w:pPr>
    </w:p>
    <w:p w14:paraId="666830DB" w14:textId="77777777" w:rsidR="002312AE" w:rsidRDefault="002312AE">
      <w:pPr>
        <w:pStyle w:val="BodyText"/>
        <w:rPr>
          <w:sz w:val="32"/>
        </w:rPr>
      </w:pPr>
    </w:p>
    <w:p w14:paraId="46272A75" w14:textId="77777777" w:rsidR="002312AE" w:rsidRDefault="002312AE">
      <w:pPr>
        <w:pStyle w:val="BodyText"/>
        <w:rPr>
          <w:sz w:val="32"/>
        </w:rPr>
      </w:pPr>
    </w:p>
    <w:p w14:paraId="6794AFBB" w14:textId="77777777" w:rsidR="002312AE" w:rsidRDefault="002312AE">
      <w:pPr>
        <w:pStyle w:val="BodyText"/>
        <w:rPr>
          <w:sz w:val="32"/>
        </w:rPr>
      </w:pPr>
    </w:p>
    <w:p w14:paraId="4E2681FC" w14:textId="77777777" w:rsidR="002312AE" w:rsidRDefault="002312AE">
      <w:pPr>
        <w:pStyle w:val="BodyText"/>
        <w:spacing w:before="291"/>
        <w:rPr>
          <w:sz w:val="32"/>
        </w:rPr>
      </w:pPr>
    </w:p>
    <w:p w14:paraId="36556D59" w14:textId="77777777" w:rsidR="002312AE" w:rsidRDefault="0039394E">
      <w:pPr>
        <w:pStyle w:val="Title"/>
      </w:pPr>
      <w:r>
        <w:t>Asphalt</w:t>
      </w:r>
      <w:r>
        <w:rPr>
          <w:spacing w:val="-22"/>
        </w:rPr>
        <w:t xml:space="preserve"> </w:t>
      </w:r>
      <w:r>
        <w:t>Technology</w:t>
      </w:r>
      <w:r>
        <w:rPr>
          <w:spacing w:val="-21"/>
        </w:rPr>
        <w:t xml:space="preserve"> </w:t>
      </w:r>
      <w:r>
        <w:rPr>
          <w:spacing w:val="-2"/>
        </w:rPr>
        <w:t>Division</w:t>
      </w:r>
    </w:p>
    <w:p w14:paraId="0650D025" w14:textId="77777777" w:rsidR="002312AE" w:rsidRDefault="002312AE">
      <w:pPr>
        <w:pStyle w:val="BodyText"/>
        <w:rPr>
          <w:sz w:val="20"/>
        </w:rPr>
      </w:pPr>
    </w:p>
    <w:p w14:paraId="654DC2A1" w14:textId="77777777" w:rsidR="002312AE" w:rsidRDefault="002312AE">
      <w:pPr>
        <w:pStyle w:val="BodyText"/>
        <w:rPr>
          <w:sz w:val="20"/>
        </w:rPr>
      </w:pPr>
    </w:p>
    <w:p w14:paraId="73307440" w14:textId="77777777" w:rsidR="002312AE" w:rsidRDefault="002312AE">
      <w:pPr>
        <w:pStyle w:val="BodyText"/>
        <w:rPr>
          <w:sz w:val="20"/>
        </w:rPr>
      </w:pPr>
    </w:p>
    <w:p w14:paraId="24E8AC52" w14:textId="77777777" w:rsidR="002312AE" w:rsidRDefault="002312AE">
      <w:pPr>
        <w:pStyle w:val="BodyText"/>
        <w:rPr>
          <w:sz w:val="20"/>
        </w:rPr>
      </w:pPr>
    </w:p>
    <w:p w14:paraId="0D277D04" w14:textId="77777777" w:rsidR="002312AE" w:rsidRDefault="002312AE">
      <w:pPr>
        <w:pStyle w:val="BodyText"/>
        <w:rPr>
          <w:sz w:val="20"/>
        </w:rPr>
      </w:pPr>
    </w:p>
    <w:p w14:paraId="3EF3B0E9" w14:textId="77777777" w:rsidR="002312AE" w:rsidRDefault="002312AE">
      <w:pPr>
        <w:pStyle w:val="BodyText"/>
        <w:rPr>
          <w:sz w:val="20"/>
        </w:rPr>
      </w:pPr>
    </w:p>
    <w:p w14:paraId="25D6A5CD" w14:textId="77777777" w:rsidR="002312AE" w:rsidRDefault="002312AE">
      <w:pPr>
        <w:pStyle w:val="BodyText"/>
        <w:rPr>
          <w:sz w:val="20"/>
        </w:rPr>
      </w:pPr>
    </w:p>
    <w:p w14:paraId="36A36411" w14:textId="77777777" w:rsidR="002312AE" w:rsidRDefault="002312AE">
      <w:pPr>
        <w:pStyle w:val="BodyText"/>
        <w:rPr>
          <w:sz w:val="20"/>
        </w:rPr>
      </w:pPr>
    </w:p>
    <w:p w14:paraId="3542BBAA" w14:textId="77777777" w:rsidR="002312AE" w:rsidRDefault="002312AE">
      <w:pPr>
        <w:pStyle w:val="BodyText"/>
        <w:rPr>
          <w:sz w:val="20"/>
        </w:rPr>
      </w:pPr>
    </w:p>
    <w:p w14:paraId="5C263A47" w14:textId="77777777" w:rsidR="002312AE" w:rsidRDefault="002312AE">
      <w:pPr>
        <w:pStyle w:val="BodyText"/>
        <w:rPr>
          <w:sz w:val="20"/>
        </w:rPr>
      </w:pPr>
    </w:p>
    <w:p w14:paraId="4196A79C" w14:textId="77777777" w:rsidR="002312AE" w:rsidRDefault="002312AE">
      <w:pPr>
        <w:pStyle w:val="BodyText"/>
        <w:rPr>
          <w:sz w:val="20"/>
        </w:rPr>
      </w:pPr>
    </w:p>
    <w:p w14:paraId="4BA8E224" w14:textId="77777777" w:rsidR="002312AE" w:rsidRDefault="002312AE">
      <w:pPr>
        <w:pStyle w:val="BodyText"/>
        <w:rPr>
          <w:sz w:val="20"/>
        </w:rPr>
      </w:pPr>
    </w:p>
    <w:p w14:paraId="28F84A15" w14:textId="77777777" w:rsidR="002312AE" w:rsidRDefault="002312AE">
      <w:pPr>
        <w:pStyle w:val="BodyText"/>
        <w:rPr>
          <w:sz w:val="20"/>
        </w:rPr>
      </w:pPr>
    </w:p>
    <w:p w14:paraId="583EDAA6" w14:textId="77777777" w:rsidR="002312AE" w:rsidRDefault="002312AE">
      <w:pPr>
        <w:pStyle w:val="BodyText"/>
        <w:rPr>
          <w:sz w:val="20"/>
        </w:rPr>
      </w:pPr>
    </w:p>
    <w:p w14:paraId="7E56F608" w14:textId="77777777" w:rsidR="002312AE" w:rsidRDefault="002312AE">
      <w:pPr>
        <w:pStyle w:val="BodyText"/>
        <w:rPr>
          <w:sz w:val="20"/>
        </w:rPr>
      </w:pPr>
    </w:p>
    <w:p w14:paraId="6929880A" w14:textId="77777777" w:rsidR="002312AE" w:rsidRDefault="002312AE">
      <w:pPr>
        <w:pStyle w:val="BodyText"/>
        <w:rPr>
          <w:sz w:val="20"/>
        </w:rPr>
      </w:pPr>
    </w:p>
    <w:p w14:paraId="7954E0A4" w14:textId="77777777" w:rsidR="002312AE" w:rsidRDefault="002312AE">
      <w:pPr>
        <w:pStyle w:val="BodyText"/>
        <w:rPr>
          <w:sz w:val="20"/>
        </w:rPr>
      </w:pPr>
    </w:p>
    <w:p w14:paraId="483ADAD4" w14:textId="77777777" w:rsidR="002312AE" w:rsidRDefault="002312AE">
      <w:pPr>
        <w:pStyle w:val="BodyText"/>
        <w:rPr>
          <w:sz w:val="20"/>
        </w:rPr>
      </w:pPr>
    </w:p>
    <w:p w14:paraId="14E9DC8C" w14:textId="77777777" w:rsidR="002312AE" w:rsidRDefault="002312AE">
      <w:pPr>
        <w:pStyle w:val="BodyText"/>
        <w:rPr>
          <w:sz w:val="20"/>
        </w:rPr>
      </w:pPr>
    </w:p>
    <w:p w14:paraId="6ABE9F0E" w14:textId="77777777" w:rsidR="002312AE" w:rsidRDefault="002312AE">
      <w:pPr>
        <w:pStyle w:val="BodyText"/>
        <w:rPr>
          <w:sz w:val="20"/>
        </w:rPr>
      </w:pPr>
    </w:p>
    <w:p w14:paraId="2DE8BEC5" w14:textId="77777777" w:rsidR="002312AE" w:rsidRDefault="002312AE">
      <w:pPr>
        <w:pStyle w:val="BodyText"/>
        <w:rPr>
          <w:sz w:val="20"/>
        </w:rPr>
      </w:pPr>
    </w:p>
    <w:p w14:paraId="54EB4782" w14:textId="77777777" w:rsidR="002312AE" w:rsidRDefault="002312AE">
      <w:pPr>
        <w:pStyle w:val="BodyText"/>
        <w:rPr>
          <w:sz w:val="20"/>
        </w:rPr>
      </w:pPr>
    </w:p>
    <w:p w14:paraId="61232C0D" w14:textId="77777777" w:rsidR="002312AE" w:rsidRDefault="002312AE">
      <w:pPr>
        <w:pStyle w:val="BodyText"/>
        <w:spacing w:before="67" w:after="1"/>
        <w:rPr>
          <w:sz w:val="20"/>
        </w:rPr>
      </w:pPr>
    </w:p>
    <w:tbl>
      <w:tblPr>
        <w:tblW w:w="0" w:type="auto"/>
        <w:tblInd w:w="1757" w:type="dxa"/>
        <w:tblLayout w:type="fixed"/>
        <w:tblCellMar>
          <w:left w:w="0" w:type="dxa"/>
          <w:right w:w="0" w:type="dxa"/>
        </w:tblCellMar>
        <w:tblLook w:val="01E0" w:firstRow="1" w:lastRow="1" w:firstColumn="1" w:lastColumn="1" w:noHBand="0" w:noVBand="0"/>
      </w:tblPr>
      <w:tblGrid>
        <w:gridCol w:w="5632"/>
        <w:gridCol w:w="1481"/>
      </w:tblGrid>
      <w:tr w:rsidR="002312AE" w14:paraId="769F445F" w14:textId="77777777">
        <w:trPr>
          <w:trHeight w:val="244"/>
        </w:trPr>
        <w:tc>
          <w:tcPr>
            <w:tcW w:w="5632" w:type="dxa"/>
          </w:tcPr>
          <w:p w14:paraId="1D5DE928" w14:textId="77777777" w:rsidR="002312AE" w:rsidRDefault="0039394E">
            <w:pPr>
              <w:pStyle w:val="TableParagraph"/>
              <w:spacing w:line="225" w:lineRule="exact"/>
              <w:ind w:left="50"/>
              <w:rPr>
                <w:b/>
              </w:rPr>
            </w:pPr>
            <w:r>
              <w:rPr>
                <w:b/>
              </w:rPr>
              <w:t>Chandra</w:t>
            </w:r>
            <w:r>
              <w:rPr>
                <w:b/>
                <w:spacing w:val="-8"/>
              </w:rPr>
              <w:t xml:space="preserve"> </w:t>
            </w:r>
            <w:r>
              <w:rPr>
                <w:b/>
              </w:rPr>
              <w:t>Akisetty,</w:t>
            </w:r>
            <w:r>
              <w:rPr>
                <w:b/>
                <w:spacing w:val="-6"/>
              </w:rPr>
              <w:t xml:space="preserve"> </w:t>
            </w:r>
            <w:r>
              <w:rPr>
                <w:b/>
              </w:rPr>
              <w:t>Division</w:t>
            </w:r>
            <w:r>
              <w:rPr>
                <w:b/>
                <w:spacing w:val="-7"/>
              </w:rPr>
              <w:t xml:space="preserve"> </w:t>
            </w:r>
            <w:r>
              <w:rPr>
                <w:b/>
                <w:spacing w:val="-4"/>
              </w:rPr>
              <w:t>Chief</w:t>
            </w:r>
          </w:p>
        </w:tc>
        <w:tc>
          <w:tcPr>
            <w:tcW w:w="1481" w:type="dxa"/>
          </w:tcPr>
          <w:p w14:paraId="36C675BA" w14:textId="77777777" w:rsidR="002312AE" w:rsidRDefault="0039394E">
            <w:pPr>
              <w:pStyle w:val="TableParagraph"/>
              <w:spacing w:line="225" w:lineRule="exact"/>
              <w:ind w:right="48"/>
              <w:jc w:val="right"/>
              <w:rPr>
                <w:b/>
              </w:rPr>
            </w:pPr>
            <w:r>
              <w:rPr>
                <w:b/>
                <w:spacing w:val="-2"/>
              </w:rPr>
              <w:t>443-572-</w:t>
            </w:r>
            <w:r>
              <w:rPr>
                <w:b/>
                <w:spacing w:val="-4"/>
              </w:rPr>
              <w:t>5051</w:t>
            </w:r>
          </w:p>
        </w:tc>
      </w:tr>
      <w:tr w:rsidR="002312AE" w14:paraId="541EF27D" w14:textId="77777777">
        <w:trPr>
          <w:trHeight w:val="268"/>
        </w:trPr>
        <w:tc>
          <w:tcPr>
            <w:tcW w:w="5632" w:type="dxa"/>
          </w:tcPr>
          <w:p w14:paraId="570EEE9D" w14:textId="77777777" w:rsidR="002312AE" w:rsidRDefault="0039394E">
            <w:pPr>
              <w:pStyle w:val="TableParagraph"/>
              <w:spacing w:line="249" w:lineRule="exact"/>
              <w:ind w:left="50"/>
              <w:rPr>
                <w:b/>
              </w:rPr>
            </w:pPr>
            <w:r>
              <w:rPr>
                <w:b/>
              </w:rPr>
              <w:t>Rebeccah</w:t>
            </w:r>
            <w:r>
              <w:rPr>
                <w:b/>
                <w:spacing w:val="-7"/>
              </w:rPr>
              <w:t xml:space="preserve"> </w:t>
            </w:r>
            <w:r>
              <w:rPr>
                <w:b/>
              </w:rPr>
              <w:t>Smith,</w:t>
            </w:r>
            <w:r>
              <w:rPr>
                <w:b/>
                <w:spacing w:val="-5"/>
              </w:rPr>
              <w:t xml:space="preserve"> </w:t>
            </w:r>
            <w:r>
              <w:rPr>
                <w:b/>
              </w:rPr>
              <w:t>Assistant</w:t>
            </w:r>
            <w:r>
              <w:rPr>
                <w:b/>
                <w:spacing w:val="-5"/>
              </w:rPr>
              <w:t xml:space="preserve"> </w:t>
            </w:r>
            <w:r>
              <w:rPr>
                <w:b/>
              </w:rPr>
              <w:t>Division</w:t>
            </w:r>
            <w:r>
              <w:rPr>
                <w:b/>
                <w:spacing w:val="-4"/>
              </w:rPr>
              <w:t xml:space="preserve"> </w:t>
            </w:r>
            <w:r>
              <w:rPr>
                <w:b/>
              </w:rPr>
              <w:t>Chief</w:t>
            </w:r>
            <w:r>
              <w:rPr>
                <w:b/>
                <w:spacing w:val="-6"/>
              </w:rPr>
              <w:t xml:space="preserve"> </w:t>
            </w:r>
            <w:r>
              <w:rPr>
                <w:b/>
              </w:rPr>
              <w:t>–</w:t>
            </w:r>
            <w:r>
              <w:rPr>
                <w:b/>
                <w:spacing w:val="-2"/>
              </w:rPr>
              <w:t xml:space="preserve"> </w:t>
            </w:r>
            <w:r>
              <w:rPr>
                <w:b/>
              </w:rPr>
              <w:t>Field</w:t>
            </w:r>
            <w:r>
              <w:rPr>
                <w:b/>
                <w:spacing w:val="-4"/>
              </w:rPr>
              <w:t xml:space="preserve"> </w:t>
            </w:r>
            <w:r>
              <w:rPr>
                <w:b/>
                <w:spacing w:val="-2"/>
              </w:rPr>
              <w:t>Operations</w:t>
            </w:r>
          </w:p>
        </w:tc>
        <w:tc>
          <w:tcPr>
            <w:tcW w:w="1481" w:type="dxa"/>
          </w:tcPr>
          <w:p w14:paraId="72E4F1D8" w14:textId="77777777" w:rsidR="002312AE" w:rsidRDefault="0039394E">
            <w:pPr>
              <w:pStyle w:val="TableParagraph"/>
              <w:spacing w:line="249" w:lineRule="exact"/>
              <w:ind w:right="47"/>
              <w:jc w:val="right"/>
              <w:rPr>
                <w:b/>
              </w:rPr>
            </w:pPr>
            <w:r>
              <w:rPr>
                <w:b/>
                <w:spacing w:val="-2"/>
              </w:rPr>
              <w:t>443-572-</w:t>
            </w:r>
            <w:r>
              <w:rPr>
                <w:b/>
                <w:spacing w:val="-4"/>
              </w:rPr>
              <w:t>5112</w:t>
            </w:r>
          </w:p>
        </w:tc>
      </w:tr>
      <w:tr w:rsidR="002312AE" w14:paraId="7A578C30" w14:textId="77777777">
        <w:trPr>
          <w:trHeight w:val="244"/>
        </w:trPr>
        <w:tc>
          <w:tcPr>
            <w:tcW w:w="5632" w:type="dxa"/>
          </w:tcPr>
          <w:p w14:paraId="42498B8A" w14:textId="77777777" w:rsidR="002312AE" w:rsidRDefault="0039394E">
            <w:pPr>
              <w:pStyle w:val="TableParagraph"/>
              <w:spacing w:line="225" w:lineRule="exact"/>
              <w:ind w:left="50"/>
              <w:rPr>
                <w:b/>
              </w:rPr>
            </w:pPr>
            <w:r>
              <w:rPr>
                <w:b/>
              </w:rPr>
              <w:t>Zhaoxing</w:t>
            </w:r>
            <w:r>
              <w:rPr>
                <w:b/>
                <w:spacing w:val="-3"/>
              </w:rPr>
              <w:t xml:space="preserve"> </w:t>
            </w:r>
            <w:r>
              <w:rPr>
                <w:b/>
              </w:rPr>
              <w:t>Xie,</w:t>
            </w:r>
            <w:r>
              <w:rPr>
                <w:b/>
                <w:spacing w:val="-3"/>
              </w:rPr>
              <w:t xml:space="preserve"> </w:t>
            </w:r>
            <w:r>
              <w:rPr>
                <w:b/>
              </w:rPr>
              <w:t>Assistant</w:t>
            </w:r>
            <w:r>
              <w:rPr>
                <w:b/>
                <w:spacing w:val="-6"/>
              </w:rPr>
              <w:t xml:space="preserve"> </w:t>
            </w:r>
            <w:r>
              <w:rPr>
                <w:b/>
              </w:rPr>
              <w:t>Division</w:t>
            </w:r>
            <w:r>
              <w:rPr>
                <w:b/>
                <w:spacing w:val="-7"/>
              </w:rPr>
              <w:t xml:space="preserve"> </w:t>
            </w:r>
            <w:r>
              <w:rPr>
                <w:b/>
              </w:rPr>
              <w:t>Chief</w:t>
            </w:r>
            <w:r>
              <w:rPr>
                <w:b/>
                <w:spacing w:val="-4"/>
              </w:rPr>
              <w:t xml:space="preserve"> </w:t>
            </w:r>
            <w:r>
              <w:rPr>
                <w:b/>
              </w:rPr>
              <w:t>–</w:t>
            </w:r>
            <w:r>
              <w:rPr>
                <w:b/>
                <w:spacing w:val="-5"/>
              </w:rPr>
              <w:t xml:space="preserve"> </w:t>
            </w:r>
            <w:r>
              <w:rPr>
                <w:b/>
                <w:spacing w:val="-2"/>
              </w:rPr>
              <w:t>Laboratory</w:t>
            </w:r>
          </w:p>
        </w:tc>
        <w:tc>
          <w:tcPr>
            <w:tcW w:w="1481" w:type="dxa"/>
          </w:tcPr>
          <w:p w14:paraId="1A7AF6B7" w14:textId="77777777" w:rsidR="002312AE" w:rsidRDefault="0039394E">
            <w:pPr>
              <w:pStyle w:val="TableParagraph"/>
              <w:spacing w:line="225" w:lineRule="exact"/>
              <w:ind w:right="48"/>
              <w:jc w:val="right"/>
              <w:rPr>
                <w:b/>
              </w:rPr>
            </w:pPr>
            <w:r>
              <w:rPr>
                <w:b/>
                <w:spacing w:val="-2"/>
              </w:rPr>
              <w:t>443-572-</w:t>
            </w:r>
            <w:r>
              <w:rPr>
                <w:b/>
                <w:spacing w:val="-4"/>
              </w:rPr>
              <w:t>5113</w:t>
            </w:r>
          </w:p>
        </w:tc>
      </w:tr>
    </w:tbl>
    <w:p w14:paraId="0BAA191B" w14:textId="77777777" w:rsidR="002312AE" w:rsidRDefault="002312AE">
      <w:pPr>
        <w:pStyle w:val="TableParagraph"/>
        <w:spacing w:line="225" w:lineRule="exact"/>
        <w:jc w:val="right"/>
        <w:rPr>
          <w:b/>
        </w:rPr>
        <w:sectPr w:rsidR="002312AE">
          <w:type w:val="continuous"/>
          <w:pgSz w:w="12240" w:h="15840"/>
          <w:pgMar w:top="1420" w:right="1440" w:bottom="280" w:left="1800" w:header="720" w:footer="720" w:gutter="0"/>
          <w:cols w:space="720"/>
        </w:sectPr>
      </w:pPr>
    </w:p>
    <w:p w14:paraId="1BED414B" w14:textId="77777777" w:rsidR="0039394E" w:rsidRDefault="0039394E" w:rsidP="0039394E">
      <w:pPr>
        <w:spacing w:before="58"/>
        <w:ind w:left="2364" w:right="1168" w:hanging="618"/>
        <w:jc w:val="center"/>
        <w:rPr>
          <w:rFonts w:ascii="Times New Roman"/>
          <w:sz w:val="32"/>
        </w:rPr>
      </w:pPr>
      <w:r>
        <w:rPr>
          <w:rFonts w:ascii="Times New Roman"/>
          <w:sz w:val="32"/>
        </w:rPr>
        <w:lastRenderedPageBreak/>
        <w:t>Maryland</w:t>
      </w:r>
      <w:r>
        <w:rPr>
          <w:rFonts w:ascii="Times New Roman"/>
          <w:spacing w:val="-12"/>
          <w:sz w:val="32"/>
        </w:rPr>
        <w:t xml:space="preserve"> </w:t>
      </w:r>
      <w:r>
        <w:rPr>
          <w:rFonts w:ascii="Times New Roman"/>
          <w:sz w:val="32"/>
        </w:rPr>
        <w:t>Department</w:t>
      </w:r>
      <w:r>
        <w:rPr>
          <w:rFonts w:ascii="Times New Roman"/>
          <w:spacing w:val="-13"/>
          <w:sz w:val="32"/>
        </w:rPr>
        <w:t xml:space="preserve"> </w:t>
      </w:r>
      <w:r>
        <w:rPr>
          <w:rFonts w:ascii="Times New Roman"/>
          <w:sz w:val="32"/>
        </w:rPr>
        <w:t>of</w:t>
      </w:r>
      <w:r>
        <w:rPr>
          <w:rFonts w:ascii="Times New Roman"/>
          <w:spacing w:val="-14"/>
          <w:sz w:val="32"/>
        </w:rPr>
        <w:t xml:space="preserve"> </w:t>
      </w:r>
      <w:r>
        <w:rPr>
          <w:rFonts w:ascii="Times New Roman"/>
          <w:sz w:val="32"/>
        </w:rPr>
        <w:t>Transportation</w:t>
      </w:r>
    </w:p>
    <w:p w14:paraId="77EE92F7" w14:textId="77777777" w:rsidR="0039394E" w:rsidRDefault="0039394E" w:rsidP="0039394E">
      <w:pPr>
        <w:spacing w:before="58"/>
        <w:ind w:left="2364" w:right="1168" w:hanging="618"/>
        <w:jc w:val="center"/>
        <w:rPr>
          <w:rFonts w:ascii="Times New Roman"/>
          <w:sz w:val="32"/>
        </w:rPr>
      </w:pPr>
      <w:r>
        <w:rPr>
          <w:rFonts w:ascii="Times New Roman"/>
          <w:sz w:val="32"/>
        </w:rPr>
        <w:t>State Highway Administration</w:t>
      </w:r>
    </w:p>
    <w:p w14:paraId="1791EA77" w14:textId="5B77BF28" w:rsidR="002312AE" w:rsidRDefault="002312AE">
      <w:pPr>
        <w:ind w:left="4881"/>
        <w:rPr>
          <w:sz w:val="20"/>
        </w:rPr>
      </w:pPr>
    </w:p>
    <w:p w14:paraId="53DC9FE9" w14:textId="77777777" w:rsidR="002312AE" w:rsidRDefault="0039394E">
      <w:pPr>
        <w:pStyle w:val="Heading1"/>
        <w:spacing w:before="91"/>
        <w:ind w:left="15"/>
      </w:pPr>
      <w:bookmarkStart w:id="1" w:name="ATD_QAM.pdf"/>
      <w:bookmarkEnd w:id="1"/>
      <w:r>
        <w:rPr>
          <w:color w:val="232731"/>
        </w:rPr>
        <w:t>Material</w:t>
      </w:r>
      <w:r>
        <w:rPr>
          <w:color w:val="232731"/>
          <w:spacing w:val="-6"/>
        </w:rPr>
        <w:t xml:space="preserve"> </w:t>
      </w:r>
      <w:r>
        <w:rPr>
          <w:color w:val="232731"/>
        </w:rPr>
        <w:t>Quality</w:t>
      </w:r>
      <w:r>
        <w:rPr>
          <w:color w:val="232731"/>
          <w:spacing w:val="-5"/>
        </w:rPr>
        <w:t xml:space="preserve"> </w:t>
      </w:r>
      <w:r>
        <w:rPr>
          <w:color w:val="232731"/>
        </w:rPr>
        <w:t>Assurance</w:t>
      </w:r>
      <w:r>
        <w:rPr>
          <w:color w:val="232731"/>
          <w:spacing w:val="-5"/>
        </w:rPr>
        <w:t xml:space="preserve"> </w:t>
      </w:r>
      <w:r>
        <w:rPr>
          <w:color w:val="232731"/>
          <w:spacing w:val="-2"/>
        </w:rPr>
        <w:t>Processes</w:t>
      </w:r>
    </w:p>
    <w:p w14:paraId="51EF8ED3" w14:textId="77777777" w:rsidR="002312AE" w:rsidRDefault="0039394E">
      <w:pPr>
        <w:pStyle w:val="Heading2"/>
      </w:pPr>
      <w:r>
        <w:rPr>
          <w:color w:val="C0504D"/>
        </w:rPr>
        <w:t>Asphalt</w:t>
      </w:r>
      <w:r>
        <w:rPr>
          <w:color w:val="C0504D"/>
          <w:spacing w:val="3"/>
        </w:rPr>
        <w:t xml:space="preserve"> </w:t>
      </w:r>
      <w:r>
        <w:rPr>
          <w:color w:val="C0504D"/>
          <w:spacing w:val="-2"/>
        </w:rPr>
        <w:t>Additives</w:t>
      </w:r>
    </w:p>
    <w:p w14:paraId="6E47250B" w14:textId="77777777" w:rsidR="002312AE" w:rsidRDefault="0039394E">
      <w:pPr>
        <w:spacing w:before="39"/>
        <w:ind w:left="197"/>
        <w:rPr>
          <w:sz w:val="16"/>
        </w:rPr>
      </w:pPr>
      <w:r>
        <w:rPr>
          <w:noProof/>
          <w:sz w:val="16"/>
        </w:rPr>
        <mc:AlternateContent>
          <mc:Choice Requires="wps">
            <w:drawing>
              <wp:anchor distT="0" distB="0" distL="0" distR="0" simplePos="0" relativeHeight="15728640" behindDoc="0" locked="0" layoutInCell="1" allowOverlap="1" wp14:anchorId="53412B54" wp14:editId="0628070B">
                <wp:simplePos x="0" y="0"/>
                <wp:positionH relativeFrom="page">
                  <wp:posOffset>282968</wp:posOffset>
                </wp:positionH>
                <wp:positionV relativeFrom="paragraph">
                  <wp:posOffset>195602</wp:posOffset>
                </wp:positionV>
                <wp:extent cx="4006215" cy="1075689"/>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1075689"/>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3"/>
                              <w:gridCol w:w="1051"/>
                              <w:gridCol w:w="1075"/>
                            </w:tblGrid>
                            <w:tr w:rsidR="002312AE" w14:paraId="59AA402A" w14:textId="77777777">
                              <w:trPr>
                                <w:trHeight w:val="267"/>
                              </w:trPr>
                              <w:tc>
                                <w:tcPr>
                                  <w:tcW w:w="4063" w:type="dxa"/>
                                </w:tcPr>
                                <w:p w14:paraId="7C817AB5" w14:textId="77777777" w:rsidR="002312AE" w:rsidRDefault="0039394E">
                                  <w:pPr>
                                    <w:pStyle w:val="TableParagraph"/>
                                    <w:spacing w:line="184" w:lineRule="exact"/>
                                    <w:ind w:left="50"/>
                                    <w:rPr>
                                      <w:b/>
                                      <w:sz w:val="18"/>
                                    </w:rPr>
                                  </w:pPr>
                                  <w:r>
                                    <w:rPr>
                                      <w:b/>
                                      <w:color w:val="37639F"/>
                                      <w:sz w:val="18"/>
                                    </w:rPr>
                                    <w:t>QA</w:t>
                                  </w:r>
                                  <w:r>
                                    <w:rPr>
                                      <w:b/>
                                      <w:color w:val="37639F"/>
                                      <w:spacing w:val="-5"/>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3"/>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2"/>
                                      <w:sz w:val="18"/>
                                    </w:rPr>
                                    <w:t xml:space="preserve"> </w:t>
                                  </w:r>
                                  <w:r>
                                    <w:rPr>
                                      <w:b/>
                                      <w:color w:val="37639F"/>
                                      <w:sz w:val="18"/>
                                    </w:rPr>
                                    <w:t>Level</w:t>
                                  </w:r>
                                  <w:r>
                                    <w:rPr>
                                      <w:b/>
                                      <w:color w:val="37639F"/>
                                      <w:spacing w:val="-5"/>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1" w:type="dxa"/>
                                </w:tcPr>
                                <w:p w14:paraId="0E4D6645" w14:textId="77777777" w:rsidR="002312AE" w:rsidRDefault="0039394E">
                                  <w:pPr>
                                    <w:pStyle w:val="TableParagraph"/>
                                    <w:spacing w:line="186" w:lineRule="exact"/>
                                    <w:ind w:left="133"/>
                                    <w:rPr>
                                      <w:b/>
                                      <w:sz w:val="18"/>
                                    </w:rPr>
                                  </w:pPr>
                                  <w:r>
                                    <w:rPr>
                                      <w:b/>
                                      <w:color w:val="37639F"/>
                                      <w:sz w:val="18"/>
                                    </w:rPr>
                                    <w:t>Page</w:t>
                                  </w:r>
                                  <w:r>
                                    <w:rPr>
                                      <w:b/>
                                      <w:color w:val="37639F"/>
                                      <w:spacing w:val="-2"/>
                                      <w:sz w:val="18"/>
                                    </w:rPr>
                                    <w:t xml:space="preserve"> </w:t>
                                  </w:r>
                                  <w:r>
                                    <w:rPr>
                                      <w:b/>
                                      <w:color w:val="37639F"/>
                                      <w:sz w:val="18"/>
                                    </w:rPr>
                                    <w:t>1</w:t>
                                  </w:r>
                                  <w:r>
                                    <w:rPr>
                                      <w:b/>
                                      <w:color w:val="37639F"/>
                                      <w:spacing w:val="-2"/>
                                      <w:sz w:val="18"/>
                                    </w:rPr>
                                    <w:t xml:space="preserve"> </w:t>
                                  </w:r>
                                  <w:r>
                                    <w:rPr>
                                      <w:b/>
                                      <w:color w:val="37639F"/>
                                      <w:sz w:val="18"/>
                                    </w:rPr>
                                    <w:t>of</w:t>
                                  </w:r>
                                  <w:r>
                                    <w:rPr>
                                      <w:b/>
                                      <w:color w:val="37639F"/>
                                      <w:spacing w:val="-1"/>
                                      <w:sz w:val="18"/>
                                    </w:rPr>
                                    <w:t xml:space="preserve"> </w:t>
                                  </w:r>
                                  <w:r>
                                    <w:rPr>
                                      <w:b/>
                                      <w:color w:val="37639F"/>
                                      <w:spacing w:val="-10"/>
                                      <w:sz w:val="18"/>
                                    </w:rPr>
                                    <w:t>1</w:t>
                                  </w:r>
                                </w:p>
                              </w:tc>
                              <w:tc>
                                <w:tcPr>
                                  <w:tcW w:w="1075" w:type="dxa"/>
                                </w:tcPr>
                                <w:p w14:paraId="4A5929ED" w14:textId="77777777" w:rsidR="002312AE" w:rsidRDefault="002312AE">
                                  <w:pPr>
                                    <w:pStyle w:val="TableParagraph"/>
                                    <w:rPr>
                                      <w:rFonts w:ascii="Times New Roman"/>
                                      <w:sz w:val="18"/>
                                    </w:rPr>
                                  </w:pPr>
                                </w:p>
                              </w:tc>
                            </w:tr>
                            <w:tr w:rsidR="002312AE" w14:paraId="360463FC" w14:textId="77777777">
                              <w:trPr>
                                <w:trHeight w:val="358"/>
                              </w:trPr>
                              <w:tc>
                                <w:tcPr>
                                  <w:tcW w:w="4063" w:type="dxa"/>
                                </w:tcPr>
                                <w:p w14:paraId="736C67A4" w14:textId="77777777" w:rsidR="002312AE" w:rsidRDefault="0039394E">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1" w:type="dxa"/>
                                </w:tcPr>
                                <w:p w14:paraId="20D0FD5C" w14:textId="77777777" w:rsidR="002312AE" w:rsidRDefault="002312AE">
                                  <w:pPr>
                                    <w:pStyle w:val="TableParagraph"/>
                                    <w:rPr>
                                      <w:rFonts w:ascii="Times New Roman"/>
                                      <w:sz w:val="18"/>
                                    </w:rPr>
                                  </w:pPr>
                                </w:p>
                              </w:tc>
                              <w:tc>
                                <w:tcPr>
                                  <w:tcW w:w="1075" w:type="dxa"/>
                                </w:tcPr>
                                <w:p w14:paraId="0C9472CA" w14:textId="77777777" w:rsidR="002312AE" w:rsidRDefault="0039394E">
                                  <w:pPr>
                                    <w:pStyle w:val="TableParagraph"/>
                                    <w:spacing w:before="48"/>
                                    <w:ind w:left="93"/>
                                    <w:rPr>
                                      <w:sz w:val="18"/>
                                    </w:rPr>
                                  </w:pPr>
                                  <w:r>
                                    <w:rPr>
                                      <w:color w:val="4B525C"/>
                                      <w:spacing w:val="-2"/>
                                      <w:sz w:val="18"/>
                                    </w:rPr>
                                    <w:t>Specification</w:t>
                                  </w:r>
                                </w:p>
                              </w:tc>
                            </w:tr>
                            <w:tr w:rsidR="002312AE" w14:paraId="4A9C26D8" w14:textId="77777777">
                              <w:trPr>
                                <w:trHeight w:val="386"/>
                              </w:trPr>
                              <w:tc>
                                <w:tcPr>
                                  <w:tcW w:w="4063" w:type="dxa"/>
                                </w:tcPr>
                                <w:p w14:paraId="617C81A7" w14:textId="77777777" w:rsidR="002312AE" w:rsidRDefault="0039394E">
                                  <w:pPr>
                                    <w:pStyle w:val="TableParagraph"/>
                                    <w:spacing w:before="53"/>
                                    <w:ind w:left="103"/>
                                    <w:rPr>
                                      <w:sz w:val="20"/>
                                    </w:rPr>
                                  </w:pPr>
                                  <w:r>
                                    <w:rPr>
                                      <w:color w:val="385622"/>
                                      <w:spacing w:val="-2"/>
                                      <w:sz w:val="20"/>
                                    </w:rPr>
                                    <w:t>Anti-Strip</w:t>
                                  </w:r>
                                </w:p>
                              </w:tc>
                              <w:tc>
                                <w:tcPr>
                                  <w:tcW w:w="1051" w:type="dxa"/>
                                </w:tcPr>
                                <w:p w14:paraId="0086CBF9" w14:textId="77777777" w:rsidR="002312AE" w:rsidRDefault="002312AE">
                                  <w:pPr>
                                    <w:pStyle w:val="TableParagraph"/>
                                    <w:rPr>
                                      <w:rFonts w:ascii="Times New Roman"/>
                                      <w:sz w:val="18"/>
                                    </w:rPr>
                                  </w:pPr>
                                </w:p>
                              </w:tc>
                              <w:tc>
                                <w:tcPr>
                                  <w:tcW w:w="1075" w:type="dxa"/>
                                </w:tcPr>
                                <w:p w14:paraId="4E4BBCF0" w14:textId="77777777" w:rsidR="002312AE" w:rsidRDefault="0039394E">
                                  <w:pPr>
                                    <w:pStyle w:val="TableParagraph"/>
                                    <w:spacing w:before="53"/>
                                    <w:ind w:left="95"/>
                                    <w:rPr>
                                      <w:sz w:val="20"/>
                                    </w:rPr>
                                  </w:pPr>
                                  <w:r>
                                    <w:rPr>
                                      <w:spacing w:val="-2"/>
                                      <w:sz w:val="20"/>
                                    </w:rPr>
                                    <w:t>904.04.08</w:t>
                                  </w:r>
                                </w:p>
                              </w:tc>
                            </w:tr>
                            <w:tr w:rsidR="002312AE" w14:paraId="02BFF6C7" w14:textId="77777777">
                              <w:trPr>
                                <w:trHeight w:val="388"/>
                              </w:trPr>
                              <w:tc>
                                <w:tcPr>
                                  <w:tcW w:w="4063" w:type="dxa"/>
                                </w:tcPr>
                                <w:p w14:paraId="638B01BC" w14:textId="77777777" w:rsidR="002312AE" w:rsidRDefault="0039394E">
                                  <w:pPr>
                                    <w:pStyle w:val="TableParagraph"/>
                                    <w:spacing w:before="53"/>
                                    <w:ind w:left="103"/>
                                    <w:rPr>
                                      <w:sz w:val="20"/>
                                    </w:rPr>
                                  </w:pPr>
                                  <w:r>
                                    <w:rPr>
                                      <w:color w:val="385622"/>
                                      <w:sz w:val="20"/>
                                    </w:rPr>
                                    <w:t>WMA:</w:t>
                                  </w:r>
                                  <w:r>
                                    <w:rPr>
                                      <w:color w:val="385622"/>
                                      <w:spacing w:val="-5"/>
                                      <w:sz w:val="20"/>
                                    </w:rPr>
                                    <w:t xml:space="preserve"> </w:t>
                                  </w:r>
                                  <w:r>
                                    <w:rPr>
                                      <w:color w:val="385622"/>
                                      <w:sz w:val="20"/>
                                    </w:rPr>
                                    <w:t>Binder</w:t>
                                  </w:r>
                                  <w:r>
                                    <w:rPr>
                                      <w:color w:val="385622"/>
                                      <w:spacing w:val="-5"/>
                                      <w:sz w:val="20"/>
                                    </w:rPr>
                                    <w:t xml:space="preserve"> </w:t>
                                  </w:r>
                                  <w:r>
                                    <w:rPr>
                                      <w:color w:val="385622"/>
                                      <w:spacing w:val="-2"/>
                                      <w:sz w:val="20"/>
                                    </w:rPr>
                                    <w:t>Additive</w:t>
                                  </w:r>
                                </w:p>
                              </w:tc>
                              <w:tc>
                                <w:tcPr>
                                  <w:tcW w:w="1051" w:type="dxa"/>
                                </w:tcPr>
                                <w:p w14:paraId="66CE7E42" w14:textId="77777777" w:rsidR="002312AE" w:rsidRDefault="002312AE">
                                  <w:pPr>
                                    <w:pStyle w:val="TableParagraph"/>
                                    <w:rPr>
                                      <w:rFonts w:ascii="Times New Roman"/>
                                      <w:sz w:val="18"/>
                                    </w:rPr>
                                  </w:pPr>
                                </w:p>
                              </w:tc>
                              <w:tc>
                                <w:tcPr>
                                  <w:tcW w:w="1075" w:type="dxa"/>
                                </w:tcPr>
                                <w:p w14:paraId="1ACE9893" w14:textId="77777777" w:rsidR="002312AE" w:rsidRDefault="0039394E">
                                  <w:pPr>
                                    <w:pStyle w:val="TableParagraph"/>
                                    <w:spacing w:before="53"/>
                                    <w:ind w:left="95"/>
                                    <w:rPr>
                                      <w:sz w:val="20"/>
                                    </w:rPr>
                                  </w:pPr>
                                  <w:r>
                                    <w:rPr>
                                      <w:spacing w:val="-2"/>
                                      <w:sz w:val="20"/>
                                    </w:rPr>
                                    <w:t>904.04.08</w:t>
                                  </w:r>
                                </w:p>
                              </w:tc>
                            </w:tr>
                            <w:tr w:rsidR="002312AE" w14:paraId="5A8056DF" w14:textId="77777777">
                              <w:trPr>
                                <w:trHeight w:val="295"/>
                              </w:trPr>
                              <w:tc>
                                <w:tcPr>
                                  <w:tcW w:w="4063" w:type="dxa"/>
                                </w:tcPr>
                                <w:p w14:paraId="196AECB0" w14:textId="77777777" w:rsidR="002312AE" w:rsidRDefault="0039394E">
                                  <w:pPr>
                                    <w:pStyle w:val="TableParagraph"/>
                                    <w:spacing w:before="54" w:line="220" w:lineRule="exact"/>
                                    <w:ind w:left="103"/>
                                    <w:rPr>
                                      <w:sz w:val="20"/>
                                    </w:rPr>
                                  </w:pPr>
                                  <w:r>
                                    <w:rPr>
                                      <w:color w:val="385622"/>
                                      <w:sz w:val="20"/>
                                    </w:rPr>
                                    <w:t>WMA:</w:t>
                                  </w:r>
                                  <w:r>
                                    <w:rPr>
                                      <w:color w:val="385622"/>
                                      <w:spacing w:val="-6"/>
                                      <w:sz w:val="20"/>
                                    </w:rPr>
                                    <w:t xml:space="preserve"> </w:t>
                                  </w:r>
                                  <w:r>
                                    <w:rPr>
                                      <w:color w:val="385622"/>
                                      <w:sz w:val="20"/>
                                    </w:rPr>
                                    <w:t>Mixture</w:t>
                                  </w:r>
                                  <w:r>
                                    <w:rPr>
                                      <w:color w:val="385622"/>
                                      <w:spacing w:val="-5"/>
                                      <w:sz w:val="20"/>
                                    </w:rPr>
                                    <w:t xml:space="preserve"> </w:t>
                                  </w:r>
                                  <w:r>
                                    <w:rPr>
                                      <w:color w:val="385622"/>
                                      <w:spacing w:val="-2"/>
                                      <w:sz w:val="20"/>
                                    </w:rPr>
                                    <w:t>Additive</w:t>
                                  </w:r>
                                </w:p>
                              </w:tc>
                              <w:tc>
                                <w:tcPr>
                                  <w:tcW w:w="1051" w:type="dxa"/>
                                </w:tcPr>
                                <w:p w14:paraId="3606DEDA" w14:textId="77777777" w:rsidR="002312AE" w:rsidRDefault="002312AE">
                                  <w:pPr>
                                    <w:pStyle w:val="TableParagraph"/>
                                    <w:rPr>
                                      <w:rFonts w:ascii="Times New Roman"/>
                                      <w:sz w:val="18"/>
                                    </w:rPr>
                                  </w:pPr>
                                </w:p>
                              </w:tc>
                              <w:tc>
                                <w:tcPr>
                                  <w:tcW w:w="1075" w:type="dxa"/>
                                </w:tcPr>
                                <w:p w14:paraId="40A0238B" w14:textId="77777777" w:rsidR="002312AE" w:rsidRDefault="0039394E">
                                  <w:pPr>
                                    <w:pStyle w:val="TableParagraph"/>
                                    <w:spacing w:before="54" w:line="220" w:lineRule="exact"/>
                                    <w:ind w:left="95"/>
                                    <w:rPr>
                                      <w:sz w:val="20"/>
                                    </w:rPr>
                                  </w:pPr>
                                  <w:r>
                                    <w:rPr>
                                      <w:spacing w:val="-2"/>
                                      <w:sz w:val="20"/>
                                    </w:rPr>
                                    <w:t>904.04.08</w:t>
                                  </w:r>
                                </w:p>
                              </w:tc>
                            </w:tr>
                          </w:tbl>
                          <w:p w14:paraId="08919EE1" w14:textId="77777777" w:rsidR="002312AE" w:rsidRDefault="002312AE">
                            <w:pPr>
                              <w:pStyle w:val="BodyText"/>
                            </w:pPr>
                          </w:p>
                        </w:txbxContent>
                      </wps:txbx>
                      <wps:bodyPr wrap="square" lIns="0" tIns="0" rIns="0" bIns="0" rtlCol="0">
                        <a:noAutofit/>
                      </wps:bodyPr>
                    </wps:wsp>
                  </a:graphicData>
                </a:graphic>
              </wp:anchor>
            </w:drawing>
          </mc:Choice>
          <mc:Fallback>
            <w:pict>
              <v:shapetype w14:anchorId="53412B54" id="_x0000_t202" coordsize="21600,21600" o:spt="202" path="m,l,21600r21600,l21600,xe">
                <v:stroke joinstyle="miter"/>
                <v:path gradientshapeok="t" o:connecttype="rect"/>
              </v:shapetype>
              <v:shape id="Textbox 4" o:spid="_x0000_s1026" type="#_x0000_t202" style="position:absolute;left:0;text-align:left;margin-left:22.3pt;margin-top:15.4pt;width:315.45pt;height:84.7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3"/>
                        <w:gridCol w:w="1051"/>
                        <w:gridCol w:w="1075"/>
                      </w:tblGrid>
                      <w:tr w:rsidR="002312AE" w14:paraId="59AA402A" w14:textId="77777777">
                        <w:trPr>
                          <w:trHeight w:val="267"/>
                        </w:trPr>
                        <w:tc>
                          <w:tcPr>
                            <w:tcW w:w="4063" w:type="dxa"/>
                          </w:tcPr>
                          <w:p w14:paraId="7C817AB5" w14:textId="77777777" w:rsidR="002312AE" w:rsidRDefault="0039394E">
                            <w:pPr>
                              <w:pStyle w:val="TableParagraph"/>
                              <w:spacing w:line="184" w:lineRule="exact"/>
                              <w:ind w:left="50"/>
                              <w:rPr>
                                <w:b/>
                                <w:sz w:val="18"/>
                              </w:rPr>
                            </w:pPr>
                            <w:r>
                              <w:rPr>
                                <w:b/>
                                <w:color w:val="37639F"/>
                                <w:sz w:val="18"/>
                              </w:rPr>
                              <w:t>QA</w:t>
                            </w:r>
                            <w:r>
                              <w:rPr>
                                <w:b/>
                                <w:color w:val="37639F"/>
                                <w:spacing w:val="-5"/>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3"/>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2"/>
                                <w:sz w:val="18"/>
                              </w:rPr>
                              <w:t xml:space="preserve"> </w:t>
                            </w:r>
                            <w:r>
                              <w:rPr>
                                <w:b/>
                                <w:color w:val="37639F"/>
                                <w:sz w:val="18"/>
                              </w:rPr>
                              <w:t>Level</w:t>
                            </w:r>
                            <w:r>
                              <w:rPr>
                                <w:b/>
                                <w:color w:val="37639F"/>
                                <w:spacing w:val="-5"/>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1" w:type="dxa"/>
                          </w:tcPr>
                          <w:p w14:paraId="0E4D6645" w14:textId="77777777" w:rsidR="002312AE" w:rsidRDefault="0039394E">
                            <w:pPr>
                              <w:pStyle w:val="TableParagraph"/>
                              <w:spacing w:line="186" w:lineRule="exact"/>
                              <w:ind w:left="133"/>
                              <w:rPr>
                                <w:b/>
                                <w:sz w:val="18"/>
                              </w:rPr>
                            </w:pPr>
                            <w:r>
                              <w:rPr>
                                <w:b/>
                                <w:color w:val="37639F"/>
                                <w:sz w:val="18"/>
                              </w:rPr>
                              <w:t>Page</w:t>
                            </w:r>
                            <w:r>
                              <w:rPr>
                                <w:b/>
                                <w:color w:val="37639F"/>
                                <w:spacing w:val="-2"/>
                                <w:sz w:val="18"/>
                              </w:rPr>
                              <w:t xml:space="preserve"> </w:t>
                            </w:r>
                            <w:r>
                              <w:rPr>
                                <w:b/>
                                <w:color w:val="37639F"/>
                                <w:sz w:val="18"/>
                              </w:rPr>
                              <w:t>1</w:t>
                            </w:r>
                            <w:r>
                              <w:rPr>
                                <w:b/>
                                <w:color w:val="37639F"/>
                                <w:spacing w:val="-2"/>
                                <w:sz w:val="18"/>
                              </w:rPr>
                              <w:t xml:space="preserve"> </w:t>
                            </w:r>
                            <w:r>
                              <w:rPr>
                                <w:b/>
                                <w:color w:val="37639F"/>
                                <w:sz w:val="18"/>
                              </w:rPr>
                              <w:t>of</w:t>
                            </w:r>
                            <w:r>
                              <w:rPr>
                                <w:b/>
                                <w:color w:val="37639F"/>
                                <w:spacing w:val="-1"/>
                                <w:sz w:val="18"/>
                              </w:rPr>
                              <w:t xml:space="preserve"> </w:t>
                            </w:r>
                            <w:r>
                              <w:rPr>
                                <w:b/>
                                <w:color w:val="37639F"/>
                                <w:spacing w:val="-10"/>
                                <w:sz w:val="18"/>
                              </w:rPr>
                              <w:t>1</w:t>
                            </w:r>
                          </w:p>
                        </w:tc>
                        <w:tc>
                          <w:tcPr>
                            <w:tcW w:w="1075" w:type="dxa"/>
                          </w:tcPr>
                          <w:p w14:paraId="4A5929ED" w14:textId="77777777" w:rsidR="002312AE" w:rsidRDefault="002312AE">
                            <w:pPr>
                              <w:pStyle w:val="TableParagraph"/>
                              <w:rPr>
                                <w:rFonts w:ascii="Times New Roman"/>
                                <w:sz w:val="18"/>
                              </w:rPr>
                            </w:pPr>
                          </w:p>
                        </w:tc>
                      </w:tr>
                      <w:tr w:rsidR="002312AE" w14:paraId="360463FC" w14:textId="77777777">
                        <w:trPr>
                          <w:trHeight w:val="358"/>
                        </w:trPr>
                        <w:tc>
                          <w:tcPr>
                            <w:tcW w:w="4063" w:type="dxa"/>
                          </w:tcPr>
                          <w:p w14:paraId="736C67A4" w14:textId="77777777" w:rsidR="002312AE" w:rsidRDefault="0039394E">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1" w:type="dxa"/>
                          </w:tcPr>
                          <w:p w14:paraId="20D0FD5C" w14:textId="77777777" w:rsidR="002312AE" w:rsidRDefault="002312AE">
                            <w:pPr>
                              <w:pStyle w:val="TableParagraph"/>
                              <w:rPr>
                                <w:rFonts w:ascii="Times New Roman"/>
                                <w:sz w:val="18"/>
                              </w:rPr>
                            </w:pPr>
                          </w:p>
                        </w:tc>
                        <w:tc>
                          <w:tcPr>
                            <w:tcW w:w="1075" w:type="dxa"/>
                          </w:tcPr>
                          <w:p w14:paraId="0C9472CA" w14:textId="77777777" w:rsidR="002312AE" w:rsidRDefault="0039394E">
                            <w:pPr>
                              <w:pStyle w:val="TableParagraph"/>
                              <w:spacing w:before="48"/>
                              <w:ind w:left="93"/>
                              <w:rPr>
                                <w:sz w:val="18"/>
                              </w:rPr>
                            </w:pPr>
                            <w:r>
                              <w:rPr>
                                <w:color w:val="4B525C"/>
                                <w:spacing w:val="-2"/>
                                <w:sz w:val="18"/>
                              </w:rPr>
                              <w:t>Specification</w:t>
                            </w:r>
                          </w:p>
                        </w:tc>
                      </w:tr>
                      <w:tr w:rsidR="002312AE" w14:paraId="4A9C26D8" w14:textId="77777777">
                        <w:trPr>
                          <w:trHeight w:val="386"/>
                        </w:trPr>
                        <w:tc>
                          <w:tcPr>
                            <w:tcW w:w="4063" w:type="dxa"/>
                          </w:tcPr>
                          <w:p w14:paraId="617C81A7" w14:textId="77777777" w:rsidR="002312AE" w:rsidRDefault="0039394E">
                            <w:pPr>
                              <w:pStyle w:val="TableParagraph"/>
                              <w:spacing w:before="53"/>
                              <w:ind w:left="103"/>
                              <w:rPr>
                                <w:sz w:val="20"/>
                              </w:rPr>
                            </w:pPr>
                            <w:r>
                              <w:rPr>
                                <w:color w:val="385622"/>
                                <w:spacing w:val="-2"/>
                                <w:sz w:val="20"/>
                              </w:rPr>
                              <w:t>Anti-Strip</w:t>
                            </w:r>
                          </w:p>
                        </w:tc>
                        <w:tc>
                          <w:tcPr>
                            <w:tcW w:w="1051" w:type="dxa"/>
                          </w:tcPr>
                          <w:p w14:paraId="0086CBF9" w14:textId="77777777" w:rsidR="002312AE" w:rsidRDefault="002312AE">
                            <w:pPr>
                              <w:pStyle w:val="TableParagraph"/>
                              <w:rPr>
                                <w:rFonts w:ascii="Times New Roman"/>
                                <w:sz w:val="18"/>
                              </w:rPr>
                            </w:pPr>
                          </w:p>
                        </w:tc>
                        <w:tc>
                          <w:tcPr>
                            <w:tcW w:w="1075" w:type="dxa"/>
                          </w:tcPr>
                          <w:p w14:paraId="4E4BBCF0" w14:textId="77777777" w:rsidR="002312AE" w:rsidRDefault="0039394E">
                            <w:pPr>
                              <w:pStyle w:val="TableParagraph"/>
                              <w:spacing w:before="53"/>
                              <w:ind w:left="95"/>
                              <w:rPr>
                                <w:sz w:val="20"/>
                              </w:rPr>
                            </w:pPr>
                            <w:r>
                              <w:rPr>
                                <w:spacing w:val="-2"/>
                                <w:sz w:val="20"/>
                              </w:rPr>
                              <w:t>904.04.08</w:t>
                            </w:r>
                          </w:p>
                        </w:tc>
                      </w:tr>
                      <w:tr w:rsidR="002312AE" w14:paraId="02BFF6C7" w14:textId="77777777">
                        <w:trPr>
                          <w:trHeight w:val="388"/>
                        </w:trPr>
                        <w:tc>
                          <w:tcPr>
                            <w:tcW w:w="4063" w:type="dxa"/>
                          </w:tcPr>
                          <w:p w14:paraId="638B01BC" w14:textId="77777777" w:rsidR="002312AE" w:rsidRDefault="0039394E">
                            <w:pPr>
                              <w:pStyle w:val="TableParagraph"/>
                              <w:spacing w:before="53"/>
                              <w:ind w:left="103"/>
                              <w:rPr>
                                <w:sz w:val="20"/>
                              </w:rPr>
                            </w:pPr>
                            <w:r>
                              <w:rPr>
                                <w:color w:val="385622"/>
                                <w:sz w:val="20"/>
                              </w:rPr>
                              <w:t>WMA:</w:t>
                            </w:r>
                            <w:r>
                              <w:rPr>
                                <w:color w:val="385622"/>
                                <w:spacing w:val="-5"/>
                                <w:sz w:val="20"/>
                              </w:rPr>
                              <w:t xml:space="preserve"> </w:t>
                            </w:r>
                            <w:r>
                              <w:rPr>
                                <w:color w:val="385622"/>
                                <w:sz w:val="20"/>
                              </w:rPr>
                              <w:t>Binder</w:t>
                            </w:r>
                            <w:r>
                              <w:rPr>
                                <w:color w:val="385622"/>
                                <w:spacing w:val="-5"/>
                                <w:sz w:val="20"/>
                              </w:rPr>
                              <w:t xml:space="preserve"> </w:t>
                            </w:r>
                            <w:r>
                              <w:rPr>
                                <w:color w:val="385622"/>
                                <w:spacing w:val="-2"/>
                                <w:sz w:val="20"/>
                              </w:rPr>
                              <w:t>Additive</w:t>
                            </w:r>
                          </w:p>
                        </w:tc>
                        <w:tc>
                          <w:tcPr>
                            <w:tcW w:w="1051" w:type="dxa"/>
                          </w:tcPr>
                          <w:p w14:paraId="66CE7E42" w14:textId="77777777" w:rsidR="002312AE" w:rsidRDefault="002312AE">
                            <w:pPr>
                              <w:pStyle w:val="TableParagraph"/>
                              <w:rPr>
                                <w:rFonts w:ascii="Times New Roman"/>
                                <w:sz w:val="18"/>
                              </w:rPr>
                            </w:pPr>
                          </w:p>
                        </w:tc>
                        <w:tc>
                          <w:tcPr>
                            <w:tcW w:w="1075" w:type="dxa"/>
                          </w:tcPr>
                          <w:p w14:paraId="1ACE9893" w14:textId="77777777" w:rsidR="002312AE" w:rsidRDefault="0039394E">
                            <w:pPr>
                              <w:pStyle w:val="TableParagraph"/>
                              <w:spacing w:before="53"/>
                              <w:ind w:left="95"/>
                              <w:rPr>
                                <w:sz w:val="20"/>
                              </w:rPr>
                            </w:pPr>
                            <w:r>
                              <w:rPr>
                                <w:spacing w:val="-2"/>
                                <w:sz w:val="20"/>
                              </w:rPr>
                              <w:t>904.04.08</w:t>
                            </w:r>
                          </w:p>
                        </w:tc>
                      </w:tr>
                      <w:tr w:rsidR="002312AE" w14:paraId="5A8056DF" w14:textId="77777777">
                        <w:trPr>
                          <w:trHeight w:val="295"/>
                        </w:trPr>
                        <w:tc>
                          <w:tcPr>
                            <w:tcW w:w="4063" w:type="dxa"/>
                          </w:tcPr>
                          <w:p w14:paraId="196AECB0" w14:textId="77777777" w:rsidR="002312AE" w:rsidRDefault="0039394E">
                            <w:pPr>
                              <w:pStyle w:val="TableParagraph"/>
                              <w:spacing w:before="54" w:line="220" w:lineRule="exact"/>
                              <w:ind w:left="103"/>
                              <w:rPr>
                                <w:sz w:val="20"/>
                              </w:rPr>
                            </w:pPr>
                            <w:r>
                              <w:rPr>
                                <w:color w:val="385622"/>
                                <w:sz w:val="20"/>
                              </w:rPr>
                              <w:t>WMA:</w:t>
                            </w:r>
                            <w:r>
                              <w:rPr>
                                <w:color w:val="385622"/>
                                <w:spacing w:val="-6"/>
                                <w:sz w:val="20"/>
                              </w:rPr>
                              <w:t xml:space="preserve"> </w:t>
                            </w:r>
                            <w:r>
                              <w:rPr>
                                <w:color w:val="385622"/>
                                <w:sz w:val="20"/>
                              </w:rPr>
                              <w:t>Mixture</w:t>
                            </w:r>
                            <w:r>
                              <w:rPr>
                                <w:color w:val="385622"/>
                                <w:spacing w:val="-5"/>
                                <w:sz w:val="20"/>
                              </w:rPr>
                              <w:t xml:space="preserve"> </w:t>
                            </w:r>
                            <w:r>
                              <w:rPr>
                                <w:color w:val="385622"/>
                                <w:spacing w:val="-2"/>
                                <w:sz w:val="20"/>
                              </w:rPr>
                              <w:t>Additive</w:t>
                            </w:r>
                          </w:p>
                        </w:tc>
                        <w:tc>
                          <w:tcPr>
                            <w:tcW w:w="1051" w:type="dxa"/>
                          </w:tcPr>
                          <w:p w14:paraId="3606DEDA" w14:textId="77777777" w:rsidR="002312AE" w:rsidRDefault="002312AE">
                            <w:pPr>
                              <w:pStyle w:val="TableParagraph"/>
                              <w:rPr>
                                <w:rFonts w:ascii="Times New Roman"/>
                                <w:sz w:val="18"/>
                              </w:rPr>
                            </w:pPr>
                          </w:p>
                        </w:tc>
                        <w:tc>
                          <w:tcPr>
                            <w:tcW w:w="1075" w:type="dxa"/>
                          </w:tcPr>
                          <w:p w14:paraId="40A0238B" w14:textId="77777777" w:rsidR="002312AE" w:rsidRDefault="0039394E">
                            <w:pPr>
                              <w:pStyle w:val="TableParagraph"/>
                              <w:spacing w:before="54" w:line="220" w:lineRule="exact"/>
                              <w:ind w:left="95"/>
                              <w:rPr>
                                <w:sz w:val="20"/>
                              </w:rPr>
                            </w:pPr>
                            <w:r>
                              <w:rPr>
                                <w:spacing w:val="-2"/>
                                <w:sz w:val="20"/>
                              </w:rPr>
                              <w:t>904.04.08</w:t>
                            </w:r>
                          </w:p>
                        </w:tc>
                      </w:tr>
                    </w:tbl>
                    <w:p w14:paraId="08919EE1" w14:textId="77777777" w:rsidR="002312AE" w:rsidRDefault="002312AE">
                      <w:pPr>
                        <w:pStyle w:val="BodyText"/>
                      </w:pPr>
                    </w:p>
                  </w:txbxContent>
                </v:textbox>
                <w10:wrap anchorx="page"/>
              </v:shape>
            </w:pict>
          </mc:Fallback>
        </mc:AlternateContent>
      </w:r>
      <w:r>
        <w:rPr>
          <w:sz w:val="16"/>
        </w:rPr>
        <w:t>Asphalt</w:t>
      </w:r>
      <w:r>
        <w:rPr>
          <w:spacing w:val="-5"/>
          <w:sz w:val="16"/>
        </w:rPr>
        <w:t xml:space="preserve"> </w:t>
      </w:r>
      <w:r>
        <w:rPr>
          <w:sz w:val="16"/>
        </w:rPr>
        <w:t>Technology</w:t>
      </w:r>
      <w:r>
        <w:rPr>
          <w:spacing w:val="-4"/>
          <w:sz w:val="16"/>
        </w:rPr>
        <w:t xml:space="preserve"> </w:t>
      </w:r>
      <w:r>
        <w:rPr>
          <w:spacing w:val="-2"/>
          <w:sz w:val="16"/>
        </w:rPr>
        <w:t>Division</w:t>
      </w:r>
    </w:p>
    <w:p w14:paraId="3A650285" w14:textId="77777777" w:rsidR="002312AE" w:rsidRDefault="002312AE">
      <w:pPr>
        <w:pStyle w:val="BodyText"/>
        <w:spacing w:before="194"/>
        <w:rPr>
          <w:sz w:val="16"/>
        </w:rPr>
      </w:pPr>
    </w:p>
    <w:p w14:paraId="501E74F8" w14:textId="77777777" w:rsidR="002312AE" w:rsidRDefault="0039394E">
      <w:pPr>
        <w:pStyle w:val="BodyText"/>
        <w:ind w:left="7666"/>
      </w:pPr>
      <w:r>
        <w:rPr>
          <w:color w:val="4B525C"/>
          <w:spacing w:val="-2"/>
        </w:rPr>
        <w:t>Comments</w:t>
      </w:r>
    </w:p>
    <w:p w14:paraId="3B7A20F7" w14:textId="77777777" w:rsidR="002312AE" w:rsidRDefault="002312AE">
      <w:pPr>
        <w:pStyle w:val="BodyText"/>
        <w:rPr>
          <w:sz w:val="24"/>
        </w:rPr>
      </w:pPr>
    </w:p>
    <w:p w14:paraId="574F7986" w14:textId="77777777" w:rsidR="002312AE" w:rsidRDefault="002312AE">
      <w:pPr>
        <w:pStyle w:val="BodyText"/>
        <w:rPr>
          <w:sz w:val="24"/>
        </w:rPr>
      </w:pPr>
    </w:p>
    <w:p w14:paraId="1EF5E2B2" w14:textId="77777777" w:rsidR="002312AE" w:rsidRDefault="002312AE">
      <w:pPr>
        <w:pStyle w:val="BodyText"/>
        <w:rPr>
          <w:sz w:val="24"/>
        </w:rPr>
      </w:pPr>
    </w:p>
    <w:p w14:paraId="5A069869" w14:textId="77777777" w:rsidR="002312AE" w:rsidRDefault="002312AE">
      <w:pPr>
        <w:pStyle w:val="BodyText"/>
        <w:spacing w:before="145"/>
        <w:rPr>
          <w:sz w:val="24"/>
        </w:rPr>
      </w:pPr>
    </w:p>
    <w:p w14:paraId="4A11D481" w14:textId="148FEFEB" w:rsidR="002312AE" w:rsidRDefault="0039394E">
      <w:pPr>
        <w:pStyle w:val="Heading3"/>
        <w:tabs>
          <w:tab w:val="left" w:pos="11352"/>
        </w:tabs>
        <w:rPr>
          <w:u w:val="none"/>
        </w:rPr>
      </w:pPr>
      <w:r>
        <w:rPr>
          <w:color w:val="7E5F00"/>
          <w:u w:val="none"/>
        </w:rPr>
        <w:t>P</w:t>
      </w:r>
      <w:r>
        <w:rPr>
          <w:color w:val="7E5F00"/>
          <w:u w:val="thick" w:color="F8CDAA"/>
        </w:rPr>
        <w:t>lant</w:t>
      </w:r>
      <w:r>
        <w:rPr>
          <w:color w:val="7E5F00"/>
          <w:spacing w:val="-10"/>
          <w:u w:val="thick" w:color="F8CDAA"/>
        </w:rPr>
        <w:t xml:space="preserve"> </w:t>
      </w:r>
      <w:r>
        <w:rPr>
          <w:color w:val="7E5F00"/>
          <w:u w:val="thick" w:color="F8CDAA"/>
        </w:rPr>
        <w:t>or</w:t>
      </w:r>
      <w:r>
        <w:rPr>
          <w:color w:val="7E5F00"/>
          <w:spacing w:val="-6"/>
          <w:u w:val="thick" w:color="F8CDAA"/>
        </w:rPr>
        <w:t xml:space="preserve"> </w:t>
      </w:r>
      <w:r>
        <w:rPr>
          <w:color w:val="7E5F00"/>
          <w:u w:val="thick" w:color="F8CDAA"/>
        </w:rPr>
        <w:t>Product</w:t>
      </w:r>
      <w:r>
        <w:rPr>
          <w:color w:val="7E5F00"/>
          <w:spacing w:val="-7"/>
          <w:u w:val="thick" w:color="F8CDAA"/>
        </w:rPr>
        <w:t xml:space="preserve"> </w:t>
      </w:r>
      <w:r>
        <w:rPr>
          <w:color w:val="7E5F00"/>
          <w:spacing w:val="-2"/>
          <w:u w:val="thick" w:color="F8CDAA"/>
        </w:rPr>
        <w:t>Qualification</w:t>
      </w:r>
      <w:r>
        <w:rPr>
          <w:color w:val="7E5F00"/>
          <w:u w:val="thick" w:color="F8CDAA"/>
        </w:rPr>
        <w:tab/>
      </w:r>
    </w:p>
    <w:p w14:paraId="291222F8" w14:textId="77777777" w:rsidR="002312AE" w:rsidRDefault="0039394E">
      <w:pPr>
        <w:tabs>
          <w:tab w:val="left" w:pos="9838"/>
        </w:tabs>
        <w:spacing w:before="65"/>
        <w:ind w:left="377"/>
        <w:rPr>
          <w:i/>
          <w:position w:val="4"/>
          <w:sz w:val="18"/>
        </w:rPr>
      </w:pPr>
      <w:r>
        <w:rPr>
          <w:b/>
        </w:rPr>
        <w:t>Evaluation</w:t>
      </w:r>
      <w:r>
        <w:rPr>
          <w:b/>
          <w:spacing w:val="-3"/>
        </w:rPr>
        <w:t xml:space="preserve"> </w:t>
      </w:r>
      <w:r>
        <w:rPr>
          <w:b/>
        </w:rPr>
        <w:t>of</w:t>
      </w:r>
      <w:r>
        <w:rPr>
          <w:b/>
          <w:spacing w:val="-1"/>
        </w:rPr>
        <w:t xml:space="preserve"> </w:t>
      </w:r>
      <w:r>
        <w:rPr>
          <w:b/>
        </w:rPr>
        <w:t>Production</w:t>
      </w:r>
      <w:r>
        <w:rPr>
          <w:b/>
          <w:spacing w:val="-2"/>
        </w:rPr>
        <w:t xml:space="preserve"> </w:t>
      </w:r>
      <w:r>
        <w:rPr>
          <w:b/>
        </w:rPr>
        <w:t>Facility for</w:t>
      </w:r>
      <w:r>
        <w:rPr>
          <w:b/>
          <w:spacing w:val="-1"/>
        </w:rPr>
        <w:t xml:space="preserve"> </w:t>
      </w:r>
      <w:r>
        <w:rPr>
          <w:b/>
        </w:rPr>
        <w:t>ATD</w:t>
      </w:r>
      <w:r>
        <w:rPr>
          <w:b/>
          <w:spacing w:val="-1"/>
        </w:rPr>
        <w:t xml:space="preserve"> </w:t>
      </w:r>
      <w:r>
        <w:rPr>
          <w:b/>
          <w:spacing w:val="-2"/>
        </w:rPr>
        <w:t>Materials</w:t>
      </w:r>
      <w:r>
        <w:rPr>
          <w:b/>
        </w:rPr>
        <w:tab/>
      </w:r>
      <w:r>
        <w:rPr>
          <w:i/>
          <w:position w:val="4"/>
          <w:sz w:val="18"/>
        </w:rPr>
        <w:t>Facility</w:t>
      </w:r>
      <w:r>
        <w:rPr>
          <w:i/>
          <w:spacing w:val="-5"/>
          <w:position w:val="4"/>
          <w:sz w:val="18"/>
        </w:rPr>
        <w:t xml:space="preserve"> </w:t>
      </w:r>
      <w:r>
        <w:rPr>
          <w:i/>
          <w:spacing w:val="-2"/>
          <w:position w:val="4"/>
          <w:sz w:val="18"/>
        </w:rPr>
        <w:t>Qualification</w:t>
      </w:r>
    </w:p>
    <w:p w14:paraId="37D45039" w14:textId="77777777" w:rsidR="002312AE" w:rsidRDefault="002312AE">
      <w:pPr>
        <w:pStyle w:val="BodyText"/>
        <w:rPr>
          <w:i/>
          <w:sz w:val="22"/>
        </w:rPr>
      </w:pPr>
    </w:p>
    <w:p w14:paraId="67166329" w14:textId="77777777" w:rsidR="002312AE" w:rsidRDefault="002312AE">
      <w:pPr>
        <w:pStyle w:val="BodyText"/>
        <w:spacing w:before="96"/>
        <w:rPr>
          <w:i/>
          <w:sz w:val="22"/>
        </w:rPr>
      </w:pPr>
    </w:p>
    <w:p w14:paraId="60E70E88" w14:textId="77777777" w:rsidR="002312AE" w:rsidRDefault="0039394E">
      <w:pPr>
        <w:pStyle w:val="Heading5"/>
        <w:spacing w:before="1"/>
        <w:ind w:right="2591"/>
      </w:pPr>
      <w:r>
        <w:rPr>
          <w:color w:val="1F487C"/>
        </w:rPr>
        <w:t>Production</w:t>
      </w:r>
      <w:r>
        <w:rPr>
          <w:color w:val="1F487C"/>
          <w:spacing w:val="-1"/>
        </w:rPr>
        <w:t xml:space="preserve"> </w:t>
      </w:r>
      <w:r>
        <w:rPr>
          <w:color w:val="1F487C"/>
        </w:rPr>
        <w:t>facility</w:t>
      </w:r>
      <w:r>
        <w:rPr>
          <w:color w:val="1F487C"/>
          <w:spacing w:val="-4"/>
        </w:rPr>
        <w:t xml:space="preserve"> </w:t>
      </w:r>
      <w:r>
        <w:rPr>
          <w:color w:val="1F487C"/>
        </w:rPr>
        <w:t>data</w:t>
      </w:r>
      <w:r>
        <w:rPr>
          <w:color w:val="1F487C"/>
          <w:spacing w:val="-2"/>
        </w:rPr>
        <w:t xml:space="preserve"> </w:t>
      </w:r>
      <w:r>
        <w:rPr>
          <w:color w:val="1F487C"/>
        </w:rPr>
        <w:t>maintained</w:t>
      </w:r>
      <w:r>
        <w:rPr>
          <w:color w:val="1F487C"/>
          <w:spacing w:val="-2"/>
        </w:rPr>
        <w:t xml:space="preserve"> </w:t>
      </w:r>
      <w:r>
        <w:rPr>
          <w:color w:val="1F487C"/>
        </w:rPr>
        <w:t>to</w:t>
      </w:r>
      <w:r>
        <w:rPr>
          <w:color w:val="1F487C"/>
          <w:spacing w:val="-1"/>
        </w:rPr>
        <w:t xml:space="preserve"> </w:t>
      </w:r>
      <w:r>
        <w:rPr>
          <w:color w:val="1F487C"/>
        </w:rPr>
        <w:t>track</w:t>
      </w:r>
      <w:r>
        <w:rPr>
          <w:color w:val="1F487C"/>
          <w:spacing w:val="-2"/>
        </w:rPr>
        <w:t xml:space="preserve"> </w:t>
      </w:r>
      <w:r>
        <w:rPr>
          <w:color w:val="1F487C"/>
        </w:rPr>
        <w:t>the</w:t>
      </w:r>
      <w:r>
        <w:rPr>
          <w:color w:val="1F487C"/>
          <w:spacing w:val="-2"/>
        </w:rPr>
        <w:t xml:space="preserve"> </w:t>
      </w:r>
      <w:r>
        <w:rPr>
          <w:color w:val="1F487C"/>
        </w:rPr>
        <w:t>material</w:t>
      </w:r>
      <w:r>
        <w:rPr>
          <w:color w:val="1F487C"/>
          <w:spacing w:val="-3"/>
        </w:rPr>
        <w:t xml:space="preserve"> </w:t>
      </w:r>
      <w:r>
        <w:rPr>
          <w:color w:val="1F487C"/>
        </w:rPr>
        <w:t>supply</w:t>
      </w:r>
      <w:r>
        <w:rPr>
          <w:color w:val="1F487C"/>
          <w:spacing w:val="-3"/>
        </w:rPr>
        <w:t xml:space="preserve"> </w:t>
      </w:r>
      <w:r>
        <w:rPr>
          <w:color w:val="1F487C"/>
        </w:rPr>
        <w:t>chain</w:t>
      </w:r>
      <w:r>
        <w:rPr>
          <w:color w:val="1F487C"/>
          <w:spacing w:val="-1"/>
        </w:rPr>
        <w:t xml:space="preserve"> </w:t>
      </w:r>
      <w:r>
        <w:rPr>
          <w:color w:val="1F487C"/>
        </w:rPr>
        <w:t>and</w:t>
      </w:r>
      <w:r>
        <w:rPr>
          <w:color w:val="1F487C"/>
          <w:spacing w:val="-1"/>
        </w:rPr>
        <w:t xml:space="preserve"> </w:t>
      </w:r>
      <w:r>
        <w:rPr>
          <w:color w:val="1F487C"/>
        </w:rPr>
        <w:t>provide</w:t>
      </w:r>
      <w:r>
        <w:rPr>
          <w:color w:val="1F487C"/>
          <w:spacing w:val="-1"/>
        </w:rPr>
        <w:t xml:space="preserve"> </w:t>
      </w:r>
      <w:r>
        <w:rPr>
          <w:color w:val="1F487C"/>
        </w:rPr>
        <w:t>a</w:t>
      </w:r>
      <w:r>
        <w:rPr>
          <w:color w:val="1F487C"/>
          <w:spacing w:val="-2"/>
        </w:rPr>
        <w:t xml:space="preserve"> </w:t>
      </w:r>
      <w:r>
        <w:rPr>
          <w:color w:val="1F487C"/>
        </w:rPr>
        <w:t>basis</w:t>
      </w:r>
      <w:r>
        <w:rPr>
          <w:color w:val="1F487C"/>
          <w:spacing w:val="-3"/>
        </w:rPr>
        <w:t xml:space="preserve"> </w:t>
      </w:r>
      <w:r>
        <w:rPr>
          <w:color w:val="1F487C"/>
        </w:rPr>
        <w:t>for qualified products.</w:t>
      </w:r>
    </w:p>
    <w:p w14:paraId="1B25742A" w14:textId="77777777" w:rsidR="002312AE" w:rsidRDefault="0039394E">
      <w:pPr>
        <w:spacing w:before="67"/>
        <w:ind w:left="1098" w:right="315"/>
        <w:rPr>
          <w:i/>
          <w:sz w:val="18"/>
        </w:rPr>
      </w:pPr>
      <w:r>
        <w:rPr>
          <w:i/>
          <w:sz w:val="18"/>
        </w:rPr>
        <w:t>Address</w:t>
      </w:r>
      <w:r>
        <w:rPr>
          <w:i/>
          <w:spacing w:val="-2"/>
          <w:sz w:val="18"/>
        </w:rPr>
        <w:t xml:space="preserve"> </w:t>
      </w:r>
      <w:r>
        <w:rPr>
          <w:i/>
          <w:sz w:val="18"/>
        </w:rPr>
        <w:t xml:space="preserve">and </w:t>
      </w:r>
      <w:proofErr w:type="gramStart"/>
      <w:r>
        <w:rPr>
          <w:i/>
          <w:sz w:val="18"/>
        </w:rPr>
        <w:t>low level</w:t>
      </w:r>
      <w:proofErr w:type="gramEnd"/>
      <w:r>
        <w:rPr>
          <w:i/>
          <w:sz w:val="18"/>
        </w:rPr>
        <w:t xml:space="preserve"> information is maintained to</w:t>
      </w:r>
      <w:r>
        <w:rPr>
          <w:i/>
          <w:spacing w:val="-2"/>
          <w:sz w:val="18"/>
        </w:rPr>
        <w:t xml:space="preserve"> </w:t>
      </w:r>
      <w:r>
        <w:rPr>
          <w:i/>
          <w:sz w:val="18"/>
        </w:rPr>
        <w:t>provide data of facilities</w:t>
      </w:r>
      <w:r>
        <w:rPr>
          <w:i/>
          <w:spacing w:val="-1"/>
          <w:sz w:val="18"/>
        </w:rPr>
        <w:t xml:space="preserve"> </w:t>
      </w:r>
      <w:r>
        <w:rPr>
          <w:i/>
          <w:sz w:val="18"/>
        </w:rPr>
        <w:t>that produce this category's</w:t>
      </w:r>
      <w:r>
        <w:rPr>
          <w:i/>
          <w:spacing w:val="-1"/>
          <w:sz w:val="18"/>
        </w:rPr>
        <w:t xml:space="preserve"> </w:t>
      </w:r>
      <w:r>
        <w:rPr>
          <w:i/>
          <w:sz w:val="18"/>
        </w:rPr>
        <w:t>material</w:t>
      </w:r>
      <w:r>
        <w:rPr>
          <w:i/>
          <w:spacing w:val="-2"/>
          <w:sz w:val="18"/>
        </w:rPr>
        <w:t xml:space="preserve"> </w:t>
      </w:r>
      <w:r>
        <w:rPr>
          <w:i/>
          <w:sz w:val="18"/>
        </w:rPr>
        <w:t>types. Facilities</w:t>
      </w:r>
      <w:r>
        <w:rPr>
          <w:i/>
          <w:spacing w:val="-1"/>
          <w:sz w:val="18"/>
        </w:rPr>
        <w:t xml:space="preserve"> </w:t>
      </w:r>
      <w:r>
        <w:rPr>
          <w:i/>
          <w:sz w:val="18"/>
        </w:rPr>
        <w:t>that produce materials in this category will be given a status of "Product Qualification Required".</w:t>
      </w:r>
    </w:p>
    <w:p w14:paraId="06E6334C" w14:textId="77777777" w:rsidR="002312AE" w:rsidRDefault="0039394E">
      <w:pPr>
        <w:pStyle w:val="BodyText"/>
        <w:tabs>
          <w:tab w:val="left" w:pos="3786"/>
          <w:tab w:val="left" w:pos="4808"/>
        </w:tabs>
        <w:spacing w:before="68"/>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484A9B63" w14:textId="77777777" w:rsidR="002312AE" w:rsidRDefault="0039394E">
      <w:pPr>
        <w:tabs>
          <w:tab w:val="left" w:pos="9784"/>
        </w:tabs>
        <w:spacing w:before="36"/>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4"/>
          <w:position w:val="4"/>
          <w:sz w:val="18"/>
        </w:rPr>
        <w:t xml:space="preserve"> </w:t>
      </w:r>
      <w:r>
        <w:rPr>
          <w:i/>
          <w:spacing w:val="-2"/>
          <w:position w:val="4"/>
          <w:sz w:val="18"/>
        </w:rPr>
        <w:t>Qualification</w:t>
      </w:r>
    </w:p>
    <w:p w14:paraId="71380851" w14:textId="77777777" w:rsidR="002312AE" w:rsidRDefault="002312AE">
      <w:pPr>
        <w:pStyle w:val="BodyText"/>
        <w:rPr>
          <w:i/>
          <w:sz w:val="22"/>
        </w:rPr>
      </w:pPr>
    </w:p>
    <w:p w14:paraId="0DA40616" w14:textId="77777777" w:rsidR="002312AE" w:rsidRDefault="002312AE">
      <w:pPr>
        <w:pStyle w:val="BodyText"/>
        <w:spacing w:before="96"/>
        <w:rPr>
          <w:i/>
          <w:sz w:val="22"/>
        </w:rPr>
      </w:pPr>
    </w:p>
    <w:p w14:paraId="688A3ACE" w14:textId="77777777" w:rsidR="002312AE" w:rsidRDefault="0039394E">
      <w:pPr>
        <w:pStyle w:val="Heading5"/>
        <w:spacing w:before="1"/>
      </w:pPr>
      <w:r>
        <w:rPr>
          <w:color w:val="1F487C"/>
        </w:rPr>
        <w:t>Qualification</w:t>
      </w:r>
      <w:r>
        <w:rPr>
          <w:color w:val="1F487C"/>
          <w:spacing w:val="-3"/>
        </w:rPr>
        <w:t xml:space="preserve"> </w:t>
      </w:r>
      <w:r>
        <w:rPr>
          <w:color w:val="1F487C"/>
        </w:rPr>
        <w:t>of</w:t>
      </w:r>
      <w:r>
        <w:rPr>
          <w:color w:val="1F487C"/>
          <w:spacing w:val="-3"/>
        </w:rPr>
        <w:t xml:space="preserve"> </w:t>
      </w:r>
      <w:r>
        <w:rPr>
          <w:color w:val="1F487C"/>
        </w:rPr>
        <w:t>Material</w:t>
      </w:r>
      <w:r>
        <w:rPr>
          <w:color w:val="1F487C"/>
          <w:spacing w:val="-4"/>
        </w:rPr>
        <w:t xml:space="preserve"> </w:t>
      </w:r>
      <w:r>
        <w:rPr>
          <w:color w:val="1F487C"/>
        </w:rPr>
        <w:t>Product</w:t>
      </w:r>
      <w:r>
        <w:rPr>
          <w:color w:val="1F487C"/>
          <w:spacing w:val="-2"/>
        </w:rPr>
        <w:t xml:space="preserve"> </w:t>
      </w:r>
      <w:r>
        <w:rPr>
          <w:color w:val="1F487C"/>
        </w:rPr>
        <w:t>for</w:t>
      </w:r>
      <w:r>
        <w:rPr>
          <w:color w:val="1F487C"/>
          <w:spacing w:val="-2"/>
        </w:rPr>
        <w:t xml:space="preserve"> </w:t>
      </w:r>
      <w:r>
        <w:rPr>
          <w:color w:val="1F487C"/>
        </w:rPr>
        <w:t>use</w:t>
      </w:r>
      <w:r>
        <w:rPr>
          <w:color w:val="1F487C"/>
          <w:spacing w:val="-3"/>
        </w:rPr>
        <w:t xml:space="preserve"> </w:t>
      </w:r>
      <w:r>
        <w:rPr>
          <w:color w:val="1F487C"/>
        </w:rPr>
        <w:t>on</w:t>
      </w:r>
      <w:r>
        <w:rPr>
          <w:color w:val="1F487C"/>
          <w:spacing w:val="-3"/>
        </w:rPr>
        <w:t xml:space="preserve"> </w:t>
      </w:r>
      <w:r>
        <w:rPr>
          <w:color w:val="1F487C"/>
        </w:rPr>
        <w:t>State</w:t>
      </w:r>
      <w:r>
        <w:rPr>
          <w:color w:val="1F487C"/>
          <w:spacing w:val="-2"/>
        </w:rPr>
        <w:t xml:space="preserve"> Projects</w:t>
      </w:r>
    </w:p>
    <w:p w14:paraId="19FECF40" w14:textId="77777777" w:rsidR="002312AE" w:rsidRDefault="0039394E">
      <w:pPr>
        <w:spacing w:before="68"/>
        <w:ind w:left="1098"/>
        <w:rPr>
          <w:i/>
          <w:sz w:val="18"/>
        </w:rPr>
      </w:pPr>
      <w:r>
        <w:rPr>
          <w:i/>
          <w:sz w:val="18"/>
        </w:rPr>
        <w:t xml:space="preserve">New products for this category will be evaluated through the MPEL system. Navigate to </w:t>
      </w:r>
      <w:hyperlink r:id="rId7">
        <w:r>
          <w:rPr>
            <w:i/>
            <w:sz w:val="18"/>
          </w:rPr>
          <w:t>"http://www.roads.maryland.gov/index.aspx?PageID=600"</w:t>
        </w:r>
      </w:hyperlink>
      <w:r>
        <w:rPr>
          <w:i/>
          <w:sz w:val="18"/>
        </w:rPr>
        <w:t xml:space="preserve"> for the current qualified list</w:t>
      </w:r>
      <w:r>
        <w:rPr>
          <w:i/>
          <w:spacing w:val="-1"/>
          <w:sz w:val="18"/>
        </w:rPr>
        <w:t xml:space="preserve"> </w:t>
      </w:r>
      <w:r>
        <w:rPr>
          <w:i/>
          <w:sz w:val="18"/>
        </w:rPr>
        <w:t xml:space="preserve">and detailed procedures. Navigate to </w:t>
      </w:r>
      <w:hyperlink r:id="rId8">
        <w:r>
          <w:rPr>
            <w:i/>
            <w:sz w:val="18"/>
          </w:rPr>
          <w:t>"http://apps.roads.maryland.gov/MPEL/"</w:t>
        </w:r>
      </w:hyperlink>
      <w:r>
        <w:rPr>
          <w:i/>
          <w:sz w:val="18"/>
        </w:rPr>
        <w:t xml:space="preserve"> for new submissions.</w:t>
      </w:r>
    </w:p>
    <w:p w14:paraId="5F6178A1" w14:textId="77777777" w:rsidR="002312AE" w:rsidRDefault="0039394E">
      <w:pPr>
        <w:pStyle w:val="BodyText"/>
        <w:tabs>
          <w:tab w:val="left" w:pos="3786"/>
          <w:tab w:val="left" w:pos="4808"/>
        </w:tabs>
        <w:spacing w:before="67"/>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395DA309" w14:textId="77777777" w:rsidR="002312AE" w:rsidRDefault="002312AE">
      <w:pPr>
        <w:pStyle w:val="BodyText"/>
        <w:sectPr w:rsidR="002312AE">
          <w:footerReference w:type="default" r:id="rId9"/>
          <w:pgSz w:w="12250" w:h="20170"/>
          <w:pgMar w:top="360" w:right="360" w:bottom="560" w:left="360" w:header="0" w:footer="369" w:gutter="0"/>
          <w:cols w:space="720"/>
        </w:sectPr>
      </w:pPr>
    </w:p>
    <w:p w14:paraId="58447559" w14:textId="77777777" w:rsidR="002312AE" w:rsidRDefault="002312AE">
      <w:pPr>
        <w:pStyle w:val="BodyText"/>
        <w:spacing w:before="11"/>
        <w:rPr>
          <w:sz w:val="13"/>
        </w:rPr>
      </w:pPr>
    </w:p>
    <w:tbl>
      <w:tblPr>
        <w:tblW w:w="0" w:type="auto"/>
        <w:tblInd w:w="204" w:type="dxa"/>
        <w:tblLayout w:type="fixed"/>
        <w:tblCellMar>
          <w:left w:w="0" w:type="dxa"/>
          <w:right w:w="0" w:type="dxa"/>
        </w:tblCellMar>
        <w:tblLook w:val="01E0" w:firstRow="1" w:lastRow="1" w:firstColumn="1" w:lastColumn="1" w:noHBand="0" w:noVBand="0"/>
      </w:tblPr>
      <w:tblGrid>
        <w:gridCol w:w="3425"/>
        <w:gridCol w:w="3605"/>
        <w:gridCol w:w="1281"/>
      </w:tblGrid>
      <w:tr w:rsidR="002312AE" w14:paraId="0A9E650F" w14:textId="77777777">
        <w:trPr>
          <w:trHeight w:val="273"/>
        </w:trPr>
        <w:tc>
          <w:tcPr>
            <w:tcW w:w="3425" w:type="dxa"/>
          </w:tcPr>
          <w:p w14:paraId="5556B272" w14:textId="77777777" w:rsidR="002312AE" w:rsidRDefault="0039394E">
            <w:pPr>
              <w:pStyle w:val="TableParagraph"/>
              <w:spacing w:line="183" w:lineRule="exact"/>
              <w:ind w:left="50"/>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3605" w:type="dxa"/>
          </w:tcPr>
          <w:p w14:paraId="7A089474" w14:textId="77777777" w:rsidR="002312AE" w:rsidRDefault="0039394E">
            <w:pPr>
              <w:pStyle w:val="TableParagraph"/>
              <w:spacing w:line="183" w:lineRule="exact"/>
              <w:ind w:left="1731"/>
              <w:rPr>
                <w:sz w:val="18"/>
              </w:rPr>
            </w:pPr>
            <w:r>
              <w:rPr>
                <w:color w:val="4B525C"/>
                <w:spacing w:val="-2"/>
                <w:sz w:val="18"/>
              </w:rPr>
              <w:t>Specification</w:t>
            </w:r>
          </w:p>
        </w:tc>
        <w:tc>
          <w:tcPr>
            <w:tcW w:w="1281" w:type="dxa"/>
          </w:tcPr>
          <w:p w14:paraId="36342C90" w14:textId="77777777" w:rsidR="002312AE" w:rsidRDefault="0039394E">
            <w:pPr>
              <w:pStyle w:val="TableParagraph"/>
              <w:spacing w:line="183" w:lineRule="exact"/>
              <w:ind w:left="438"/>
              <w:rPr>
                <w:sz w:val="18"/>
              </w:rPr>
            </w:pPr>
            <w:r>
              <w:rPr>
                <w:color w:val="4B525C"/>
                <w:spacing w:val="-2"/>
                <w:sz w:val="18"/>
              </w:rPr>
              <w:t>Comments</w:t>
            </w:r>
          </w:p>
        </w:tc>
      </w:tr>
      <w:tr w:rsidR="002312AE" w14:paraId="46085451" w14:textId="77777777">
        <w:trPr>
          <w:trHeight w:val="387"/>
        </w:trPr>
        <w:tc>
          <w:tcPr>
            <w:tcW w:w="3425" w:type="dxa"/>
          </w:tcPr>
          <w:p w14:paraId="7997B4A1" w14:textId="77777777" w:rsidR="002312AE" w:rsidRDefault="0039394E">
            <w:pPr>
              <w:pStyle w:val="TableParagraph"/>
              <w:spacing w:before="53"/>
              <w:ind w:left="51"/>
              <w:rPr>
                <w:sz w:val="20"/>
              </w:rPr>
            </w:pPr>
            <w:r>
              <w:rPr>
                <w:color w:val="385622"/>
                <w:sz w:val="20"/>
              </w:rPr>
              <w:t>12.5mm</w:t>
            </w:r>
            <w:r>
              <w:rPr>
                <w:color w:val="385622"/>
                <w:spacing w:val="-7"/>
                <w:sz w:val="20"/>
              </w:rPr>
              <w:t xml:space="preserve"> </w:t>
            </w:r>
            <w:r>
              <w:rPr>
                <w:color w:val="385622"/>
                <w:spacing w:val="-4"/>
                <w:sz w:val="20"/>
              </w:rPr>
              <w:t>DHMA</w:t>
            </w:r>
          </w:p>
        </w:tc>
        <w:tc>
          <w:tcPr>
            <w:tcW w:w="3605" w:type="dxa"/>
          </w:tcPr>
          <w:p w14:paraId="4BF98FEE" w14:textId="77777777" w:rsidR="002312AE" w:rsidRDefault="0039394E">
            <w:pPr>
              <w:pStyle w:val="TableParagraph"/>
              <w:spacing w:before="53"/>
              <w:ind w:left="1733"/>
              <w:rPr>
                <w:sz w:val="20"/>
              </w:rPr>
            </w:pPr>
            <w:r>
              <w:rPr>
                <w:spacing w:val="-2"/>
                <w:sz w:val="20"/>
              </w:rPr>
              <w:t>904.04.02</w:t>
            </w:r>
          </w:p>
        </w:tc>
        <w:tc>
          <w:tcPr>
            <w:tcW w:w="1281" w:type="dxa"/>
          </w:tcPr>
          <w:p w14:paraId="401378A6" w14:textId="77777777" w:rsidR="002312AE" w:rsidRDefault="002312AE">
            <w:pPr>
              <w:pStyle w:val="TableParagraph"/>
              <w:rPr>
                <w:rFonts w:ascii="Times New Roman"/>
                <w:sz w:val="18"/>
              </w:rPr>
            </w:pPr>
          </w:p>
        </w:tc>
      </w:tr>
      <w:tr w:rsidR="002312AE" w14:paraId="3584A7AE" w14:textId="77777777">
        <w:trPr>
          <w:trHeight w:val="388"/>
        </w:trPr>
        <w:tc>
          <w:tcPr>
            <w:tcW w:w="3425" w:type="dxa"/>
          </w:tcPr>
          <w:p w14:paraId="4897835D" w14:textId="77777777" w:rsidR="002312AE" w:rsidRDefault="0039394E">
            <w:pPr>
              <w:pStyle w:val="TableParagraph"/>
              <w:spacing w:before="53"/>
              <w:ind w:left="51"/>
              <w:rPr>
                <w:sz w:val="20"/>
              </w:rPr>
            </w:pPr>
            <w:r>
              <w:rPr>
                <w:color w:val="385622"/>
                <w:sz w:val="20"/>
              </w:rPr>
              <w:t>19mm</w:t>
            </w:r>
            <w:r>
              <w:rPr>
                <w:color w:val="385622"/>
                <w:spacing w:val="-6"/>
                <w:sz w:val="20"/>
              </w:rPr>
              <w:t xml:space="preserve"> </w:t>
            </w:r>
            <w:r>
              <w:rPr>
                <w:color w:val="385622"/>
                <w:spacing w:val="-4"/>
                <w:sz w:val="20"/>
              </w:rPr>
              <w:t>DHMA</w:t>
            </w:r>
          </w:p>
        </w:tc>
        <w:tc>
          <w:tcPr>
            <w:tcW w:w="3605" w:type="dxa"/>
          </w:tcPr>
          <w:p w14:paraId="77975BC0" w14:textId="77777777" w:rsidR="002312AE" w:rsidRDefault="0039394E">
            <w:pPr>
              <w:pStyle w:val="TableParagraph"/>
              <w:spacing w:before="53"/>
              <w:ind w:left="1733"/>
              <w:rPr>
                <w:sz w:val="20"/>
              </w:rPr>
            </w:pPr>
            <w:r>
              <w:rPr>
                <w:spacing w:val="-2"/>
                <w:sz w:val="20"/>
              </w:rPr>
              <w:t>904.04.02</w:t>
            </w:r>
          </w:p>
        </w:tc>
        <w:tc>
          <w:tcPr>
            <w:tcW w:w="1281" w:type="dxa"/>
          </w:tcPr>
          <w:p w14:paraId="04A7D435" w14:textId="77777777" w:rsidR="002312AE" w:rsidRDefault="002312AE">
            <w:pPr>
              <w:pStyle w:val="TableParagraph"/>
              <w:rPr>
                <w:rFonts w:ascii="Times New Roman"/>
                <w:sz w:val="18"/>
              </w:rPr>
            </w:pPr>
          </w:p>
        </w:tc>
      </w:tr>
      <w:tr w:rsidR="002312AE" w14:paraId="51998533" w14:textId="77777777">
        <w:trPr>
          <w:trHeight w:val="388"/>
        </w:trPr>
        <w:tc>
          <w:tcPr>
            <w:tcW w:w="3425" w:type="dxa"/>
          </w:tcPr>
          <w:p w14:paraId="3D21A16B" w14:textId="77777777" w:rsidR="002312AE" w:rsidRDefault="0039394E">
            <w:pPr>
              <w:pStyle w:val="TableParagraph"/>
              <w:spacing w:before="54"/>
              <w:ind w:left="51"/>
              <w:rPr>
                <w:sz w:val="20"/>
              </w:rPr>
            </w:pPr>
            <w:r>
              <w:rPr>
                <w:color w:val="385622"/>
                <w:sz w:val="20"/>
              </w:rPr>
              <w:t>25mm</w:t>
            </w:r>
            <w:r>
              <w:rPr>
                <w:color w:val="385622"/>
                <w:spacing w:val="-6"/>
                <w:sz w:val="20"/>
              </w:rPr>
              <w:t xml:space="preserve"> </w:t>
            </w:r>
            <w:r>
              <w:rPr>
                <w:color w:val="385622"/>
                <w:spacing w:val="-4"/>
                <w:sz w:val="20"/>
              </w:rPr>
              <w:t>DHMA</w:t>
            </w:r>
          </w:p>
        </w:tc>
        <w:tc>
          <w:tcPr>
            <w:tcW w:w="3605" w:type="dxa"/>
          </w:tcPr>
          <w:p w14:paraId="4E3A4C3A" w14:textId="77777777" w:rsidR="002312AE" w:rsidRDefault="0039394E">
            <w:pPr>
              <w:pStyle w:val="TableParagraph"/>
              <w:spacing w:before="54"/>
              <w:ind w:left="1733"/>
              <w:rPr>
                <w:sz w:val="20"/>
              </w:rPr>
            </w:pPr>
            <w:r>
              <w:rPr>
                <w:spacing w:val="-2"/>
                <w:sz w:val="20"/>
              </w:rPr>
              <w:t>904.04.02</w:t>
            </w:r>
          </w:p>
        </w:tc>
        <w:tc>
          <w:tcPr>
            <w:tcW w:w="1281" w:type="dxa"/>
          </w:tcPr>
          <w:p w14:paraId="2D8B3C6A" w14:textId="77777777" w:rsidR="002312AE" w:rsidRDefault="002312AE">
            <w:pPr>
              <w:pStyle w:val="TableParagraph"/>
              <w:rPr>
                <w:rFonts w:ascii="Times New Roman"/>
                <w:sz w:val="18"/>
              </w:rPr>
            </w:pPr>
          </w:p>
        </w:tc>
      </w:tr>
      <w:tr w:rsidR="002312AE" w14:paraId="7DC518DB" w14:textId="77777777">
        <w:trPr>
          <w:trHeight w:val="387"/>
        </w:trPr>
        <w:tc>
          <w:tcPr>
            <w:tcW w:w="3425" w:type="dxa"/>
          </w:tcPr>
          <w:p w14:paraId="0997D570" w14:textId="77777777" w:rsidR="002312AE" w:rsidRDefault="0039394E">
            <w:pPr>
              <w:pStyle w:val="TableParagraph"/>
              <w:spacing w:before="53"/>
              <w:ind w:left="51"/>
              <w:rPr>
                <w:sz w:val="20"/>
              </w:rPr>
            </w:pPr>
            <w:r>
              <w:rPr>
                <w:color w:val="385622"/>
                <w:sz w:val="20"/>
              </w:rPr>
              <w:t>37.5mm</w:t>
            </w:r>
            <w:r>
              <w:rPr>
                <w:color w:val="385622"/>
                <w:spacing w:val="-7"/>
                <w:sz w:val="20"/>
              </w:rPr>
              <w:t xml:space="preserve"> </w:t>
            </w:r>
            <w:r>
              <w:rPr>
                <w:color w:val="385622"/>
                <w:spacing w:val="-4"/>
                <w:sz w:val="20"/>
              </w:rPr>
              <w:t>DHMA</w:t>
            </w:r>
          </w:p>
        </w:tc>
        <w:tc>
          <w:tcPr>
            <w:tcW w:w="3605" w:type="dxa"/>
          </w:tcPr>
          <w:p w14:paraId="20E3F059" w14:textId="77777777" w:rsidR="002312AE" w:rsidRDefault="0039394E">
            <w:pPr>
              <w:pStyle w:val="TableParagraph"/>
              <w:spacing w:before="53"/>
              <w:ind w:left="1733"/>
              <w:rPr>
                <w:sz w:val="20"/>
              </w:rPr>
            </w:pPr>
            <w:r>
              <w:rPr>
                <w:spacing w:val="-2"/>
                <w:sz w:val="20"/>
              </w:rPr>
              <w:t>904.04.02</w:t>
            </w:r>
          </w:p>
        </w:tc>
        <w:tc>
          <w:tcPr>
            <w:tcW w:w="1281" w:type="dxa"/>
          </w:tcPr>
          <w:p w14:paraId="638844D2" w14:textId="77777777" w:rsidR="002312AE" w:rsidRDefault="002312AE">
            <w:pPr>
              <w:pStyle w:val="TableParagraph"/>
              <w:rPr>
                <w:rFonts w:ascii="Times New Roman"/>
                <w:sz w:val="18"/>
              </w:rPr>
            </w:pPr>
          </w:p>
        </w:tc>
      </w:tr>
      <w:tr w:rsidR="002312AE" w14:paraId="7957E909" w14:textId="77777777">
        <w:trPr>
          <w:trHeight w:val="387"/>
        </w:trPr>
        <w:tc>
          <w:tcPr>
            <w:tcW w:w="3425" w:type="dxa"/>
          </w:tcPr>
          <w:p w14:paraId="0D579155" w14:textId="77777777" w:rsidR="002312AE" w:rsidRDefault="0039394E">
            <w:pPr>
              <w:pStyle w:val="TableParagraph"/>
              <w:spacing w:before="53"/>
              <w:ind w:left="51"/>
              <w:rPr>
                <w:sz w:val="20"/>
              </w:rPr>
            </w:pPr>
            <w:r>
              <w:rPr>
                <w:color w:val="385622"/>
                <w:sz w:val="20"/>
              </w:rPr>
              <w:t>4.75mm</w:t>
            </w:r>
            <w:r>
              <w:rPr>
                <w:color w:val="385622"/>
                <w:spacing w:val="-7"/>
                <w:sz w:val="20"/>
              </w:rPr>
              <w:t xml:space="preserve"> </w:t>
            </w:r>
            <w:r>
              <w:rPr>
                <w:color w:val="385622"/>
                <w:spacing w:val="-4"/>
                <w:sz w:val="20"/>
              </w:rPr>
              <w:t>DHMA</w:t>
            </w:r>
          </w:p>
        </w:tc>
        <w:tc>
          <w:tcPr>
            <w:tcW w:w="3605" w:type="dxa"/>
          </w:tcPr>
          <w:p w14:paraId="736F2272" w14:textId="77777777" w:rsidR="002312AE" w:rsidRDefault="0039394E">
            <w:pPr>
              <w:pStyle w:val="TableParagraph"/>
              <w:spacing w:before="53"/>
              <w:ind w:left="1733"/>
              <w:rPr>
                <w:sz w:val="20"/>
              </w:rPr>
            </w:pPr>
            <w:r>
              <w:rPr>
                <w:spacing w:val="-2"/>
                <w:sz w:val="20"/>
              </w:rPr>
              <w:t>904.04.02</w:t>
            </w:r>
          </w:p>
        </w:tc>
        <w:tc>
          <w:tcPr>
            <w:tcW w:w="1281" w:type="dxa"/>
          </w:tcPr>
          <w:p w14:paraId="098974F1" w14:textId="77777777" w:rsidR="002312AE" w:rsidRDefault="002312AE">
            <w:pPr>
              <w:pStyle w:val="TableParagraph"/>
              <w:rPr>
                <w:rFonts w:ascii="Times New Roman"/>
                <w:sz w:val="18"/>
              </w:rPr>
            </w:pPr>
          </w:p>
        </w:tc>
      </w:tr>
      <w:tr w:rsidR="002312AE" w14:paraId="191F6328" w14:textId="77777777">
        <w:trPr>
          <w:trHeight w:val="388"/>
        </w:trPr>
        <w:tc>
          <w:tcPr>
            <w:tcW w:w="3425" w:type="dxa"/>
          </w:tcPr>
          <w:p w14:paraId="3C93F3E8" w14:textId="77777777" w:rsidR="002312AE" w:rsidRDefault="0039394E">
            <w:pPr>
              <w:pStyle w:val="TableParagraph"/>
              <w:spacing w:before="53"/>
              <w:ind w:left="51"/>
              <w:rPr>
                <w:sz w:val="20"/>
              </w:rPr>
            </w:pPr>
            <w:r>
              <w:rPr>
                <w:color w:val="385622"/>
                <w:sz w:val="20"/>
              </w:rPr>
              <w:t>9.5mm</w:t>
            </w:r>
            <w:r>
              <w:rPr>
                <w:color w:val="385622"/>
                <w:spacing w:val="-8"/>
                <w:sz w:val="20"/>
              </w:rPr>
              <w:t xml:space="preserve"> </w:t>
            </w:r>
            <w:r>
              <w:rPr>
                <w:color w:val="385622"/>
                <w:spacing w:val="-4"/>
                <w:sz w:val="20"/>
              </w:rPr>
              <w:t>DHMA</w:t>
            </w:r>
          </w:p>
        </w:tc>
        <w:tc>
          <w:tcPr>
            <w:tcW w:w="3605" w:type="dxa"/>
          </w:tcPr>
          <w:p w14:paraId="1300EC04" w14:textId="77777777" w:rsidR="002312AE" w:rsidRDefault="0039394E">
            <w:pPr>
              <w:pStyle w:val="TableParagraph"/>
              <w:spacing w:before="53"/>
              <w:ind w:left="1733"/>
              <w:rPr>
                <w:sz w:val="20"/>
              </w:rPr>
            </w:pPr>
            <w:r>
              <w:rPr>
                <w:spacing w:val="-2"/>
                <w:sz w:val="20"/>
              </w:rPr>
              <w:t>904.04.02</w:t>
            </w:r>
          </w:p>
        </w:tc>
        <w:tc>
          <w:tcPr>
            <w:tcW w:w="1281" w:type="dxa"/>
          </w:tcPr>
          <w:p w14:paraId="256B1C0A" w14:textId="77777777" w:rsidR="002312AE" w:rsidRDefault="002312AE">
            <w:pPr>
              <w:pStyle w:val="TableParagraph"/>
              <w:rPr>
                <w:rFonts w:ascii="Times New Roman"/>
                <w:sz w:val="18"/>
              </w:rPr>
            </w:pPr>
          </w:p>
        </w:tc>
      </w:tr>
      <w:tr w:rsidR="002312AE" w14:paraId="39A2A6A2" w14:textId="77777777">
        <w:trPr>
          <w:trHeight w:val="388"/>
        </w:trPr>
        <w:tc>
          <w:tcPr>
            <w:tcW w:w="3425" w:type="dxa"/>
          </w:tcPr>
          <w:p w14:paraId="642BBFDC" w14:textId="77777777" w:rsidR="002312AE" w:rsidRDefault="0039394E">
            <w:pPr>
              <w:pStyle w:val="TableParagraph"/>
              <w:spacing w:before="54"/>
              <w:ind w:left="51"/>
              <w:rPr>
                <w:sz w:val="20"/>
              </w:rPr>
            </w:pPr>
            <w:r>
              <w:rPr>
                <w:color w:val="385622"/>
                <w:sz w:val="20"/>
              </w:rPr>
              <w:t>12.5mm</w:t>
            </w:r>
            <w:r>
              <w:rPr>
                <w:color w:val="385622"/>
                <w:spacing w:val="-7"/>
                <w:sz w:val="20"/>
              </w:rPr>
              <w:t xml:space="preserve"> </w:t>
            </w:r>
            <w:r>
              <w:rPr>
                <w:color w:val="385622"/>
                <w:spacing w:val="-4"/>
                <w:sz w:val="20"/>
              </w:rPr>
              <w:t>GSMA</w:t>
            </w:r>
          </w:p>
        </w:tc>
        <w:tc>
          <w:tcPr>
            <w:tcW w:w="3605" w:type="dxa"/>
          </w:tcPr>
          <w:p w14:paraId="7D6C3BF3" w14:textId="77777777" w:rsidR="002312AE" w:rsidRDefault="0039394E">
            <w:pPr>
              <w:pStyle w:val="TableParagraph"/>
              <w:spacing w:before="54"/>
              <w:ind w:left="1733"/>
              <w:rPr>
                <w:sz w:val="20"/>
              </w:rPr>
            </w:pPr>
            <w:r>
              <w:rPr>
                <w:spacing w:val="-2"/>
                <w:sz w:val="20"/>
              </w:rPr>
              <w:t>904.05.02</w:t>
            </w:r>
          </w:p>
        </w:tc>
        <w:tc>
          <w:tcPr>
            <w:tcW w:w="1281" w:type="dxa"/>
          </w:tcPr>
          <w:p w14:paraId="3C44E219" w14:textId="77777777" w:rsidR="002312AE" w:rsidRDefault="002312AE">
            <w:pPr>
              <w:pStyle w:val="TableParagraph"/>
              <w:rPr>
                <w:rFonts w:ascii="Times New Roman"/>
                <w:sz w:val="18"/>
              </w:rPr>
            </w:pPr>
          </w:p>
        </w:tc>
      </w:tr>
      <w:tr w:rsidR="002312AE" w14:paraId="589B5CDA" w14:textId="77777777">
        <w:trPr>
          <w:trHeight w:val="387"/>
        </w:trPr>
        <w:tc>
          <w:tcPr>
            <w:tcW w:w="3425" w:type="dxa"/>
          </w:tcPr>
          <w:p w14:paraId="2FDF6E9E" w14:textId="77777777" w:rsidR="002312AE" w:rsidRDefault="0039394E">
            <w:pPr>
              <w:pStyle w:val="TableParagraph"/>
              <w:spacing w:before="53"/>
              <w:ind w:left="51"/>
              <w:rPr>
                <w:sz w:val="20"/>
              </w:rPr>
            </w:pPr>
            <w:r>
              <w:rPr>
                <w:color w:val="385622"/>
                <w:sz w:val="20"/>
              </w:rPr>
              <w:t>19mm</w:t>
            </w:r>
            <w:r>
              <w:rPr>
                <w:color w:val="385622"/>
                <w:spacing w:val="-8"/>
                <w:sz w:val="20"/>
              </w:rPr>
              <w:t xml:space="preserve"> </w:t>
            </w:r>
            <w:r>
              <w:rPr>
                <w:color w:val="385622"/>
                <w:spacing w:val="-4"/>
                <w:sz w:val="20"/>
              </w:rPr>
              <w:t>GSMA</w:t>
            </w:r>
          </w:p>
        </w:tc>
        <w:tc>
          <w:tcPr>
            <w:tcW w:w="3605" w:type="dxa"/>
          </w:tcPr>
          <w:p w14:paraId="29A36E1B" w14:textId="77777777" w:rsidR="002312AE" w:rsidRDefault="0039394E">
            <w:pPr>
              <w:pStyle w:val="TableParagraph"/>
              <w:spacing w:before="53"/>
              <w:ind w:left="1733"/>
              <w:rPr>
                <w:sz w:val="20"/>
              </w:rPr>
            </w:pPr>
            <w:r>
              <w:rPr>
                <w:spacing w:val="-2"/>
                <w:sz w:val="20"/>
              </w:rPr>
              <w:t>904.05.02</w:t>
            </w:r>
          </w:p>
        </w:tc>
        <w:tc>
          <w:tcPr>
            <w:tcW w:w="1281" w:type="dxa"/>
          </w:tcPr>
          <w:p w14:paraId="7DC3B8F4" w14:textId="77777777" w:rsidR="002312AE" w:rsidRDefault="002312AE">
            <w:pPr>
              <w:pStyle w:val="TableParagraph"/>
              <w:rPr>
                <w:rFonts w:ascii="Times New Roman"/>
                <w:sz w:val="18"/>
              </w:rPr>
            </w:pPr>
          </w:p>
        </w:tc>
      </w:tr>
      <w:tr w:rsidR="002312AE" w14:paraId="24298435" w14:textId="77777777">
        <w:trPr>
          <w:trHeight w:val="387"/>
        </w:trPr>
        <w:tc>
          <w:tcPr>
            <w:tcW w:w="3425" w:type="dxa"/>
          </w:tcPr>
          <w:p w14:paraId="5B460CE8" w14:textId="77777777" w:rsidR="002312AE" w:rsidRDefault="0039394E">
            <w:pPr>
              <w:pStyle w:val="TableParagraph"/>
              <w:spacing w:before="53"/>
              <w:ind w:left="51"/>
              <w:rPr>
                <w:sz w:val="20"/>
              </w:rPr>
            </w:pPr>
            <w:r>
              <w:rPr>
                <w:color w:val="385622"/>
                <w:sz w:val="20"/>
              </w:rPr>
              <w:t>9.5mm</w:t>
            </w:r>
            <w:r>
              <w:rPr>
                <w:color w:val="385622"/>
                <w:spacing w:val="-8"/>
                <w:sz w:val="20"/>
              </w:rPr>
              <w:t xml:space="preserve"> </w:t>
            </w:r>
            <w:r>
              <w:rPr>
                <w:color w:val="385622"/>
                <w:spacing w:val="-4"/>
                <w:sz w:val="20"/>
              </w:rPr>
              <w:t>GSMA</w:t>
            </w:r>
          </w:p>
        </w:tc>
        <w:tc>
          <w:tcPr>
            <w:tcW w:w="3605" w:type="dxa"/>
          </w:tcPr>
          <w:p w14:paraId="296A07D5" w14:textId="77777777" w:rsidR="002312AE" w:rsidRDefault="0039394E">
            <w:pPr>
              <w:pStyle w:val="TableParagraph"/>
              <w:spacing w:before="53"/>
              <w:ind w:left="1733"/>
              <w:rPr>
                <w:sz w:val="20"/>
              </w:rPr>
            </w:pPr>
            <w:r>
              <w:rPr>
                <w:spacing w:val="-2"/>
                <w:sz w:val="20"/>
              </w:rPr>
              <w:t>904.05.02</w:t>
            </w:r>
          </w:p>
        </w:tc>
        <w:tc>
          <w:tcPr>
            <w:tcW w:w="1281" w:type="dxa"/>
          </w:tcPr>
          <w:p w14:paraId="63BB5144" w14:textId="77777777" w:rsidR="002312AE" w:rsidRDefault="002312AE">
            <w:pPr>
              <w:pStyle w:val="TableParagraph"/>
              <w:rPr>
                <w:rFonts w:ascii="Times New Roman"/>
                <w:sz w:val="18"/>
              </w:rPr>
            </w:pPr>
          </w:p>
        </w:tc>
      </w:tr>
      <w:tr w:rsidR="002312AE" w14:paraId="74560189" w14:textId="77777777">
        <w:trPr>
          <w:trHeight w:val="388"/>
        </w:trPr>
        <w:tc>
          <w:tcPr>
            <w:tcW w:w="3425" w:type="dxa"/>
          </w:tcPr>
          <w:p w14:paraId="67C1AB4F" w14:textId="77777777" w:rsidR="002312AE" w:rsidRDefault="0039394E">
            <w:pPr>
              <w:pStyle w:val="TableParagraph"/>
              <w:spacing w:before="53"/>
              <w:ind w:left="51"/>
              <w:rPr>
                <w:sz w:val="20"/>
              </w:rPr>
            </w:pPr>
            <w:r>
              <w:rPr>
                <w:color w:val="385622"/>
                <w:sz w:val="20"/>
              </w:rPr>
              <w:t>12.5mm</w:t>
            </w:r>
            <w:r>
              <w:rPr>
                <w:color w:val="385622"/>
                <w:spacing w:val="-7"/>
                <w:sz w:val="20"/>
              </w:rPr>
              <w:t xml:space="preserve"> </w:t>
            </w:r>
            <w:r>
              <w:rPr>
                <w:color w:val="385622"/>
                <w:spacing w:val="-4"/>
                <w:sz w:val="20"/>
              </w:rPr>
              <w:t>OGFC</w:t>
            </w:r>
          </w:p>
        </w:tc>
        <w:tc>
          <w:tcPr>
            <w:tcW w:w="3605" w:type="dxa"/>
          </w:tcPr>
          <w:p w14:paraId="0BD5EF89" w14:textId="77777777" w:rsidR="002312AE" w:rsidRDefault="0039394E">
            <w:pPr>
              <w:pStyle w:val="TableParagraph"/>
              <w:spacing w:before="53"/>
              <w:ind w:left="1733"/>
              <w:rPr>
                <w:sz w:val="20"/>
              </w:rPr>
            </w:pPr>
            <w:r>
              <w:rPr>
                <w:spacing w:val="-5"/>
                <w:sz w:val="20"/>
              </w:rPr>
              <w:t>927</w:t>
            </w:r>
          </w:p>
        </w:tc>
        <w:tc>
          <w:tcPr>
            <w:tcW w:w="1281" w:type="dxa"/>
          </w:tcPr>
          <w:p w14:paraId="29531B96" w14:textId="77777777" w:rsidR="002312AE" w:rsidRDefault="002312AE">
            <w:pPr>
              <w:pStyle w:val="TableParagraph"/>
              <w:rPr>
                <w:rFonts w:ascii="Times New Roman"/>
                <w:sz w:val="18"/>
              </w:rPr>
            </w:pPr>
          </w:p>
        </w:tc>
      </w:tr>
      <w:tr w:rsidR="002312AE" w14:paraId="10E95892" w14:textId="77777777">
        <w:trPr>
          <w:trHeight w:val="388"/>
        </w:trPr>
        <w:tc>
          <w:tcPr>
            <w:tcW w:w="3425" w:type="dxa"/>
          </w:tcPr>
          <w:p w14:paraId="2285DFE1" w14:textId="77777777" w:rsidR="002312AE" w:rsidRDefault="0039394E">
            <w:pPr>
              <w:pStyle w:val="TableParagraph"/>
              <w:spacing w:before="54"/>
              <w:ind w:left="51"/>
              <w:rPr>
                <w:sz w:val="20"/>
              </w:rPr>
            </w:pPr>
            <w:r>
              <w:rPr>
                <w:color w:val="385622"/>
                <w:sz w:val="20"/>
              </w:rPr>
              <w:t>19mm</w:t>
            </w:r>
            <w:r>
              <w:rPr>
                <w:color w:val="385622"/>
                <w:spacing w:val="-8"/>
                <w:sz w:val="20"/>
              </w:rPr>
              <w:t xml:space="preserve"> </w:t>
            </w:r>
            <w:r>
              <w:rPr>
                <w:color w:val="385622"/>
                <w:spacing w:val="-4"/>
                <w:sz w:val="20"/>
              </w:rPr>
              <w:t>OGTAB</w:t>
            </w:r>
          </w:p>
        </w:tc>
        <w:tc>
          <w:tcPr>
            <w:tcW w:w="3605" w:type="dxa"/>
          </w:tcPr>
          <w:p w14:paraId="04EA7F00" w14:textId="77777777" w:rsidR="002312AE" w:rsidRDefault="002312AE">
            <w:pPr>
              <w:pStyle w:val="TableParagraph"/>
              <w:rPr>
                <w:rFonts w:ascii="Times New Roman"/>
                <w:sz w:val="18"/>
              </w:rPr>
            </w:pPr>
          </w:p>
        </w:tc>
        <w:tc>
          <w:tcPr>
            <w:tcW w:w="1281" w:type="dxa"/>
          </w:tcPr>
          <w:p w14:paraId="3316E8AF" w14:textId="77777777" w:rsidR="002312AE" w:rsidRDefault="002312AE">
            <w:pPr>
              <w:pStyle w:val="TableParagraph"/>
              <w:rPr>
                <w:rFonts w:ascii="Times New Roman"/>
                <w:sz w:val="18"/>
              </w:rPr>
            </w:pPr>
          </w:p>
        </w:tc>
      </w:tr>
      <w:tr w:rsidR="002312AE" w14:paraId="68FF9E36" w14:textId="77777777">
        <w:trPr>
          <w:trHeight w:val="387"/>
        </w:trPr>
        <w:tc>
          <w:tcPr>
            <w:tcW w:w="3425" w:type="dxa"/>
          </w:tcPr>
          <w:p w14:paraId="62F78818" w14:textId="77777777" w:rsidR="002312AE" w:rsidRDefault="0039394E">
            <w:pPr>
              <w:pStyle w:val="TableParagraph"/>
              <w:spacing w:before="53"/>
              <w:ind w:left="51"/>
              <w:rPr>
                <w:sz w:val="20"/>
              </w:rPr>
            </w:pPr>
            <w:r>
              <w:rPr>
                <w:color w:val="385622"/>
                <w:sz w:val="20"/>
              </w:rPr>
              <w:t>9.5mm</w:t>
            </w:r>
            <w:r>
              <w:rPr>
                <w:color w:val="385622"/>
                <w:spacing w:val="-8"/>
                <w:sz w:val="20"/>
              </w:rPr>
              <w:t xml:space="preserve"> </w:t>
            </w:r>
            <w:r>
              <w:rPr>
                <w:color w:val="385622"/>
                <w:spacing w:val="-4"/>
                <w:sz w:val="20"/>
              </w:rPr>
              <w:t>OGFC</w:t>
            </w:r>
          </w:p>
        </w:tc>
        <w:tc>
          <w:tcPr>
            <w:tcW w:w="3605" w:type="dxa"/>
          </w:tcPr>
          <w:p w14:paraId="4D2CDD41" w14:textId="77777777" w:rsidR="002312AE" w:rsidRDefault="0039394E">
            <w:pPr>
              <w:pStyle w:val="TableParagraph"/>
              <w:spacing w:before="53"/>
              <w:ind w:left="1733"/>
              <w:rPr>
                <w:sz w:val="20"/>
              </w:rPr>
            </w:pPr>
            <w:r>
              <w:rPr>
                <w:spacing w:val="-5"/>
                <w:sz w:val="20"/>
              </w:rPr>
              <w:t>927</w:t>
            </w:r>
          </w:p>
        </w:tc>
        <w:tc>
          <w:tcPr>
            <w:tcW w:w="1281" w:type="dxa"/>
          </w:tcPr>
          <w:p w14:paraId="4D30ECF7" w14:textId="77777777" w:rsidR="002312AE" w:rsidRDefault="002312AE">
            <w:pPr>
              <w:pStyle w:val="TableParagraph"/>
              <w:rPr>
                <w:rFonts w:ascii="Times New Roman"/>
                <w:sz w:val="18"/>
              </w:rPr>
            </w:pPr>
          </w:p>
        </w:tc>
      </w:tr>
      <w:tr w:rsidR="002312AE" w14:paraId="75FE95C5" w14:textId="77777777">
        <w:trPr>
          <w:trHeight w:val="387"/>
        </w:trPr>
        <w:tc>
          <w:tcPr>
            <w:tcW w:w="3425" w:type="dxa"/>
          </w:tcPr>
          <w:p w14:paraId="31657FB2" w14:textId="77777777" w:rsidR="002312AE" w:rsidRDefault="0039394E">
            <w:pPr>
              <w:pStyle w:val="TableParagraph"/>
              <w:spacing w:before="53"/>
              <w:ind w:left="51"/>
              <w:rPr>
                <w:sz w:val="20"/>
              </w:rPr>
            </w:pPr>
            <w:r>
              <w:rPr>
                <w:color w:val="385622"/>
                <w:sz w:val="20"/>
              </w:rPr>
              <w:t>12.5mm</w:t>
            </w:r>
            <w:r>
              <w:rPr>
                <w:color w:val="385622"/>
                <w:spacing w:val="-7"/>
                <w:sz w:val="20"/>
              </w:rPr>
              <w:t xml:space="preserve"> </w:t>
            </w:r>
            <w:r>
              <w:rPr>
                <w:color w:val="385622"/>
                <w:spacing w:val="-2"/>
                <w:sz w:val="20"/>
              </w:rPr>
              <w:t>UTBWC</w:t>
            </w:r>
          </w:p>
        </w:tc>
        <w:tc>
          <w:tcPr>
            <w:tcW w:w="3605" w:type="dxa"/>
          </w:tcPr>
          <w:p w14:paraId="1DE08FBB" w14:textId="77777777" w:rsidR="002312AE" w:rsidRDefault="0039394E">
            <w:pPr>
              <w:pStyle w:val="TableParagraph"/>
              <w:spacing w:before="53"/>
              <w:ind w:left="1733"/>
              <w:rPr>
                <w:sz w:val="20"/>
              </w:rPr>
            </w:pPr>
            <w:r>
              <w:rPr>
                <w:sz w:val="20"/>
              </w:rPr>
              <w:t>Special</w:t>
            </w:r>
            <w:r>
              <w:rPr>
                <w:spacing w:val="-7"/>
                <w:sz w:val="20"/>
              </w:rPr>
              <w:t xml:space="preserve"> </w:t>
            </w:r>
            <w:r>
              <w:rPr>
                <w:spacing w:val="-2"/>
                <w:sz w:val="20"/>
              </w:rPr>
              <w:t>Provisions</w:t>
            </w:r>
          </w:p>
        </w:tc>
        <w:tc>
          <w:tcPr>
            <w:tcW w:w="1281" w:type="dxa"/>
          </w:tcPr>
          <w:p w14:paraId="4AF6B806" w14:textId="77777777" w:rsidR="002312AE" w:rsidRDefault="002312AE">
            <w:pPr>
              <w:pStyle w:val="TableParagraph"/>
              <w:rPr>
                <w:rFonts w:ascii="Times New Roman"/>
                <w:sz w:val="18"/>
              </w:rPr>
            </w:pPr>
          </w:p>
        </w:tc>
      </w:tr>
      <w:tr w:rsidR="002312AE" w14:paraId="189F30B6" w14:textId="77777777">
        <w:trPr>
          <w:trHeight w:val="388"/>
        </w:trPr>
        <w:tc>
          <w:tcPr>
            <w:tcW w:w="3425" w:type="dxa"/>
          </w:tcPr>
          <w:p w14:paraId="42C48D5E" w14:textId="77777777" w:rsidR="002312AE" w:rsidRDefault="0039394E">
            <w:pPr>
              <w:pStyle w:val="TableParagraph"/>
              <w:spacing w:before="53"/>
              <w:ind w:left="51"/>
              <w:rPr>
                <w:sz w:val="20"/>
              </w:rPr>
            </w:pPr>
            <w:r>
              <w:rPr>
                <w:color w:val="385622"/>
                <w:sz w:val="20"/>
              </w:rPr>
              <w:t>9.5mm</w:t>
            </w:r>
            <w:r>
              <w:rPr>
                <w:color w:val="385622"/>
                <w:spacing w:val="-8"/>
                <w:sz w:val="20"/>
              </w:rPr>
              <w:t xml:space="preserve"> </w:t>
            </w:r>
            <w:r>
              <w:rPr>
                <w:color w:val="385622"/>
                <w:spacing w:val="-2"/>
                <w:sz w:val="20"/>
              </w:rPr>
              <w:t>UTBWC</w:t>
            </w:r>
          </w:p>
        </w:tc>
        <w:tc>
          <w:tcPr>
            <w:tcW w:w="3605" w:type="dxa"/>
          </w:tcPr>
          <w:p w14:paraId="09703115" w14:textId="77777777" w:rsidR="002312AE" w:rsidRDefault="0039394E">
            <w:pPr>
              <w:pStyle w:val="TableParagraph"/>
              <w:spacing w:before="53"/>
              <w:ind w:left="1733"/>
              <w:rPr>
                <w:sz w:val="20"/>
              </w:rPr>
            </w:pPr>
            <w:r>
              <w:rPr>
                <w:sz w:val="20"/>
              </w:rPr>
              <w:t>Special</w:t>
            </w:r>
            <w:r>
              <w:rPr>
                <w:spacing w:val="-7"/>
                <w:sz w:val="20"/>
              </w:rPr>
              <w:t xml:space="preserve"> </w:t>
            </w:r>
            <w:r>
              <w:rPr>
                <w:spacing w:val="-2"/>
                <w:sz w:val="20"/>
              </w:rPr>
              <w:t>Provisions</w:t>
            </w:r>
          </w:p>
        </w:tc>
        <w:tc>
          <w:tcPr>
            <w:tcW w:w="1281" w:type="dxa"/>
          </w:tcPr>
          <w:p w14:paraId="3017B59E" w14:textId="77777777" w:rsidR="002312AE" w:rsidRDefault="002312AE">
            <w:pPr>
              <w:pStyle w:val="TableParagraph"/>
              <w:rPr>
                <w:rFonts w:ascii="Times New Roman"/>
                <w:sz w:val="18"/>
              </w:rPr>
            </w:pPr>
          </w:p>
        </w:tc>
      </w:tr>
      <w:tr w:rsidR="002312AE" w14:paraId="0D46A9A3" w14:textId="77777777">
        <w:trPr>
          <w:trHeight w:val="294"/>
        </w:trPr>
        <w:tc>
          <w:tcPr>
            <w:tcW w:w="3425" w:type="dxa"/>
          </w:tcPr>
          <w:p w14:paraId="2E1C8671" w14:textId="77777777" w:rsidR="002312AE" w:rsidRDefault="0039394E">
            <w:pPr>
              <w:pStyle w:val="TableParagraph"/>
              <w:spacing w:before="54" w:line="220" w:lineRule="exact"/>
              <w:ind w:left="51"/>
              <w:rPr>
                <w:sz w:val="20"/>
              </w:rPr>
            </w:pPr>
            <w:r>
              <w:rPr>
                <w:color w:val="385622"/>
                <w:sz w:val="20"/>
              </w:rPr>
              <w:t>4.75mm</w:t>
            </w:r>
            <w:r>
              <w:rPr>
                <w:color w:val="385622"/>
                <w:spacing w:val="-7"/>
                <w:sz w:val="20"/>
              </w:rPr>
              <w:t xml:space="preserve"> </w:t>
            </w:r>
            <w:r>
              <w:rPr>
                <w:color w:val="385622"/>
                <w:spacing w:val="-4"/>
                <w:sz w:val="20"/>
              </w:rPr>
              <w:t>HPTO</w:t>
            </w:r>
          </w:p>
        </w:tc>
        <w:tc>
          <w:tcPr>
            <w:tcW w:w="3605" w:type="dxa"/>
          </w:tcPr>
          <w:p w14:paraId="175E6C1A" w14:textId="77777777" w:rsidR="002312AE" w:rsidRDefault="0039394E">
            <w:pPr>
              <w:pStyle w:val="TableParagraph"/>
              <w:spacing w:before="54" w:line="220" w:lineRule="exact"/>
              <w:ind w:left="1733"/>
              <w:rPr>
                <w:sz w:val="20"/>
              </w:rPr>
            </w:pPr>
            <w:r>
              <w:rPr>
                <w:sz w:val="20"/>
              </w:rPr>
              <w:t>Special</w:t>
            </w:r>
            <w:r>
              <w:rPr>
                <w:spacing w:val="-7"/>
                <w:sz w:val="20"/>
              </w:rPr>
              <w:t xml:space="preserve"> </w:t>
            </w:r>
            <w:r>
              <w:rPr>
                <w:spacing w:val="-2"/>
                <w:sz w:val="20"/>
              </w:rPr>
              <w:t>Provisions</w:t>
            </w:r>
          </w:p>
        </w:tc>
        <w:tc>
          <w:tcPr>
            <w:tcW w:w="1281" w:type="dxa"/>
          </w:tcPr>
          <w:p w14:paraId="1C65ED20" w14:textId="77777777" w:rsidR="002312AE" w:rsidRDefault="002312AE">
            <w:pPr>
              <w:pStyle w:val="TableParagraph"/>
              <w:rPr>
                <w:rFonts w:ascii="Times New Roman"/>
                <w:sz w:val="18"/>
              </w:rPr>
            </w:pPr>
          </w:p>
        </w:tc>
      </w:tr>
    </w:tbl>
    <w:p w14:paraId="6AE690DA" w14:textId="60B09606" w:rsidR="002312AE" w:rsidRDefault="0039394E">
      <w:pPr>
        <w:pStyle w:val="Heading3"/>
        <w:tabs>
          <w:tab w:val="left" w:pos="11352"/>
        </w:tabs>
        <w:spacing w:before="163"/>
        <w:rPr>
          <w:u w:val="none"/>
        </w:rPr>
      </w:pPr>
      <w:r>
        <w:rPr>
          <w:color w:val="7E5F00"/>
          <w:u w:val="none"/>
        </w:rPr>
        <w:t>P</w:t>
      </w:r>
      <w:r>
        <w:rPr>
          <w:color w:val="7E5F00"/>
          <w:u w:val="thick" w:color="F8CDAA"/>
        </w:rPr>
        <w:t>lant</w:t>
      </w:r>
      <w:r>
        <w:rPr>
          <w:color w:val="7E5F00"/>
          <w:spacing w:val="-10"/>
          <w:u w:val="thick" w:color="F8CDAA"/>
        </w:rPr>
        <w:t xml:space="preserve"> </w:t>
      </w:r>
      <w:r>
        <w:rPr>
          <w:color w:val="7E5F00"/>
          <w:u w:val="thick" w:color="F8CDAA"/>
        </w:rPr>
        <w:t>or</w:t>
      </w:r>
      <w:r>
        <w:rPr>
          <w:color w:val="7E5F00"/>
          <w:spacing w:val="-6"/>
          <w:u w:val="thick" w:color="F8CDAA"/>
        </w:rPr>
        <w:t xml:space="preserve"> </w:t>
      </w:r>
      <w:r>
        <w:rPr>
          <w:color w:val="7E5F00"/>
          <w:u w:val="thick" w:color="F8CDAA"/>
        </w:rPr>
        <w:t>Product</w:t>
      </w:r>
      <w:r>
        <w:rPr>
          <w:color w:val="7E5F00"/>
          <w:spacing w:val="-7"/>
          <w:u w:val="thick" w:color="F8CDAA"/>
        </w:rPr>
        <w:t xml:space="preserve"> </w:t>
      </w:r>
      <w:r>
        <w:rPr>
          <w:color w:val="7E5F00"/>
          <w:spacing w:val="-2"/>
          <w:u w:val="thick" w:color="F8CDAA"/>
        </w:rPr>
        <w:t>Qualification</w:t>
      </w:r>
      <w:r>
        <w:rPr>
          <w:color w:val="7E5F00"/>
          <w:u w:val="thick" w:color="F8CDAA"/>
        </w:rPr>
        <w:tab/>
      </w:r>
    </w:p>
    <w:p w14:paraId="2A4FF5B4" w14:textId="77777777" w:rsidR="002312AE" w:rsidRDefault="0039394E">
      <w:pPr>
        <w:tabs>
          <w:tab w:val="left" w:pos="9838"/>
        </w:tabs>
        <w:spacing w:before="65"/>
        <w:ind w:left="377"/>
        <w:rPr>
          <w:i/>
          <w:position w:val="4"/>
          <w:sz w:val="18"/>
        </w:rPr>
      </w:pPr>
      <w:r>
        <w:rPr>
          <w:b/>
        </w:rPr>
        <w:t>Evaluation</w:t>
      </w:r>
      <w:r>
        <w:rPr>
          <w:b/>
          <w:spacing w:val="-3"/>
        </w:rPr>
        <w:t xml:space="preserve"> </w:t>
      </w:r>
      <w:r>
        <w:rPr>
          <w:b/>
        </w:rPr>
        <w:t>of</w:t>
      </w:r>
      <w:r>
        <w:rPr>
          <w:b/>
          <w:spacing w:val="-1"/>
        </w:rPr>
        <w:t xml:space="preserve"> </w:t>
      </w:r>
      <w:r>
        <w:rPr>
          <w:b/>
        </w:rPr>
        <w:t>Production</w:t>
      </w:r>
      <w:r>
        <w:rPr>
          <w:b/>
          <w:spacing w:val="-2"/>
        </w:rPr>
        <w:t xml:space="preserve"> </w:t>
      </w:r>
      <w:r>
        <w:rPr>
          <w:b/>
        </w:rPr>
        <w:t>Facility for</w:t>
      </w:r>
      <w:r>
        <w:rPr>
          <w:b/>
          <w:spacing w:val="-1"/>
        </w:rPr>
        <w:t xml:space="preserve"> </w:t>
      </w:r>
      <w:r>
        <w:rPr>
          <w:b/>
        </w:rPr>
        <w:t>ATD</w:t>
      </w:r>
      <w:r>
        <w:rPr>
          <w:b/>
          <w:spacing w:val="-1"/>
        </w:rPr>
        <w:t xml:space="preserve"> </w:t>
      </w:r>
      <w:r>
        <w:rPr>
          <w:b/>
          <w:spacing w:val="-2"/>
        </w:rPr>
        <w:t>Materials</w:t>
      </w:r>
      <w:r>
        <w:rPr>
          <w:b/>
        </w:rPr>
        <w:tab/>
      </w:r>
      <w:r>
        <w:rPr>
          <w:i/>
          <w:position w:val="4"/>
          <w:sz w:val="18"/>
        </w:rPr>
        <w:t>Facility</w:t>
      </w:r>
      <w:r>
        <w:rPr>
          <w:i/>
          <w:spacing w:val="-5"/>
          <w:position w:val="4"/>
          <w:sz w:val="18"/>
        </w:rPr>
        <w:t xml:space="preserve"> </w:t>
      </w:r>
      <w:r>
        <w:rPr>
          <w:i/>
          <w:spacing w:val="-2"/>
          <w:position w:val="4"/>
          <w:sz w:val="18"/>
        </w:rPr>
        <w:t>Qualification</w:t>
      </w:r>
    </w:p>
    <w:p w14:paraId="5891D3A1" w14:textId="77777777" w:rsidR="002312AE" w:rsidRDefault="002312AE">
      <w:pPr>
        <w:pStyle w:val="BodyText"/>
        <w:rPr>
          <w:i/>
          <w:sz w:val="22"/>
        </w:rPr>
      </w:pPr>
    </w:p>
    <w:p w14:paraId="6D70AE23" w14:textId="77777777" w:rsidR="002312AE" w:rsidRDefault="002312AE">
      <w:pPr>
        <w:pStyle w:val="BodyText"/>
        <w:spacing w:before="96"/>
        <w:rPr>
          <w:i/>
          <w:sz w:val="22"/>
        </w:rPr>
      </w:pPr>
    </w:p>
    <w:p w14:paraId="16D56F13" w14:textId="77777777" w:rsidR="002312AE" w:rsidRDefault="0039394E">
      <w:pPr>
        <w:pStyle w:val="Heading5"/>
        <w:spacing w:before="1"/>
      </w:pPr>
      <w:r>
        <w:rPr>
          <w:color w:val="1F487C"/>
        </w:rPr>
        <w:t>Production</w:t>
      </w:r>
      <w:r>
        <w:rPr>
          <w:color w:val="1F487C"/>
          <w:spacing w:val="-4"/>
        </w:rPr>
        <w:t xml:space="preserve"> </w:t>
      </w:r>
      <w:r>
        <w:rPr>
          <w:color w:val="1F487C"/>
        </w:rPr>
        <w:t>facility</w:t>
      </w:r>
      <w:r>
        <w:rPr>
          <w:color w:val="1F487C"/>
          <w:spacing w:val="-5"/>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certified</w:t>
      </w:r>
      <w:r>
        <w:rPr>
          <w:color w:val="1F487C"/>
          <w:spacing w:val="-2"/>
        </w:rPr>
        <w:t xml:space="preserve"> </w:t>
      </w:r>
      <w:r>
        <w:rPr>
          <w:color w:val="1F487C"/>
        </w:rPr>
        <w:t>to</w:t>
      </w:r>
      <w:r>
        <w:rPr>
          <w:color w:val="1F487C"/>
          <w:spacing w:val="-3"/>
        </w:rPr>
        <w:t xml:space="preserve"> </w:t>
      </w:r>
      <w:r>
        <w:rPr>
          <w:color w:val="1F487C"/>
        </w:rPr>
        <w:t>produce</w:t>
      </w:r>
      <w:r>
        <w:rPr>
          <w:color w:val="1F487C"/>
          <w:spacing w:val="-1"/>
        </w:rPr>
        <w:t xml:space="preserve"> </w:t>
      </w:r>
      <w:r>
        <w:rPr>
          <w:color w:val="1F487C"/>
        </w:rPr>
        <w:t>material</w:t>
      </w:r>
      <w:r>
        <w:rPr>
          <w:color w:val="1F487C"/>
          <w:spacing w:val="-5"/>
        </w:rPr>
        <w:t xml:space="preserve"> </w:t>
      </w:r>
      <w:r>
        <w:rPr>
          <w:color w:val="1F487C"/>
        </w:rPr>
        <w:t>for</w:t>
      </w:r>
      <w:r>
        <w:rPr>
          <w:color w:val="1F487C"/>
          <w:spacing w:val="-2"/>
        </w:rPr>
        <w:t xml:space="preserve"> </w:t>
      </w:r>
      <w:r>
        <w:rPr>
          <w:color w:val="1F487C"/>
        </w:rPr>
        <w:t>State</w:t>
      </w:r>
      <w:r>
        <w:rPr>
          <w:color w:val="1F487C"/>
          <w:spacing w:val="-2"/>
        </w:rPr>
        <w:t xml:space="preserve"> projects.</w:t>
      </w:r>
    </w:p>
    <w:p w14:paraId="1512F735" w14:textId="77777777" w:rsidR="002312AE" w:rsidRDefault="0039394E">
      <w:pPr>
        <w:spacing w:before="68"/>
        <w:ind w:left="1098" w:right="315"/>
        <w:rPr>
          <w:i/>
          <w:sz w:val="18"/>
        </w:rPr>
      </w:pPr>
      <w:r>
        <w:rPr>
          <w:i/>
          <w:sz w:val="18"/>
        </w:rPr>
        <w:t>The material producer shall</w:t>
      </w:r>
      <w:r>
        <w:rPr>
          <w:i/>
          <w:spacing w:val="-1"/>
          <w:sz w:val="18"/>
        </w:rPr>
        <w:t xml:space="preserve"> </w:t>
      </w:r>
      <w:r>
        <w:rPr>
          <w:i/>
          <w:sz w:val="18"/>
        </w:rPr>
        <w:t>be reviewed by the Asphalt Technology Division prior to</w:t>
      </w:r>
      <w:r>
        <w:rPr>
          <w:i/>
          <w:spacing w:val="-2"/>
          <w:sz w:val="18"/>
        </w:rPr>
        <w:t xml:space="preserve"> </w:t>
      </w:r>
      <w:r>
        <w:rPr>
          <w:i/>
          <w:sz w:val="18"/>
        </w:rPr>
        <w:t>being named as</w:t>
      </w:r>
      <w:r>
        <w:rPr>
          <w:i/>
          <w:spacing w:val="-1"/>
          <w:sz w:val="18"/>
        </w:rPr>
        <w:t xml:space="preserve"> </w:t>
      </w:r>
      <w:r>
        <w:rPr>
          <w:i/>
          <w:sz w:val="18"/>
        </w:rPr>
        <w:t>a Source of Supply.</w:t>
      </w:r>
      <w:r>
        <w:rPr>
          <w:i/>
          <w:spacing w:val="40"/>
          <w:sz w:val="18"/>
        </w:rPr>
        <w:t xml:space="preserve"> </w:t>
      </w:r>
      <w:r>
        <w:rPr>
          <w:i/>
          <w:sz w:val="18"/>
        </w:rPr>
        <w:t>Each year Asphalt Mix production plants that wish to produce for State projects will go through a start-up inspection performed by OMT staff.</w:t>
      </w:r>
    </w:p>
    <w:p w14:paraId="13A274CA" w14:textId="77777777" w:rsidR="002312AE" w:rsidRDefault="002312AE">
      <w:pPr>
        <w:pStyle w:val="BodyText"/>
        <w:spacing w:before="51"/>
        <w:rPr>
          <w:i/>
        </w:rPr>
      </w:pPr>
    </w:p>
    <w:p w14:paraId="5A671643" w14:textId="77777777" w:rsidR="002312AE" w:rsidRDefault="0039394E">
      <w:pPr>
        <w:tabs>
          <w:tab w:val="left" w:pos="3786"/>
          <w:tab w:val="left" w:pos="4808"/>
        </w:tabs>
        <w:ind w:left="3061"/>
        <w:rPr>
          <w:sz w:val="18"/>
        </w:rPr>
      </w:pPr>
      <w:r>
        <w:rPr>
          <w:sz w:val="18"/>
        </w:rPr>
        <w:t>1</w:t>
      </w:r>
      <w:r>
        <w:rPr>
          <w:spacing w:val="34"/>
          <w:sz w:val="18"/>
        </w:rPr>
        <w:t xml:space="preserve">  </w:t>
      </w:r>
      <w:r>
        <w:rPr>
          <w:b/>
          <w:spacing w:val="-5"/>
          <w:sz w:val="18"/>
        </w:rPr>
        <w:t>per</w:t>
      </w:r>
      <w:r>
        <w:rPr>
          <w:b/>
          <w:sz w:val="18"/>
        </w:rPr>
        <w:tab/>
      </w:r>
      <w:r>
        <w:rPr>
          <w:spacing w:val="-5"/>
          <w:sz w:val="18"/>
        </w:rPr>
        <w:t>12</w:t>
      </w:r>
      <w:r>
        <w:rPr>
          <w:sz w:val="18"/>
        </w:rPr>
        <w:tab/>
      </w:r>
      <w:r>
        <w:rPr>
          <w:spacing w:val="-2"/>
          <w:sz w:val="18"/>
        </w:rPr>
        <w:t>Months</w:t>
      </w:r>
    </w:p>
    <w:p w14:paraId="3FCE00FA" w14:textId="77777777" w:rsidR="002312AE" w:rsidRDefault="0039394E">
      <w:pPr>
        <w:tabs>
          <w:tab w:val="left" w:pos="9784"/>
        </w:tabs>
        <w:spacing w:before="35"/>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4"/>
          <w:position w:val="4"/>
          <w:sz w:val="18"/>
        </w:rPr>
        <w:t xml:space="preserve"> </w:t>
      </w:r>
      <w:r>
        <w:rPr>
          <w:i/>
          <w:spacing w:val="-2"/>
          <w:position w:val="4"/>
          <w:sz w:val="18"/>
        </w:rPr>
        <w:t>Qualification</w:t>
      </w:r>
    </w:p>
    <w:p w14:paraId="5D083B3A" w14:textId="77777777" w:rsidR="002312AE" w:rsidRDefault="002312AE">
      <w:pPr>
        <w:pStyle w:val="BodyText"/>
        <w:rPr>
          <w:i/>
          <w:sz w:val="22"/>
        </w:rPr>
      </w:pPr>
    </w:p>
    <w:p w14:paraId="1FD51A0E" w14:textId="77777777" w:rsidR="002312AE" w:rsidRDefault="002312AE">
      <w:pPr>
        <w:pStyle w:val="BodyText"/>
        <w:spacing w:before="97"/>
        <w:rPr>
          <w:i/>
          <w:sz w:val="22"/>
        </w:rPr>
      </w:pPr>
    </w:p>
    <w:p w14:paraId="4D5559D6" w14:textId="77777777" w:rsidR="002312AE" w:rsidRDefault="0039394E">
      <w:pPr>
        <w:pStyle w:val="Heading5"/>
      </w:pPr>
      <w:r>
        <w:rPr>
          <w:color w:val="1F487C"/>
        </w:rPr>
        <w:t>Review</w:t>
      </w:r>
      <w:r>
        <w:rPr>
          <w:color w:val="1F487C"/>
          <w:spacing w:val="-5"/>
        </w:rPr>
        <w:t xml:space="preserve"> </w:t>
      </w:r>
      <w:r>
        <w:rPr>
          <w:color w:val="1F487C"/>
        </w:rPr>
        <w:t>and</w:t>
      </w:r>
      <w:r>
        <w:rPr>
          <w:color w:val="1F487C"/>
          <w:spacing w:val="-5"/>
        </w:rPr>
        <w:t xml:space="preserve"> </w:t>
      </w:r>
      <w:r>
        <w:rPr>
          <w:color w:val="1F487C"/>
        </w:rPr>
        <w:t>Qualification</w:t>
      </w:r>
      <w:r>
        <w:rPr>
          <w:color w:val="1F487C"/>
          <w:spacing w:val="-4"/>
        </w:rPr>
        <w:t xml:space="preserve"> </w:t>
      </w:r>
      <w:r>
        <w:rPr>
          <w:color w:val="1F487C"/>
        </w:rPr>
        <w:t>of</w:t>
      </w:r>
      <w:r>
        <w:rPr>
          <w:color w:val="1F487C"/>
          <w:spacing w:val="-5"/>
        </w:rPr>
        <w:t xml:space="preserve"> </w:t>
      </w:r>
      <w:r>
        <w:rPr>
          <w:color w:val="1F487C"/>
        </w:rPr>
        <w:t>Asphalt</w:t>
      </w:r>
      <w:r>
        <w:rPr>
          <w:color w:val="1F487C"/>
          <w:spacing w:val="-5"/>
        </w:rPr>
        <w:t xml:space="preserve"> </w:t>
      </w:r>
      <w:r>
        <w:rPr>
          <w:color w:val="1F487C"/>
        </w:rPr>
        <w:t>Mixture</w:t>
      </w:r>
      <w:r>
        <w:rPr>
          <w:color w:val="1F487C"/>
          <w:spacing w:val="-4"/>
        </w:rPr>
        <w:t xml:space="preserve"> </w:t>
      </w:r>
      <w:r>
        <w:rPr>
          <w:color w:val="1F487C"/>
        </w:rPr>
        <w:t>Material</w:t>
      </w:r>
      <w:r>
        <w:rPr>
          <w:color w:val="1F487C"/>
          <w:spacing w:val="-5"/>
        </w:rPr>
        <w:t xml:space="preserve"> </w:t>
      </w:r>
      <w:r>
        <w:rPr>
          <w:color w:val="1F487C"/>
          <w:spacing w:val="-2"/>
        </w:rPr>
        <w:t>Product.</w:t>
      </w:r>
    </w:p>
    <w:p w14:paraId="5E643CE8" w14:textId="77777777" w:rsidR="002312AE" w:rsidRDefault="0039394E">
      <w:pPr>
        <w:spacing w:before="69"/>
        <w:ind w:left="1098"/>
        <w:rPr>
          <w:i/>
          <w:sz w:val="18"/>
        </w:rPr>
      </w:pPr>
      <w:r>
        <w:rPr>
          <w:i/>
          <w:sz w:val="18"/>
        </w:rPr>
        <w:t>Individual</w:t>
      </w:r>
      <w:r>
        <w:rPr>
          <w:i/>
          <w:spacing w:val="-2"/>
          <w:sz w:val="18"/>
        </w:rPr>
        <w:t xml:space="preserve"> </w:t>
      </w:r>
      <w:r>
        <w:rPr>
          <w:i/>
          <w:sz w:val="18"/>
        </w:rPr>
        <w:t>asphalt</w:t>
      </w:r>
      <w:r>
        <w:rPr>
          <w:i/>
          <w:spacing w:val="-3"/>
          <w:sz w:val="18"/>
        </w:rPr>
        <w:t xml:space="preserve"> </w:t>
      </w:r>
      <w:r>
        <w:rPr>
          <w:i/>
          <w:sz w:val="18"/>
        </w:rPr>
        <w:t>mixtures</w:t>
      </w:r>
      <w:r>
        <w:rPr>
          <w:i/>
          <w:spacing w:val="-2"/>
          <w:sz w:val="18"/>
        </w:rPr>
        <w:t xml:space="preserve"> </w:t>
      </w:r>
      <w:r>
        <w:rPr>
          <w:i/>
          <w:sz w:val="18"/>
        </w:rPr>
        <w:t>shall</w:t>
      </w:r>
      <w:r>
        <w:rPr>
          <w:i/>
          <w:spacing w:val="-1"/>
          <w:sz w:val="18"/>
        </w:rPr>
        <w:t xml:space="preserve"> </w:t>
      </w:r>
      <w:r>
        <w:rPr>
          <w:i/>
          <w:sz w:val="18"/>
        </w:rPr>
        <w:t>be</w:t>
      </w:r>
      <w:r>
        <w:rPr>
          <w:i/>
          <w:spacing w:val="-1"/>
          <w:sz w:val="18"/>
        </w:rPr>
        <w:t xml:space="preserve"> </w:t>
      </w:r>
      <w:r>
        <w:rPr>
          <w:i/>
          <w:sz w:val="18"/>
        </w:rPr>
        <w:t>approved</w:t>
      </w:r>
      <w:r>
        <w:rPr>
          <w:i/>
          <w:spacing w:val="-2"/>
          <w:sz w:val="18"/>
        </w:rPr>
        <w:t xml:space="preserve"> </w:t>
      </w:r>
      <w:r>
        <w:rPr>
          <w:i/>
          <w:sz w:val="18"/>
        </w:rPr>
        <w:t>for</w:t>
      </w:r>
      <w:r>
        <w:rPr>
          <w:i/>
          <w:spacing w:val="-1"/>
          <w:sz w:val="18"/>
        </w:rPr>
        <w:t xml:space="preserve"> </w:t>
      </w:r>
      <w:r>
        <w:rPr>
          <w:i/>
          <w:sz w:val="18"/>
        </w:rPr>
        <w:t>state</w:t>
      </w:r>
      <w:r>
        <w:rPr>
          <w:i/>
          <w:spacing w:val="-2"/>
          <w:sz w:val="18"/>
        </w:rPr>
        <w:t xml:space="preserve"> </w:t>
      </w:r>
      <w:r>
        <w:rPr>
          <w:i/>
          <w:sz w:val="18"/>
        </w:rPr>
        <w:t>use</w:t>
      </w:r>
      <w:r>
        <w:rPr>
          <w:i/>
          <w:spacing w:val="-1"/>
          <w:sz w:val="18"/>
        </w:rPr>
        <w:t xml:space="preserve"> </w:t>
      </w:r>
      <w:r>
        <w:rPr>
          <w:i/>
          <w:sz w:val="18"/>
        </w:rPr>
        <w:t>prior</w:t>
      </w:r>
      <w:r>
        <w:rPr>
          <w:i/>
          <w:spacing w:val="-1"/>
          <w:sz w:val="18"/>
        </w:rPr>
        <w:t xml:space="preserve"> </w:t>
      </w:r>
      <w:r>
        <w:rPr>
          <w:i/>
          <w:sz w:val="18"/>
        </w:rPr>
        <w:t>to</w:t>
      </w:r>
      <w:r>
        <w:rPr>
          <w:i/>
          <w:spacing w:val="-3"/>
          <w:sz w:val="18"/>
        </w:rPr>
        <w:t xml:space="preserve"> </w:t>
      </w:r>
      <w:r>
        <w:rPr>
          <w:i/>
          <w:sz w:val="18"/>
        </w:rPr>
        <w:t>being</w:t>
      </w:r>
      <w:r>
        <w:rPr>
          <w:i/>
          <w:spacing w:val="-1"/>
          <w:sz w:val="18"/>
        </w:rPr>
        <w:t xml:space="preserve"> </w:t>
      </w:r>
      <w:r>
        <w:rPr>
          <w:i/>
          <w:sz w:val="18"/>
        </w:rPr>
        <w:t>used</w:t>
      </w:r>
      <w:r>
        <w:rPr>
          <w:i/>
          <w:spacing w:val="-2"/>
          <w:sz w:val="18"/>
        </w:rPr>
        <w:t xml:space="preserve"> </w:t>
      </w:r>
      <w:r>
        <w:rPr>
          <w:i/>
          <w:sz w:val="18"/>
        </w:rPr>
        <w:t>on</w:t>
      </w:r>
      <w:r>
        <w:rPr>
          <w:i/>
          <w:spacing w:val="-2"/>
          <w:sz w:val="18"/>
        </w:rPr>
        <w:t xml:space="preserve"> </w:t>
      </w:r>
      <w:r>
        <w:rPr>
          <w:i/>
          <w:sz w:val="18"/>
        </w:rPr>
        <w:t xml:space="preserve">any </w:t>
      </w:r>
      <w:r>
        <w:rPr>
          <w:i/>
          <w:spacing w:val="-2"/>
          <w:sz w:val="18"/>
        </w:rPr>
        <w:t>project.</w:t>
      </w:r>
    </w:p>
    <w:p w14:paraId="46818C23" w14:textId="77777777" w:rsidR="002312AE" w:rsidRDefault="0039394E">
      <w:pPr>
        <w:spacing w:before="69"/>
        <w:ind w:left="1098"/>
        <w:rPr>
          <w:sz w:val="18"/>
        </w:rPr>
      </w:pPr>
      <w:r>
        <w:rPr>
          <w:spacing w:val="-10"/>
          <w:sz w:val="18"/>
        </w:rPr>
        <w:t>.</w:t>
      </w:r>
    </w:p>
    <w:p w14:paraId="72E9FE38" w14:textId="77777777" w:rsidR="002312AE" w:rsidRDefault="0039394E">
      <w:pPr>
        <w:pStyle w:val="BodyText"/>
        <w:tabs>
          <w:tab w:val="left" w:pos="3786"/>
          <w:tab w:val="left" w:pos="4808"/>
        </w:tabs>
        <w:spacing w:before="201"/>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15CA8C94" w14:textId="77777777" w:rsidR="002312AE" w:rsidRDefault="0039394E">
      <w:pPr>
        <w:pStyle w:val="Heading4"/>
        <w:tabs>
          <w:tab w:val="left" w:pos="10218"/>
        </w:tabs>
        <w:rPr>
          <w:b w:val="0"/>
          <w:i/>
          <w:position w:val="4"/>
          <w:sz w:val="18"/>
        </w:rPr>
      </w:pPr>
      <w:r>
        <w:t>SHA Acceptance</w:t>
      </w:r>
      <w:r>
        <w:rPr>
          <w:spacing w:val="-1"/>
        </w:rPr>
        <w:t xml:space="preserve"> </w:t>
      </w:r>
      <w:r>
        <w:t>Facility Visit for</w:t>
      </w:r>
      <w:r>
        <w:rPr>
          <w:spacing w:val="-1"/>
        </w:rPr>
        <w:t xml:space="preserve"> </w:t>
      </w:r>
      <w:r>
        <w:t>Asphalt</w:t>
      </w:r>
      <w:r>
        <w:rPr>
          <w:spacing w:val="-1"/>
        </w:rPr>
        <w:t xml:space="preserve"> </w:t>
      </w:r>
      <w:r>
        <w:t xml:space="preserve">Mix </w:t>
      </w:r>
      <w:r>
        <w:rPr>
          <w:spacing w:val="-2"/>
        </w:rPr>
        <w:t>Production</w:t>
      </w:r>
      <w:r>
        <w:tab/>
      </w:r>
      <w:r>
        <w:rPr>
          <w:b w:val="0"/>
          <w:i/>
          <w:position w:val="4"/>
          <w:sz w:val="18"/>
        </w:rPr>
        <w:t>Product</w:t>
      </w:r>
      <w:r>
        <w:rPr>
          <w:b w:val="0"/>
          <w:i/>
          <w:spacing w:val="-4"/>
          <w:position w:val="4"/>
          <w:sz w:val="18"/>
        </w:rPr>
        <w:t xml:space="preserve"> </w:t>
      </w:r>
      <w:r>
        <w:rPr>
          <w:b w:val="0"/>
          <w:i/>
          <w:spacing w:val="-2"/>
          <w:position w:val="4"/>
          <w:sz w:val="18"/>
        </w:rPr>
        <w:t>QC/QA</w:t>
      </w:r>
    </w:p>
    <w:p w14:paraId="167FC257" w14:textId="77777777" w:rsidR="002312AE" w:rsidRDefault="0039394E">
      <w:pPr>
        <w:pStyle w:val="BodyText"/>
        <w:spacing w:before="102"/>
        <w:ind w:left="377" w:right="315"/>
      </w:pPr>
      <w:r>
        <w:t>OMT</w:t>
      </w:r>
      <w:r>
        <w:rPr>
          <w:spacing w:val="-3"/>
        </w:rPr>
        <w:t xml:space="preserve"> </w:t>
      </w:r>
      <w:r>
        <w:t>personnel</w:t>
      </w:r>
      <w:r>
        <w:rPr>
          <w:spacing w:val="-5"/>
        </w:rPr>
        <w:t xml:space="preserve"> </w:t>
      </w:r>
      <w:r>
        <w:t>shall</w:t>
      </w:r>
      <w:r>
        <w:rPr>
          <w:spacing w:val="-5"/>
        </w:rPr>
        <w:t xml:space="preserve"> </w:t>
      </w:r>
      <w:r>
        <w:t>process</w:t>
      </w:r>
      <w:r>
        <w:rPr>
          <w:spacing w:val="-3"/>
        </w:rPr>
        <w:t xml:space="preserve"> </w:t>
      </w:r>
      <w:r>
        <w:t>the</w:t>
      </w:r>
      <w:r>
        <w:rPr>
          <w:spacing w:val="-4"/>
        </w:rPr>
        <w:t xml:space="preserve"> </w:t>
      </w:r>
      <w:r>
        <w:t>Asphalt</w:t>
      </w:r>
      <w:r>
        <w:rPr>
          <w:spacing w:val="-3"/>
        </w:rPr>
        <w:t xml:space="preserve"> </w:t>
      </w:r>
      <w:r>
        <w:t>Mix</w:t>
      </w:r>
      <w:r>
        <w:rPr>
          <w:spacing w:val="-5"/>
        </w:rPr>
        <w:t xml:space="preserve"> </w:t>
      </w:r>
      <w:r>
        <w:t>Plant</w:t>
      </w:r>
      <w:r>
        <w:rPr>
          <w:spacing w:val="-3"/>
        </w:rPr>
        <w:t xml:space="preserve"> </w:t>
      </w:r>
      <w:r>
        <w:t>QA</w:t>
      </w:r>
      <w:r>
        <w:rPr>
          <w:spacing w:val="-5"/>
        </w:rPr>
        <w:t xml:space="preserve"> </w:t>
      </w:r>
      <w:r>
        <w:t>checklist</w:t>
      </w:r>
      <w:r>
        <w:rPr>
          <w:spacing w:val="-4"/>
        </w:rPr>
        <w:t xml:space="preserve"> </w:t>
      </w:r>
      <w:r>
        <w:t>to</w:t>
      </w:r>
      <w:r>
        <w:rPr>
          <w:spacing w:val="-3"/>
        </w:rPr>
        <w:t xml:space="preserve"> </w:t>
      </w:r>
      <w:r>
        <w:t>ensure</w:t>
      </w:r>
      <w:r>
        <w:rPr>
          <w:spacing w:val="-5"/>
        </w:rPr>
        <w:t xml:space="preserve"> </w:t>
      </w:r>
      <w:r>
        <w:t>that</w:t>
      </w:r>
      <w:r>
        <w:rPr>
          <w:spacing w:val="-4"/>
        </w:rPr>
        <w:t xml:space="preserve"> </w:t>
      </w:r>
      <w:r>
        <w:t>the</w:t>
      </w:r>
      <w:r>
        <w:rPr>
          <w:spacing w:val="-5"/>
        </w:rPr>
        <w:t xml:space="preserve"> </w:t>
      </w:r>
      <w:r>
        <w:t>Quality</w:t>
      </w:r>
      <w:r>
        <w:rPr>
          <w:spacing w:val="-4"/>
        </w:rPr>
        <w:t xml:space="preserve"> </w:t>
      </w:r>
      <w:r>
        <w:t>Control</w:t>
      </w:r>
      <w:r>
        <w:rPr>
          <w:spacing w:val="-4"/>
        </w:rPr>
        <w:t xml:space="preserve"> </w:t>
      </w:r>
      <w:r>
        <w:t>plan</w:t>
      </w:r>
      <w:r>
        <w:rPr>
          <w:spacing w:val="-5"/>
        </w:rPr>
        <w:t xml:space="preserve"> </w:t>
      </w:r>
      <w:r>
        <w:t>is</w:t>
      </w:r>
      <w:r>
        <w:rPr>
          <w:spacing w:val="-5"/>
        </w:rPr>
        <w:t xml:space="preserve"> </w:t>
      </w:r>
      <w:r>
        <w:t>being</w:t>
      </w:r>
      <w:r>
        <w:rPr>
          <w:spacing w:val="-4"/>
        </w:rPr>
        <w:t xml:space="preserve"> </w:t>
      </w:r>
      <w:proofErr w:type="gramStart"/>
      <w:r>
        <w:t>followed</w:t>
      </w:r>
      <w:proofErr w:type="gramEnd"/>
      <w:r>
        <w:rPr>
          <w:spacing w:val="-5"/>
        </w:rPr>
        <w:t xml:space="preserve"> </w:t>
      </w:r>
      <w:r>
        <w:t>and</w:t>
      </w:r>
      <w:r>
        <w:rPr>
          <w:spacing w:val="-4"/>
        </w:rPr>
        <w:t xml:space="preserve"> </w:t>
      </w:r>
      <w:r>
        <w:t>operations</w:t>
      </w:r>
      <w:r>
        <w:rPr>
          <w:spacing w:val="-3"/>
        </w:rPr>
        <w:t xml:space="preserve"> </w:t>
      </w:r>
      <w:r>
        <w:t>are performed</w:t>
      </w:r>
      <w:r>
        <w:rPr>
          <w:spacing w:val="-2"/>
        </w:rPr>
        <w:t xml:space="preserve"> </w:t>
      </w:r>
      <w:r>
        <w:t>correctly.</w:t>
      </w:r>
    </w:p>
    <w:p w14:paraId="3E4F3C67" w14:textId="77777777" w:rsidR="002312AE" w:rsidRDefault="0039394E">
      <w:pPr>
        <w:pStyle w:val="Heading5"/>
        <w:spacing w:before="217"/>
      </w:pPr>
      <w:r>
        <w:rPr>
          <w:color w:val="1F487C"/>
        </w:rPr>
        <w:t>Production</w:t>
      </w:r>
      <w:r>
        <w:rPr>
          <w:color w:val="1F487C"/>
          <w:spacing w:val="-3"/>
        </w:rPr>
        <w:t xml:space="preserve"> </w:t>
      </w:r>
      <w:r>
        <w:rPr>
          <w:color w:val="1F487C"/>
        </w:rPr>
        <w:t>Quality</w:t>
      </w:r>
      <w:r>
        <w:rPr>
          <w:color w:val="1F487C"/>
          <w:spacing w:val="-4"/>
        </w:rPr>
        <w:t xml:space="preserve"> </w:t>
      </w:r>
      <w:r>
        <w:rPr>
          <w:color w:val="1F487C"/>
          <w:spacing w:val="-2"/>
        </w:rPr>
        <w:t>Assurance</w:t>
      </w:r>
    </w:p>
    <w:p w14:paraId="00CD091F" w14:textId="77777777" w:rsidR="002312AE" w:rsidRDefault="0039394E">
      <w:pPr>
        <w:spacing w:before="69"/>
        <w:ind w:left="1098"/>
        <w:rPr>
          <w:i/>
          <w:sz w:val="18"/>
        </w:rPr>
      </w:pPr>
      <w:r>
        <w:rPr>
          <w:i/>
          <w:spacing w:val="-10"/>
          <w:sz w:val="18"/>
        </w:rPr>
        <w:t>.</w:t>
      </w:r>
    </w:p>
    <w:p w14:paraId="54E3AB99" w14:textId="77777777" w:rsidR="002312AE" w:rsidRDefault="0039394E">
      <w:pPr>
        <w:spacing w:before="69"/>
        <w:ind w:left="1098"/>
        <w:rPr>
          <w:sz w:val="18"/>
        </w:rPr>
      </w:pPr>
      <w:r>
        <w:rPr>
          <w:spacing w:val="-10"/>
          <w:sz w:val="18"/>
        </w:rPr>
        <w:t>.</w:t>
      </w:r>
    </w:p>
    <w:p w14:paraId="3D3AF569" w14:textId="77777777" w:rsidR="002312AE" w:rsidRDefault="002312AE">
      <w:pPr>
        <w:pStyle w:val="BodyText"/>
        <w:spacing w:before="3" w:after="1"/>
        <w:rPr>
          <w:sz w:val="19"/>
        </w:rPr>
      </w:pPr>
    </w:p>
    <w:tbl>
      <w:tblPr>
        <w:tblW w:w="0" w:type="auto"/>
        <w:tblInd w:w="335" w:type="dxa"/>
        <w:tblLayout w:type="fixed"/>
        <w:tblCellMar>
          <w:left w:w="0" w:type="dxa"/>
          <w:right w:w="0" w:type="dxa"/>
        </w:tblCellMar>
        <w:tblLook w:val="01E0" w:firstRow="1" w:lastRow="1" w:firstColumn="1" w:lastColumn="1" w:noHBand="0" w:noVBand="0"/>
      </w:tblPr>
      <w:tblGrid>
        <w:gridCol w:w="4153"/>
        <w:gridCol w:w="3596"/>
        <w:gridCol w:w="3310"/>
      </w:tblGrid>
      <w:tr w:rsidR="002312AE" w14:paraId="19E411B2" w14:textId="77777777">
        <w:trPr>
          <w:trHeight w:val="220"/>
        </w:trPr>
        <w:tc>
          <w:tcPr>
            <w:tcW w:w="4153" w:type="dxa"/>
          </w:tcPr>
          <w:p w14:paraId="19E58082" w14:textId="77777777" w:rsidR="002312AE" w:rsidRDefault="0039394E">
            <w:pPr>
              <w:pStyle w:val="TableParagraph"/>
              <w:tabs>
                <w:tab w:val="left" w:pos="3459"/>
              </w:tabs>
              <w:spacing w:line="185" w:lineRule="exact"/>
              <w:ind w:left="2733"/>
              <w:rPr>
                <w:sz w:val="18"/>
              </w:rPr>
            </w:pPr>
            <w:r>
              <w:rPr>
                <w:sz w:val="18"/>
              </w:rPr>
              <w:t>1</w:t>
            </w:r>
            <w:r>
              <w:rPr>
                <w:spacing w:val="34"/>
                <w:sz w:val="18"/>
              </w:rPr>
              <w:t xml:space="preserve">  </w:t>
            </w:r>
            <w:r>
              <w:rPr>
                <w:b/>
                <w:spacing w:val="-5"/>
                <w:sz w:val="18"/>
              </w:rPr>
              <w:t>per</w:t>
            </w:r>
            <w:r>
              <w:rPr>
                <w:b/>
                <w:sz w:val="18"/>
              </w:rPr>
              <w:tab/>
            </w:r>
            <w:r>
              <w:rPr>
                <w:spacing w:val="-5"/>
                <w:sz w:val="18"/>
              </w:rPr>
              <w:t>10</w:t>
            </w:r>
          </w:p>
        </w:tc>
        <w:tc>
          <w:tcPr>
            <w:tcW w:w="3596" w:type="dxa"/>
          </w:tcPr>
          <w:p w14:paraId="147FBA05" w14:textId="77777777" w:rsidR="002312AE" w:rsidRDefault="0039394E">
            <w:pPr>
              <w:pStyle w:val="TableParagraph"/>
              <w:spacing w:line="185" w:lineRule="exact"/>
              <w:ind w:left="327"/>
              <w:rPr>
                <w:sz w:val="18"/>
              </w:rPr>
            </w:pPr>
            <w:r>
              <w:rPr>
                <w:sz w:val="18"/>
              </w:rPr>
              <w:t>Production</w:t>
            </w:r>
            <w:r>
              <w:rPr>
                <w:spacing w:val="-10"/>
                <w:sz w:val="18"/>
              </w:rPr>
              <w:t xml:space="preserve"> </w:t>
            </w:r>
            <w:r>
              <w:rPr>
                <w:spacing w:val="-5"/>
                <w:sz w:val="18"/>
              </w:rPr>
              <w:t>Day</w:t>
            </w:r>
          </w:p>
        </w:tc>
        <w:tc>
          <w:tcPr>
            <w:tcW w:w="3310" w:type="dxa"/>
          </w:tcPr>
          <w:p w14:paraId="03100D8A" w14:textId="77777777" w:rsidR="002312AE" w:rsidRDefault="002312AE">
            <w:pPr>
              <w:pStyle w:val="TableParagraph"/>
              <w:rPr>
                <w:rFonts w:ascii="Times New Roman"/>
                <w:sz w:val="14"/>
              </w:rPr>
            </w:pPr>
          </w:p>
        </w:tc>
      </w:tr>
      <w:tr w:rsidR="002312AE" w14:paraId="756FAB94" w14:textId="77777777">
        <w:trPr>
          <w:trHeight w:val="259"/>
        </w:trPr>
        <w:tc>
          <w:tcPr>
            <w:tcW w:w="4153" w:type="dxa"/>
          </w:tcPr>
          <w:p w14:paraId="5D8793BC" w14:textId="77777777" w:rsidR="002312AE" w:rsidRDefault="0039394E">
            <w:pPr>
              <w:pStyle w:val="TableParagraph"/>
              <w:tabs>
                <w:tab w:val="left" w:pos="3459"/>
              </w:tabs>
              <w:spacing w:before="5"/>
              <w:ind w:left="2733"/>
              <w:rPr>
                <w:sz w:val="18"/>
              </w:rPr>
            </w:pPr>
            <w:r>
              <w:rPr>
                <w:sz w:val="18"/>
              </w:rPr>
              <w:t>1</w:t>
            </w:r>
            <w:r>
              <w:rPr>
                <w:spacing w:val="34"/>
                <w:sz w:val="18"/>
              </w:rPr>
              <w:t xml:space="preserve">  </w:t>
            </w:r>
            <w:r>
              <w:rPr>
                <w:b/>
                <w:spacing w:val="-5"/>
                <w:sz w:val="18"/>
              </w:rPr>
              <w:t>per</w:t>
            </w:r>
            <w:r>
              <w:rPr>
                <w:b/>
                <w:sz w:val="18"/>
              </w:rPr>
              <w:tab/>
            </w:r>
            <w:r>
              <w:rPr>
                <w:spacing w:val="-4"/>
                <w:sz w:val="18"/>
              </w:rPr>
              <w:t>6000</w:t>
            </w:r>
          </w:p>
        </w:tc>
        <w:tc>
          <w:tcPr>
            <w:tcW w:w="3596" w:type="dxa"/>
          </w:tcPr>
          <w:p w14:paraId="353B7B60" w14:textId="77777777" w:rsidR="002312AE" w:rsidRDefault="0039394E">
            <w:pPr>
              <w:pStyle w:val="TableParagraph"/>
              <w:spacing w:before="5"/>
              <w:ind w:left="327"/>
              <w:rPr>
                <w:sz w:val="18"/>
              </w:rPr>
            </w:pPr>
            <w:r>
              <w:rPr>
                <w:spacing w:val="-5"/>
                <w:sz w:val="18"/>
              </w:rPr>
              <w:t>Ton</w:t>
            </w:r>
          </w:p>
        </w:tc>
        <w:tc>
          <w:tcPr>
            <w:tcW w:w="3310" w:type="dxa"/>
          </w:tcPr>
          <w:p w14:paraId="45F8D0D1" w14:textId="77777777" w:rsidR="002312AE" w:rsidRDefault="002312AE">
            <w:pPr>
              <w:pStyle w:val="TableParagraph"/>
              <w:rPr>
                <w:rFonts w:ascii="Times New Roman"/>
                <w:sz w:val="18"/>
              </w:rPr>
            </w:pPr>
          </w:p>
        </w:tc>
      </w:tr>
      <w:tr w:rsidR="002312AE" w14:paraId="746F91CA" w14:textId="77777777">
        <w:trPr>
          <w:trHeight w:val="267"/>
        </w:trPr>
        <w:tc>
          <w:tcPr>
            <w:tcW w:w="4153" w:type="dxa"/>
          </w:tcPr>
          <w:p w14:paraId="58163BCF" w14:textId="77777777" w:rsidR="002312AE" w:rsidRDefault="0039394E">
            <w:pPr>
              <w:pStyle w:val="TableParagraph"/>
              <w:spacing w:before="2" w:line="245" w:lineRule="exact"/>
              <w:ind w:left="50"/>
              <w:rPr>
                <w:b/>
              </w:rPr>
            </w:pPr>
            <w:r>
              <w:rPr>
                <w:b/>
              </w:rPr>
              <w:t>SHA</w:t>
            </w:r>
            <w:r>
              <w:rPr>
                <w:b/>
                <w:spacing w:val="-1"/>
              </w:rPr>
              <w:t xml:space="preserve"> </w:t>
            </w:r>
            <w:r>
              <w:rPr>
                <w:b/>
              </w:rPr>
              <w:t>Acceptance</w:t>
            </w:r>
            <w:r>
              <w:rPr>
                <w:b/>
                <w:spacing w:val="-1"/>
              </w:rPr>
              <w:t xml:space="preserve"> </w:t>
            </w:r>
            <w:r>
              <w:rPr>
                <w:b/>
              </w:rPr>
              <w:t>of</w:t>
            </w:r>
            <w:r>
              <w:rPr>
                <w:b/>
                <w:spacing w:val="-2"/>
              </w:rPr>
              <w:t xml:space="preserve"> </w:t>
            </w:r>
            <w:r>
              <w:rPr>
                <w:b/>
              </w:rPr>
              <w:t xml:space="preserve">Binder </w:t>
            </w:r>
            <w:r>
              <w:rPr>
                <w:b/>
                <w:spacing w:val="-2"/>
              </w:rPr>
              <w:t>Component</w:t>
            </w:r>
          </w:p>
        </w:tc>
        <w:tc>
          <w:tcPr>
            <w:tcW w:w="3596" w:type="dxa"/>
          </w:tcPr>
          <w:p w14:paraId="68015587" w14:textId="77777777" w:rsidR="002312AE" w:rsidRDefault="002312AE">
            <w:pPr>
              <w:pStyle w:val="TableParagraph"/>
              <w:rPr>
                <w:rFonts w:ascii="Times New Roman"/>
                <w:sz w:val="18"/>
              </w:rPr>
            </w:pPr>
          </w:p>
        </w:tc>
        <w:tc>
          <w:tcPr>
            <w:tcW w:w="3310" w:type="dxa"/>
          </w:tcPr>
          <w:p w14:paraId="163B1A60" w14:textId="77777777" w:rsidR="002312AE" w:rsidRDefault="0039394E">
            <w:pPr>
              <w:pStyle w:val="TableParagraph"/>
              <w:spacing w:before="2"/>
              <w:ind w:left="2141"/>
              <w:rPr>
                <w:i/>
                <w:sz w:val="18"/>
              </w:rPr>
            </w:pPr>
            <w:r>
              <w:rPr>
                <w:i/>
                <w:sz w:val="18"/>
              </w:rPr>
              <w:t>Product</w:t>
            </w:r>
            <w:r>
              <w:rPr>
                <w:i/>
                <w:spacing w:val="-2"/>
                <w:sz w:val="18"/>
              </w:rPr>
              <w:t xml:space="preserve"> QC/QA</w:t>
            </w:r>
          </w:p>
        </w:tc>
      </w:tr>
    </w:tbl>
    <w:p w14:paraId="7738E612" w14:textId="77777777" w:rsidR="002312AE" w:rsidRDefault="002312AE">
      <w:pPr>
        <w:pStyle w:val="BodyText"/>
      </w:pPr>
    </w:p>
    <w:p w14:paraId="5CDF2BC3" w14:textId="77777777" w:rsidR="002312AE" w:rsidRDefault="002312AE">
      <w:pPr>
        <w:pStyle w:val="BodyText"/>
      </w:pPr>
    </w:p>
    <w:p w14:paraId="789EAEFA" w14:textId="77777777" w:rsidR="002312AE" w:rsidRDefault="002312AE">
      <w:pPr>
        <w:pStyle w:val="BodyText"/>
        <w:spacing w:before="170"/>
      </w:pPr>
    </w:p>
    <w:p w14:paraId="7AABB689" w14:textId="77777777" w:rsidR="002312AE" w:rsidRDefault="0039394E">
      <w:pPr>
        <w:pStyle w:val="Heading5"/>
      </w:pPr>
      <w:r>
        <w:rPr>
          <w:color w:val="1F487C"/>
        </w:rPr>
        <w:t>Asphalt</w:t>
      </w:r>
      <w:r>
        <w:rPr>
          <w:color w:val="1F487C"/>
          <w:spacing w:val="-5"/>
        </w:rPr>
        <w:t xml:space="preserve"> </w:t>
      </w:r>
      <w:r>
        <w:rPr>
          <w:color w:val="1F487C"/>
        </w:rPr>
        <w:t>Technology</w:t>
      </w:r>
      <w:r>
        <w:rPr>
          <w:color w:val="1F487C"/>
          <w:spacing w:val="-4"/>
        </w:rPr>
        <w:t xml:space="preserve"> </w:t>
      </w:r>
      <w:r>
        <w:rPr>
          <w:color w:val="1F487C"/>
        </w:rPr>
        <w:t>representative</w:t>
      </w:r>
      <w:r>
        <w:rPr>
          <w:color w:val="1F487C"/>
          <w:spacing w:val="-3"/>
        </w:rPr>
        <w:t xml:space="preserve"> </w:t>
      </w:r>
      <w:r>
        <w:rPr>
          <w:color w:val="1F487C"/>
        </w:rPr>
        <w:t>to</w:t>
      </w:r>
      <w:r>
        <w:rPr>
          <w:color w:val="1F487C"/>
          <w:spacing w:val="-2"/>
        </w:rPr>
        <w:t xml:space="preserve"> </w:t>
      </w:r>
      <w:r>
        <w:rPr>
          <w:color w:val="1F487C"/>
        </w:rPr>
        <w:t>witness</w:t>
      </w:r>
      <w:r>
        <w:rPr>
          <w:color w:val="1F487C"/>
          <w:spacing w:val="-2"/>
        </w:rPr>
        <w:t xml:space="preserve"> </w:t>
      </w:r>
      <w:r>
        <w:rPr>
          <w:color w:val="1F487C"/>
        </w:rPr>
        <w:t>and</w:t>
      </w:r>
      <w:r>
        <w:rPr>
          <w:color w:val="1F487C"/>
          <w:spacing w:val="-2"/>
        </w:rPr>
        <w:t xml:space="preserve"> </w:t>
      </w:r>
      <w:r>
        <w:rPr>
          <w:color w:val="1F487C"/>
        </w:rPr>
        <w:t>take</w:t>
      </w:r>
      <w:r>
        <w:rPr>
          <w:color w:val="1F487C"/>
          <w:spacing w:val="-2"/>
        </w:rPr>
        <w:t xml:space="preserve"> </w:t>
      </w:r>
      <w:r>
        <w:rPr>
          <w:color w:val="1F487C"/>
        </w:rPr>
        <w:t>possession</w:t>
      </w:r>
      <w:r>
        <w:rPr>
          <w:color w:val="1F487C"/>
          <w:spacing w:val="-1"/>
        </w:rPr>
        <w:t xml:space="preserve"> </w:t>
      </w:r>
      <w:r>
        <w:rPr>
          <w:color w:val="1F487C"/>
        </w:rPr>
        <w:t>of</w:t>
      </w:r>
      <w:r>
        <w:rPr>
          <w:color w:val="1F487C"/>
          <w:spacing w:val="-3"/>
        </w:rPr>
        <w:t xml:space="preserve"> </w:t>
      </w:r>
      <w:r>
        <w:rPr>
          <w:color w:val="1F487C"/>
        </w:rPr>
        <w:t>material</w:t>
      </w:r>
      <w:r>
        <w:rPr>
          <w:color w:val="1F487C"/>
          <w:spacing w:val="-4"/>
        </w:rPr>
        <w:t xml:space="preserve"> </w:t>
      </w:r>
      <w:r>
        <w:rPr>
          <w:color w:val="1F487C"/>
          <w:spacing w:val="-2"/>
        </w:rPr>
        <w:t>sample.</w:t>
      </w:r>
    </w:p>
    <w:p w14:paraId="2886A094" w14:textId="77777777" w:rsidR="002312AE" w:rsidRDefault="0039394E">
      <w:pPr>
        <w:spacing w:before="68"/>
        <w:ind w:left="1098"/>
        <w:rPr>
          <w:i/>
          <w:sz w:val="18"/>
        </w:rPr>
      </w:pPr>
      <w:r>
        <w:rPr>
          <w:i/>
          <w:sz w:val="18"/>
        </w:rPr>
        <w:t>Samples</w:t>
      </w:r>
      <w:r>
        <w:rPr>
          <w:i/>
          <w:spacing w:val="-2"/>
          <w:sz w:val="18"/>
        </w:rPr>
        <w:t xml:space="preserve"> </w:t>
      </w:r>
      <w:r>
        <w:rPr>
          <w:i/>
          <w:sz w:val="18"/>
        </w:rPr>
        <w:t>to</w:t>
      </w:r>
      <w:r>
        <w:rPr>
          <w:i/>
          <w:spacing w:val="-2"/>
          <w:sz w:val="18"/>
        </w:rPr>
        <w:t xml:space="preserve"> </w:t>
      </w:r>
      <w:r>
        <w:rPr>
          <w:i/>
          <w:sz w:val="18"/>
        </w:rPr>
        <w:t>be</w:t>
      </w:r>
      <w:r>
        <w:rPr>
          <w:i/>
          <w:spacing w:val="-1"/>
          <w:sz w:val="18"/>
        </w:rPr>
        <w:t xml:space="preserve"> </w:t>
      </w:r>
      <w:r>
        <w:rPr>
          <w:i/>
          <w:sz w:val="18"/>
        </w:rPr>
        <w:t>taken</w:t>
      </w:r>
      <w:r>
        <w:rPr>
          <w:i/>
          <w:spacing w:val="1"/>
          <w:sz w:val="18"/>
        </w:rPr>
        <w:t xml:space="preserve"> </w:t>
      </w:r>
      <w:r>
        <w:rPr>
          <w:i/>
          <w:sz w:val="18"/>
        </w:rPr>
        <w:t>from</w:t>
      </w:r>
      <w:r>
        <w:rPr>
          <w:i/>
          <w:spacing w:val="-2"/>
          <w:sz w:val="18"/>
        </w:rPr>
        <w:t xml:space="preserve"> </w:t>
      </w:r>
      <w:r>
        <w:rPr>
          <w:i/>
          <w:sz w:val="18"/>
        </w:rPr>
        <w:t>the plant</w:t>
      </w:r>
      <w:r>
        <w:rPr>
          <w:i/>
          <w:spacing w:val="-1"/>
          <w:sz w:val="18"/>
        </w:rPr>
        <w:t xml:space="preserve"> </w:t>
      </w:r>
      <w:r>
        <w:rPr>
          <w:i/>
          <w:sz w:val="18"/>
        </w:rPr>
        <w:t xml:space="preserve">sampling </w:t>
      </w:r>
      <w:r>
        <w:rPr>
          <w:i/>
          <w:spacing w:val="-2"/>
          <w:sz w:val="18"/>
        </w:rPr>
        <w:t>device.</w:t>
      </w:r>
    </w:p>
    <w:p w14:paraId="4FCB1C84" w14:textId="77777777" w:rsidR="002312AE" w:rsidRDefault="0039394E">
      <w:pPr>
        <w:pStyle w:val="BodyText"/>
        <w:spacing w:before="69"/>
        <w:ind w:left="1098"/>
      </w:pPr>
      <w:r>
        <w:t>1</w:t>
      </w:r>
      <w:r>
        <w:rPr>
          <w:spacing w:val="-2"/>
        </w:rPr>
        <w:t xml:space="preserve"> </w:t>
      </w:r>
      <w:r>
        <w:t>Quart</w:t>
      </w:r>
      <w:r>
        <w:rPr>
          <w:spacing w:val="-1"/>
        </w:rPr>
        <w:t xml:space="preserve"> </w:t>
      </w:r>
      <w:r>
        <w:t>in</w:t>
      </w:r>
      <w:r>
        <w:rPr>
          <w:spacing w:val="-2"/>
        </w:rPr>
        <w:t xml:space="preserve"> </w:t>
      </w:r>
      <w:r>
        <w:t>a</w:t>
      </w:r>
      <w:r>
        <w:rPr>
          <w:spacing w:val="-1"/>
        </w:rPr>
        <w:t xml:space="preserve"> </w:t>
      </w:r>
      <w:r>
        <w:t>Friction</w:t>
      </w:r>
      <w:r>
        <w:rPr>
          <w:spacing w:val="-2"/>
        </w:rPr>
        <w:t xml:space="preserve"> </w:t>
      </w:r>
      <w:r>
        <w:t>Top</w:t>
      </w:r>
      <w:r>
        <w:rPr>
          <w:spacing w:val="-2"/>
        </w:rPr>
        <w:t xml:space="preserve"> </w:t>
      </w:r>
      <w:r>
        <w:rPr>
          <w:spacing w:val="-5"/>
        </w:rPr>
        <w:t>Can</w:t>
      </w:r>
    </w:p>
    <w:p w14:paraId="3E11CA1F" w14:textId="77777777" w:rsidR="002312AE" w:rsidRDefault="002312AE">
      <w:pPr>
        <w:pStyle w:val="BodyText"/>
        <w:spacing w:before="4"/>
        <w:rPr>
          <w:sz w:val="19"/>
        </w:rPr>
      </w:pPr>
    </w:p>
    <w:tbl>
      <w:tblPr>
        <w:tblW w:w="0" w:type="auto"/>
        <w:tblInd w:w="3018" w:type="dxa"/>
        <w:tblLayout w:type="fixed"/>
        <w:tblCellMar>
          <w:left w:w="0" w:type="dxa"/>
          <w:right w:w="0" w:type="dxa"/>
        </w:tblCellMar>
        <w:tblLook w:val="01E0" w:firstRow="1" w:lastRow="1" w:firstColumn="1" w:lastColumn="1" w:noHBand="0" w:noVBand="0"/>
      </w:tblPr>
      <w:tblGrid>
        <w:gridCol w:w="217"/>
        <w:gridCol w:w="442"/>
        <w:gridCol w:w="809"/>
        <w:gridCol w:w="1791"/>
      </w:tblGrid>
      <w:tr w:rsidR="002312AE" w14:paraId="765FBFAB" w14:textId="77777777">
        <w:trPr>
          <w:trHeight w:val="220"/>
        </w:trPr>
        <w:tc>
          <w:tcPr>
            <w:tcW w:w="217" w:type="dxa"/>
          </w:tcPr>
          <w:p w14:paraId="4B83DCC1" w14:textId="77777777" w:rsidR="002312AE" w:rsidRDefault="0039394E">
            <w:pPr>
              <w:pStyle w:val="TableParagraph"/>
              <w:spacing w:line="185" w:lineRule="exact"/>
              <w:ind w:right="23"/>
              <w:jc w:val="center"/>
              <w:rPr>
                <w:sz w:val="18"/>
              </w:rPr>
            </w:pPr>
            <w:r>
              <w:rPr>
                <w:spacing w:val="-10"/>
                <w:sz w:val="18"/>
              </w:rPr>
              <w:t>1</w:t>
            </w:r>
          </w:p>
        </w:tc>
        <w:tc>
          <w:tcPr>
            <w:tcW w:w="442" w:type="dxa"/>
          </w:tcPr>
          <w:p w14:paraId="1CB8BB9F" w14:textId="77777777" w:rsidR="002312AE" w:rsidRDefault="0039394E">
            <w:pPr>
              <w:pStyle w:val="TableParagraph"/>
              <w:spacing w:line="183" w:lineRule="exact"/>
              <w:ind w:right="37"/>
              <w:jc w:val="center"/>
              <w:rPr>
                <w:b/>
                <w:sz w:val="18"/>
              </w:rPr>
            </w:pPr>
            <w:r>
              <w:rPr>
                <w:b/>
                <w:spacing w:val="-5"/>
                <w:sz w:val="18"/>
              </w:rPr>
              <w:t>per</w:t>
            </w:r>
          </w:p>
        </w:tc>
        <w:tc>
          <w:tcPr>
            <w:tcW w:w="809" w:type="dxa"/>
          </w:tcPr>
          <w:p w14:paraId="76027EA0" w14:textId="77777777" w:rsidR="002312AE" w:rsidRDefault="0039394E">
            <w:pPr>
              <w:pStyle w:val="TableParagraph"/>
              <w:spacing w:line="185" w:lineRule="exact"/>
              <w:ind w:left="116"/>
              <w:rPr>
                <w:sz w:val="18"/>
              </w:rPr>
            </w:pPr>
            <w:r>
              <w:rPr>
                <w:spacing w:val="-10"/>
                <w:sz w:val="18"/>
              </w:rPr>
              <w:t>1</w:t>
            </w:r>
          </w:p>
        </w:tc>
        <w:tc>
          <w:tcPr>
            <w:tcW w:w="1791" w:type="dxa"/>
          </w:tcPr>
          <w:p w14:paraId="58C0C559" w14:textId="77777777" w:rsidR="002312AE" w:rsidRDefault="0039394E">
            <w:pPr>
              <w:pStyle w:val="TableParagraph"/>
              <w:spacing w:line="185" w:lineRule="exact"/>
              <w:ind w:left="329"/>
              <w:rPr>
                <w:sz w:val="18"/>
              </w:rPr>
            </w:pPr>
            <w:r>
              <w:rPr>
                <w:sz w:val="18"/>
              </w:rPr>
              <w:t>Project</w:t>
            </w:r>
            <w:r>
              <w:rPr>
                <w:spacing w:val="-3"/>
                <w:sz w:val="18"/>
              </w:rPr>
              <w:t xml:space="preserve"> </w:t>
            </w:r>
            <w:r>
              <w:rPr>
                <w:spacing w:val="-2"/>
                <w:sz w:val="18"/>
              </w:rPr>
              <w:t>Completion</w:t>
            </w:r>
          </w:p>
        </w:tc>
      </w:tr>
      <w:tr w:rsidR="002312AE" w14:paraId="1C618118" w14:textId="77777777">
        <w:trPr>
          <w:trHeight w:val="258"/>
        </w:trPr>
        <w:tc>
          <w:tcPr>
            <w:tcW w:w="217" w:type="dxa"/>
          </w:tcPr>
          <w:p w14:paraId="5249093E" w14:textId="77777777" w:rsidR="002312AE" w:rsidRDefault="0039394E">
            <w:pPr>
              <w:pStyle w:val="TableParagraph"/>
              <w:spacing w:before="4"/>
              <w:ind w:right="23"/>
              <w:jc w:val="center"/>
              <w:rPr>
                <w:sz w:val="18"/>
              </w:rPr>
            </w:pPr>
            <w:r>
              <w:rPr>
                <w:spacing w:val="-10"/>
                <w:sz w:val="18"/>
              </w:rPr>
              <w:t>1</w:t>
            </w:r>
          </w:p>
        </w:tc>
        <w:tc>
          <w:tcPr>
            <w:tcW w:w="442" w:type="dxa"/>
          </w:tcPr>
          <w:p w14:paraId="56F46EC2" w14:textId="77777777" w:rsidR="002312AE" w:rsidRDefault="0039394E">
            <w:pPr>
              <w:pStyle w:val="TableParagraph"/>
              <w:spacing w:before="2"/>
              <w:ind w:right="37"/>
              <w:jc w:val="center"/>
              <w:rPr>
                <w:b/>
                <w:sz w:val="18"/>
              </w:rPr>
            </w:pPr>
            <w:r>
              <w:rPr>
                <w:b/>
                <w:spacing w:val="-5"/>
                <w:sz w:val="18"/>
              </w:rPr>
              <w:t>per</w:t>
            </w:r>
          </w:p>
        </w:tc>
        <w:tc>
          <w:tcPr>
            <w:tcW w:w="809" w:type="dxa"/>
          </w:tcPr>
          <w:p w14:paraId="7A49DD24" w14:textId="77777777" w:rsidR="002312AE" w:rsidRDefault="0039394E">
            <w:pPr>
              <w:pStyle w:val="TableParagraph"/>
              <w:spacing w:before="4"/>
              <w:ind w:left="116"/>
              <w:rPr>
                <w:sz w:val="18"/>
              </w:rPr>
            </w:pPr>
            <w:r>
              <w:rPr>
                <w:spacing w:val="-5"/>
                <w:sz w:val="18"/>
              </w:rPr>
              <w:t>10</w:t>
            </w:r>
          </w:p>
        </w:tc>
        <w:tc>
          <w:tcPr>
            <w:tcW w:w="1791" w:type="dxa"/>
          </w:tcPr>
          <w:p w14:paraId="7EB5B805" w14:textId="77777777" w:rsidR="002312AE" w:rsidRDefault="0039394E">
            <w:pPr>
              <w:pStyle w:val="TableParagraph"/>
              <w:spacing w:before="4"/>
              <w:ind w:left="329"/>
              <w:rPr>
                <w:sz w:val="18"/>
              </w:rPr>
            </w:pPr>
            <w:r>
              <w:rPr>
                <w:sz w:val="18"/>
              </w:rPr>
              <w:t>Production</w:t>
            </w:r>
            <w:r>
              <w:rPr>
                <w:spacing w:val="-10"/>
                <w:sz w:val="18"/>
              </w:rPr>
              <w:t xml:space="preserve"> </w:t>
            </w:r>
            <w:r>
              <w:rPr>
                <w:spacing w:val="-5"/>
                <w:sz w:val="18"/>
              </w:rPr>
              <w:t>Day</w:t>
            </w:r>
          </w:p>
        </w:tc>
      </w:tr>
      <w:tr w:rsidR="002312AE" w14:paraId="64243BA1" w14:textId="77777777">
        <w:trPr>
          <w:trHeight w:val="220"/>
        </w:trPr>
        <w:tc>
          <w:tcPr>
            <w:tcW w:w="217" w:type="dxa"/>
          </w:tcPr>
          <w:p w14:paraId="63A23123" w14:textId="77777777" w:rsidR="002312AE" w:rsidRDefault="0039394E">
            <w:pPr>
              <w:pStyle w:val="TableParagraph"/>
              <w:spacing w:before="4" w:line="197" w:lineRule="exact"/>
              <w:ind w:right="23"/>
              <w:jc w:val="center"/>
              <w:rPr>
                <w:sz w:val="18"/>
              </w:rPr>
            </w:pPr>
            <w:r>
              <w:rPr>
                <w:spacing w:val="-10"/>
                <w:sz w:val="18"/>
              </w:rPr>
              <w:t>1</w:t>
            </w:r>
          </w:p>
        </w:tc>
        <w:tc>
          <w:tcPr>
            <w:tcW w:w="442" w:type="dxa"/>
          </w:tcPr>
          <w:p w14:paraId="6043E720" w14:textId="77777777" w:rsidR="002312AE" w:rsidRDefault="0039394E">
            <w:pPr>
              <w:pStyle w:val="TableParagraph"/>
              <w:spacing w:before="1" w:line="199" w:lineRule="exact"/>
              <w:ind w:right="37"/>
              <w:jc w:val="center"/>
              <w:rPr>
                <w:b/>
                <w:sz w:val="18"/>
              </w:rPr>
            </w:pPr>
            <w:r>
              <w:rPr>
                <w:b/>
                <w:spacing w:val="-5"/>
                <w:sz w:val="18"/>
              </w:rPr>
              <w:t>per</w:t>
            </w:r>
          </w:p>
        </w:tc>
        <w:tc>
          <w:tcPr>
            <w:tcW w:w="809" w:type="dxa"/>
          </w:tcPr>
          <w:p w14:paraId="2806A78B" w14:textId="77777777" w:rsidR="002312AE" w:rsidRDefault="0039394E">
            <w:pPr>
              <w:pStyle w:val="TableParagraph"/>
              <w:spacing w:before="4" w:line="197" w:lineRule="exact"/>
              <w:ind w:left="116"/>
              <w:rPr>
                <w:sz w:val="18"/>
              </w:rPr>
            </w:pPr>
            <w:r>
              <w:rPr>
                <w:spacing w:val="-4"/>
                <w:sz w:val="18"/>
              </w:rPr>
              <w:t>6000</w:t>
            </w:r>
          </w:p>
        </w:tc>
        <w:tc>
          <w:tcPr>
            <w:tcW w:w="1791" w:type="dxa"/>
          </w:tcPr>
          <w:p w14:paraId="22564F12" w14:textId="77777777" w:rsidR="002312AE" w:rsidRDefault="0039394E">
            <w:pPr>
              <w:pStyle w:val="TableParagraph"/>
              <w:spacing w:before="4" w:line="197" w:lineRule="exact"/>
              <w:ind w:left="329"/>
              <w:rPr>
                <w:sz w:val="18"/>
              </w:rPr>
            </w:pPr>
            <w:r>
              <w:rPr>
                <w:spacing w:val="-5"/>
                <w:sz w:val="18"/>
              </w:rPr>
              <w:t>Ton</w:t>
            </w:r>
          </w:p>
        </w:tc>
      </w:tr>
    </w:tbl>
    <w:p w14:paraId="5D108460" w14:textId="77777777" w:rsidR="002312AE" w:rsidRDefault="0039394E">
      <w:pPr>
        <w:pStyle w:val="Heading3"/>
        <w:tabs>
          <w:tab w:val="left" w:pos="11352"/>
        </w:tabs>
        <w:spacing w:before="105"/>
        <w:rPr>
          <w:u w:val="none"/>
        </w:rPr>
      </w:pPr>
      <w:r>
        <w:rPr>
          <w:color w:val="7E5F00"/>
          <w:u w:val="none"/>
        </w:rPr>
        <w:t>S</w:t>
      </w:r>
      <w:r>
        <w:rPr>
          <w:color w:val="7E5F00"/>
          <w:u w:val="thick" w:color="F8CDAA"/>
        </w:rPr>
        <w:t>ource</w:t>
      </w:r>
      <w:r>
        <w:rPr>
          <w:color w:val="7E5F00"/>
          <w:spacing w:val="-3"/>
          <w:u w:val="thick" w:color="F8CDAA"/>
        </w:rPr>
        <w:t xml:space="preserve"> </w:t>
      </w:r>
      <w:r>
        <w:rPr>
          <w:color w:val="7E5F00"/>
          <w:spacing w:val="-2"/>
          <w:u w:val="thick" w:color="F8CDAA"/>
        </w:rPr>
        <w:t>Approval</w:t>
      </w:r>
      <w:r>
        <w:rPr>
          <w:color w:val="7E5F00"/>
          <w:u w:val="thick" w:color="F8CDAA"/>
        </w:rPr>
        <w:tab/>
      </w:r>
    </w:p>
    <w:p w14:paraId="5DB33E80" w14:textId="77777777" w:rsidR="002312AE" w:rsidRDefault="002312AE">
      <w:pPr>
        <w:pStyle w:val="Heading3"/>
        <w:sectPr w:rsidR="002312AE">
          <w:headerReference w:type="default" r:id="rId10"/>
          <w:footerReference w:type="default" r:id="rId11"/>
          <w:pgSz w:w="12250" w:h="20170"/>
          <w:pgMar w:top="1640" w:right="360" w:bottom="560" w:left="360" w:header="336" w:footer="369" w:gutter="0"/>
          <w:pgNumType w:start="1"/>
          <w:cols w:space="720"/>
        </w:sectPr>
      </w:pPr>
    </w:p>
    <w:p w14:paraId="4071965B" w14:textId="77777777" w:rsidR="002312AE" w:rsidRDefault="0039394E">
      <w:pPr>
        <w:tabs>
          <w:tab w:val="left" w:pos="9381"/>
        </w:tabs>
        <w:spacing w:before="83"/>
        <w:ind w:left="377"/>
        <w:rPr>
          <w:i/>
          <w:sz w:val="18"/>
        </w:rPr>
      </w:pPr>
      <w:r>
        <w:rPr>
          <w:b/>
          <w:position w:val="-3"/>
        </w:rPr>
        <w:lastRenderedPageBreak/>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60A20370" w14:textId="77777777" w:rsidR="002312AE" w:rsidRDefault="0039394E">
      <w:pPr>
        <w:pStyle w:val="BodyText"/>
        <w:spacing w:before="69"/>
        <w:ind w:left="377" w:right="31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426ACC7C" w14:textId="77777777" w:rsidR="002312AE" w:rsidRDefault="0039394E">
      <w:pPr>
        <w:pStyle w:val="BodyText"/>
        <w:spacing w:before="68"/>
        <w:ind w:left="377" w:right="315"/>
      </w:pPr>
      <w:r>
        <w:t>Material</w:t>
      </w:r>
      <w:r>
        <w:rPr>
          <w:spacing w:val="-3"/>
        </w:rPr>
        <w:t xml:space="preserve"> </w:t>
      </w:r>
      <w:r>
        <w:t>Producer</w:t>
      </w:r>
      <w:r>
        <w:rPr>
          <w:spacing w:val="-3"/>
        </w:rPr>
        <w:t xml:space="preserve"> </w:t>
      </w:r>
      <w:r>
        <w:t>and</w:t>
      </w:r>
      <w:r>
        <w:rPr>
          <w:spacing w:val="-4"/>
        </w:rPr>
        <w:t xml:space="preserve"> </w:t>
      </w:r>
      <w:r>
        <w:t>Product</w:t>
      </w:r>
      <w:r>
        <w:rPr>
          <w:spacing w:val="-3"/>
        </w:rPr>
        <w:t xml:space="preserve"> </w:t>
      </w:r>
      <w:r>
        <w:t>must</w:t>
      </w:r>
      <w:r>
        <w:rPr>
          <w:spacing w:val="-2"/>
        </w:rPr>
        <w:t xml:space="preserve"> </w:t>
      </w:r>
      <w:r>
        <w:t>be</w:t>
      </w:r>
      <w:r>
        <w:rPr>
          <w:spacing w:val="-4"/>
        </w:rPr>
        <w:t xml:space="preserve"> </w:t>
      </w:r>
      <w:r>
        <w:t>on</w:t>
      </w:r>
      <w:r>
        <w:rPr>
          <w:spacing w:val="-3"/>
        </w:rPr>
        <w:t xml:space="preserve"> </w:t>
      </w:r>
      <w:r>
        <w:t>qualified</w:t>
      </w:r>
      <w:r>
        <w:rPr>
          <w:spacing w:val="-4"/>
        </w:rPr>
        <w:t xml:space="preserve"> </w:t>
      </w:r>
      <w:r>
        <w:t>lists</w:t>
      </w:r>
      <w:r>
        <w:rPr>
          <w:spacing w:val="-3"/>
        </w:rPr>
        <w:t xml:space="preserve"> </w:t>
      </w:r>
      <w:r>
        <w:t>and</w:t>
      </w:r>
      <w:r>
        <w:rPr>
          <w:spacing w:val="-4"/>
        </w:rPr>
        <w:t xml:space="preserve"> </w:t>
      </w:r>
      <w:r>
        <w:t>associated</w:t>
      </w:r>
      <w:r>
        <w:rPr>
          <w:spacing w:val="-4"/>
        </w:rPr>
        <w:t xml:space="preserve"> </w:t>
      </w:r>
      <w:r>
        <w:t>correctly</w:t>
      </w:r>
      <w:r>
        <w:rPr>
          <w:spacing w:val="-2"/>
        </w:rPr>
        <w:t xml:space="preserve"> </w:t>
      </w:r>
      <w:r>
        <w:t>prior</w:t>
      </w:r>
      <w:r>
        <w:rPr>
          <w:spacing w:val="-3"/>
        </w:rPr>
        <w:t xml:space="preserve"> </w:t>
      </w:r>
      <w:r>
        <w:t>to</w:t>
      </w:r>
      <w:r>
        <w:rPr>
          <w:spacing w:val="-2"/>
        </w:rPr>
        <w:t xml:space="preserve"> </w:t>
      </w:r>
      <w:r>
        <w:t>source</w:t>
      </w:r>
      <w:r>
        <w:rPr>
          <w:spacing w:val="-4"/>
        </w:rPr>
        <w:t xml:space="preserve"> </w:t>
      </w:r>
      <w:r>
        <w:t>approval.</w:t>
      </w:r>
      <w:r>
        <w:rPr>
          <w:spacing w:val="35"/>
        </w:rPr>
        <w:t xml:space="preserve"> </w:t>
      </w:r>
      <w:r>
        <w:t>If</w:t>
      </w:r>
      <w:r>
        <w:rPr>
          <w:spacing w:val="-3"/>
        </w:rPr>
        <w:t xml:space="preserve"> </w:t>
      </w:r>
      <w:r>
        <w:t>either</w:t>
      </w:r>
      <w:r>
        <w:rPr>
          <w:spacing w:val="-3"/>
        </w:rPr>
        <w:t xml:space="preserve"> </w:t>
      </w:r>
      <w:r>
        <w:t>cannot</w:t>
      </w:r>
      <w:r>
        <w:rPr>
          <w:spacing w:val="-2"/>
        </w:rPr>
        <w:t xml:space="preserve"> </w:t>
      </w:r>
      <w:r>
        <w:t>be</w:t>
      </w:r>
      <w:r>
        <w:rPr>
          <w:spacing w:val="-4"/>
        </w:rPr>
        <w:t xml:space="preserve"> </w:t>
      </w:r>
      <w:r>
        <w:t>accomplished</w:t>
      </w:r>
      <w:r>
        <w:rPr>
          <w:spacing w:val="-4"/>
        </w:rPr>
        <w:t xml:space="preserve"> </w:t>
      </w:r>
      <w:r>
        <w:t>the source will be rejected.</w:t>
      </w:r>
    </w:p>
    <w:p w14:paraId="16338100" w14:textId="77777777" w:rsidR="002312AE" w:rsidRDefault="002312AE">
      <w:pPr>
        <w:pStyle w:val="BodyText"/>
      </w:pPr>
    </w:p>
    <w:p w14:paraId="50E88935" w14:textId="77777777" w:rsidR="002312AE" w:rsidRDefault="0039394E">
      <w:pPr>
        <w:pStyle w:val="Heading5"/>
      </w:pPr>
      <w:r>
        <w:rPr>
          <w:color w:val="1F487C"/>
        </w:rPr>
        <w:t>Source</w:t>
      </w:r>
      <w:r>
        <w:rPr>
          <w:color w:val="1F487C"/>
          <w:spacing w:val="-3"/>
        </w:rPr>
        <w:t xml:space="preserve"> </w:t>
      </w:r>
      <w:r>
        <w:rPr>
          <w:color w:val="1F487C"/>
        </w:rPr>
        <w:t>of</w:t>
      </w:r>
      <w:r>
        <w:rPr>
          <w:color w:val="1F487C"/>
          <w:spacing w:val="-4"/>
        </w:rPr>
        <w:t xml:space="preserve"> </w:t>
      </w:r>
      <w:r>
        <w:rPr>
          <w:color w:val="1F487C"/>
        </w:rPr>
        <w:t>Supply</w:t>
      </w:r>
      <w:r>
        <w:rPr>
          <w:color w:val="1F487C"/>
          <w:spacing w:val="-4"/>
        </w:rPr>
        <w:t xml:space="preserve"> </w:t>
      </w:r>
      <w:r>
        <w:rPr>
          <w:color w:val="1F487C"/>
          <w:spacing w:val="-2"/>
        </w:rPr>
        <w:t>Processing</w:t>
      </w:r>
    </w:p>
    <w:p w14:paraId="03E4968A" w14:textId="77777777" w:rsidR="002312AE" w:rsidRDefault="0039394E">
      <w:pPr>
        <w:spacing w:before="99"/>
        <w:ind w:left="1098"/>
        <w:rPr>
          <w:sz w:val="18"/>
        </w:rPr>
      </w:pPr>
      <w:r>
        <w:rPr>
          <w:spacing w:val="-10"/>
          <w:sz w:val="18"/>
        </w:rPr>
        <w:t>.</w:t>
      </w:r>
    </w:p>
    <w:p w14:paraId="736FEF44" w14:textId="77777777" w:rsidR="002312AE" w:rsidRDefault="002312AE">
      <w:pPr>
        <w:pStyle w:val="BodyText"/>
      </w:pPr>
    </w:p>
    <w:p w14:paraId="283AFA51" w14:textId="77777777" w:rsidR="002312AE" w:rsidRDefault="002312AE">
      <w:pPr>
        <w:pStyle w:val="BodyText"/>
        <w:spacing w:before="20"/>
      </w:pPr>
    </w:p>
    <w:p w14:paraId="79A1BD94" w14:textId="77777777" w:rsidR="002312AE" w:rsidRDefault="0039394E">
      <w:pPr>
        <w:pStyle w:val="BodyText"/>
        <w:tabs>
          <w:tab w:val="left" w:pos="4808"/>
        </w:tabs>
        <w:ind w:left="3061"/>
        <w:jc w:val="both"/>
      </w:pPr>
      <w:r>
        <w:t>1</w:t>
      </w:r>
      <w:r>
        <w:rPr>
          <w:spacing w:val="34"/>
        </w:rPr>
        <w:t xml:space="preserve">  </w:t>
      </w:r>
      <w:r>
        <w:rPr>
          <w:b/>
        </w:rPr>
        <w:t>per</w:t>
      </w:r>
      <w:r>
        <w:rPr>
          <w:b/>
          <w:spacing w:val="74"/>
        </w:rPr>
        <w:t xml:space="preserve">  </w:t>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4CF2D3E5" w14:textId="77777777" w:rsidR="002312AE" w:rsidRDefault="0039394E">
      <w:pPr>
        <w:pStyle w:val="Heading3"/>
        <w:tabs>
          <w:tab w:val="left" w:pos="11352"/>
        </w:tabs>
        <w:spacing w:before="99"/>
        <w:rPr>
          <w:u w:val="none"/>
        </w:rPr>
      </w:pPr>
      <w:r>
        <w:rPr>
          <w:color w:val="7E5F00"/>
          <w:u w:val="thick" w:color="F8CDAA"/>
        </w:rPr>
        <w:t>Material</w:t>
      </w:r>
      <w:r>
        <w:rPr>
          <w:color w:val="7E5F00"/>
          <w:spacing w:val="-4"/>
          <w:u w:val="thick" w:color="F8CDAA"/>
        </w:rPr>
        <w:t xml:space="preserve"> </w:t>
      </w:r>
      <w:r>
        <w:rPr>
          <w:color w:val="7E5F00"/>
          <w:spacing w:val="-2"/>
          <w:u w:val="thick" w:color="F8CDAA"/>
        </w:rPr>
        <w:t>Production</w:t>
      </w:r>
      <w:r>
        <w:rPr>
          <w:color w:val="7E5F00"/>
          <w:u w:val="thick" w:color="F8CDAA"/>
        </w:rPr>
        <w:tab/>
      </w:r>
    </w:p>
    <w:p w14:paraId="1AB7DF38" w14:textId="77777777" w:rsidR="002312AE" w:rsidRDefault="0039394E">
      <w:pPr>
        <w:tabs>
          <w:tab w:val="left" w:pos="9641"/>
        </w:tabs>
        <w:spacing w:before="65"/>
        <w:ind w:left="377"/>
        <w:rPr>
          <w:i/>
          <w:position w:val="4"/>
          <w:sz w:val="18"/>
        </w:rPr>
      </w:pPr>
      <w:r>
        <w:rPr>
          <w:b/>
        </w:rPr>
        <w:t>Notification</w:t>
      </w:r>
      <w:r>
        <w:rPr>
          <w:b/>
          <w:spacing w:val="-2"/>
        </w:rPr>
        <w:t xml:space="preserve"> </w:t>
      </w:r>
      <w:r>
        <w:rPr>
          <w:b/>
        </w:rPr>
        <w:t>of</w:t>
      </w:r>
      <w:r>
        <w:rPr>
          <w:b/>
          <w:spacing w:val="-1"/>
        </w:rPr>
        <w:t xml:space="preserve"> </w:t>
      </w:r>
      <w:r>
        <w:rPr>
          <w:b/>
        </w:rPr>
        <w:t>Production</w:t>
      </w:r>
      <w:r>
        <w:rPr>
          <w:b/>
          <w:spacing w:val="-1"/>
        </w:rPr>
        <w:t xml:space="preserve"> </w:t>
      </w:r>
      <w:r>
        <w:rPr>
          <w:b/>
        </w:rPr>
        <w:t>for</w:t>
      </w:r>
      <w:r>
        <w:rPr>
          <w:b/>
          <w:spacing w:val="-1"/>
        </w:rPr>
        <w:t xml:space="preserve"> </w:t>
      </w:r>
      <w:r>
        <w:rPr>
          <w:b/>
        </w:rPr>
        <w:t xml:space="preserve">ATD </w:t>
      </w:r>
      <w:r>
        <w:rPr>
          <w:b/>
          <w:spacing w:val="-2"/>
        </w:rPr>
        <w:t>materials</w:t>
      </w:r>
      <w:r>
        <w:rPr>
          <w:b/>
        </w:rPr>
        <w:tab/>
      </w:r>
      <w:r>
        <w:rPr>
          <w:i/>
          <w:position w:val="4"/>
          <w:sz w:val="18"/>
        </w:rPr>
        <w:t>Production</w:t>
      </w:r>
      <w:r>
        <w:rPr>
          <w:i/>
          <w:spacing w:val="-7"/>
          <w:position w:val="4"/>
          <w:sz w:val="18"/>
        </w:rPr>
        <w:t xml:space="preserve"> </w:t>
      </w:r>
      <w:r>
        <w:rPr>
          <w:i/>
          <w:spacing w:val="-2"/>
          <w:position w:val="4"/>
          <w:sz w:val="18"/>
        </w:rPr>
        <w:t>Notification</w:t>
      </w:r>
    </w:p>
    <w:p w14:paraId="1AFB37D2" w14:textId="77777777" w:rsidR="002312AE" w:rsidRDefault="002312AE">
      <w:pPr>
        <w:pStyle w:val="BodyText"/>
        <w:rPr>
          <w:i/>
          <w:sz w:val="22"/>
        </w:rPr>
      </w:pPr>
    </w:p>
    <w:p w14:paraId="329929EA" w14:textId="77777777" w:rsidR="002312AE" w:rsidRDefault="002312AE">
      <w:pPr>
        <w:pStyle w:val="BodyText"/>
        <w:spacing w:before="97"/>
        <w:rPr>
          <w:i/>
          <w:sz w:val="22"/>
        </w:rPr>
      </w:pPr>
    </w:p>
    <w:p w14:paraId="38E9B972" w14:textId="77777777" w:rsidR="002312AE" w:rsidRDefault="0039394E">
      <w:pPr>
        <w:pStyle w:val="Heading5"/>
      </w:pPr>
      <w:r>
        <w:rPr>
          <w:color w:val="1F487C"/>
        </w:rPr>
        <w:t>Producer</w:t>
      </w:r>
      <w:r>
        <w:rPr>
          <w:color w:val="1F487C"/>
          <w:spacing w:val="-5"/>
        </w:rPr>
        <w:t xml:space="preserve"> </w:t>
      </w:r>
      <w:r>
        <w:rPr>
          <w:color w:val="1F487C"/>
        </w:rPr>
        <w:t>to</w:t>
      </w:r>
      <w:r>
        <w:rPr>
          <w:color w:val="1F487C"/>
          <w:spacing w:val="-3"/>
        </w:rPr>
        <w:t xml:space="preserve"> </w:t>
      </w:r>
      <w:r>
        <w:rPr>
          <w:color w:val="1F487C"/>
        </w:rPr>
        <w:t>notify</w:t>
      </w:r>
      <w:r>
        <w:rPr>
          <w:color w:val="1F487C"/>
          <w:spacing w:val="-4"/>
        </w:rPr>
        <w:t xml:space="preserve"> </w:t>
      </w:r>
      <w:r>
        <w:rPr>
          <w:color w:val="1F487C"/>
        </w:rPr>
        <w:t>the</w:t>
      </w:r>
      <w:r>
        <w:rPr>
          <w:color w:val="1F487C"/>
          <w:spacing w:val="-3"/>
        </w:rPr>
        <w:t xml:space="preserve"> </w:t>
      </w:r>
      <w:r>
        <w:rPr>
          <w:color w:val="1F487C"/>
        </w:rPr>
        <w:t>Asphalt</w:t>
      </w:r>
      <w:r>
        <w:rPr>
          <w:color w:val="1F487C"/>
          <w:spacing w:val="-3"/>
        </w:rPr>
        <w:t xml:space="preserve"> </w:t>
      </w:r>
      <w:r>
        <w:rPr>
          <w:color w:val="1F487C"/>
        </w:rPr>
        <w:t>Technology</w:t>
      </w:r>
      <w:r>
        <w:rPr>
          <w:color w:val="1F487C"/>
          <w:spacing w:val="-5"/>
        </w:rPr>
        <w:t xml:space="preserve"> </w:t>
      </w:r>
      <w:r>
        <w:rPr>
          <w:color w:val="1F487C"/>
        </w:rPr>
        <w:t>Division</w:t>
      </w:r>
      <w:r>
        <w:rPr>
          <w:color w:val="1F487C"/>
          <w:spacing w:val="-3"/>
        </w:rPr>
        <w:t xml:space="preserve"> </w:t>
      </w:r>
      <w:r>
        <w:rPr>
          <w:color w:val="1F487C"/>
        </w:rPr>
        <w:t>1</w:t>
      </w:r>
      <w:r>
        <w:rPr>
          <w:color w:val="1F487C"/>
          <w:spacing w:val="-3"/>
        </w:rPr>
        <w:t xml:space="preserve"> </w:t>
      </w:r>
      <w:r>
        <w:rPr>
          <w:color w:val="1F487C"/>
        </w:rPr>
        <w:t>day</w:t>
      </w:r>
      <w:r>
        <w:rPr>
          <w:color w:val="1F487C"/>
          <w:spacing w:val="-4"/>
        </w:rPr>
        <w:t xml:space="preserve"> </w:t>
      </w:r>
      <w:r>
        <w:rPr>
          <w:color w:val="1F487C"/>
        </w:rPr>
        <w:t>prior</w:t>
      </w:r>
      <w:r>
        <w:rPr>
          <w:color w:val="1F487C"/>
          <w:spacing w:val="-2"/>
        </w:rPr>
        <w:t xml:space="preserve"> </w:t>
      </w:r>
      <w:r>
        <w:rPr>
          <w:color w:val="1F487C"/>
        </w:rPr>
        <w:t>to</w:t>
      </w:r>
      <w:r>
        <w:rPr>
          <w:color w:val="1F487C"/>
          <w:spacing w:val="-3"/>
        </w:rPr>
        <w:t xml:space="preserve"> </w:t>
      </w:r>
      <w:r>
        <w:rPr>
          <w:color w:val="1F487C"/>
          <w:spacing w:val="-2"/>
        </w:rPr>
        <w:t>production.</w:t>
      </w:r>
    </w:p>
    <w:p w14:paraId="797C102B" w14:textId="77777777" w:rsidR="002312AE" w:rsidRDefault="0039394E">
      <w:pPr>
        <w:spacing w:before="68"/>
        <w:ind w:left="1098"/>
        <w:rPr>
          <w:i/>
          <w:sz w:val="18"/>
        </w:rPr>
      </w:pPr>
      <w:r>
        <w:rPr>
          <w:i/>
          <w:sz w:val="18"/>
        </w:rPr>
        <w:t>Producer</w:t>
      </w:r>
      <w:r>
        <w:rPr>
          <w:i/>
          <w:spacing w:val="-1"/>
          <w:sz w:val="18"/>
        </w:rPr>
        <w:t xml:space="preserve"> </w:t>
      </w:r>
      <w:r>
        <w:rPr>
          <w:i/>
          <w:sz w:val="18"/>
        </w:rPr>
        <w:t>to</w:t>
      </w:r>
      <w:r>
        <w:rPr>
          <w:i/>
          <w:spacing w:val="-3"/>
          <w:sz w:val="18"/>
        </w:rPr>
        <w:t xml:space="preserve"> </w:t>
      </w:r>
      <w:r>
        <w:rPr>
          <w:i/>
          <w:sz w:val="18"/>
        </w:rPr>
        <w:t>notify ATD</w:t>
      </w:r>
      <w:r>
        <w:rPr>
          <w:i/>
          <w:spacing w:val="-3"/>
          <w:sz w:val="18"/>
        </w:rPr>
        <w:t xml:space="preserve"> </w:t>
      </w:r>
      <w:r>
        <w:rPr>
          <w:i/>
          <w:sz w:val="18"/>
        </w:rPr>
        <w:t>anticipated</w:t>
      </w:r>
      <w:r>
        <w:rPr>
          <w:i/>
          <w:spacing w:val="-1"/>
          <w:sz w:val="18"/>
        </w:rPr>
        <w:t xml:space="preserve"> </w:t>
      </w:r>
      <w:r>
        <w:rPr>
          <w:i/>
          <w:sz w:val="18"/>
        </w:rPr>
        <w:t>quantity</w:t>
      </w:r>
      <w:r>
        <w:rPr>
          <w:i/>
          <w:spacing w:val="-1"/>
          <w:sz w:val="18"/>
        </w:rPr>
        <w:t xml:space="preserve"> </w:t>
      </w:r>
      <w:r>
        <w:rPr>
          <w:i/>
          <w:sz w:val="18"/>
        </w:rPr>
        <w:t>of</w:t>
      </w:r>
      <w:r>
        <w:rPr>
          <w:i/>
          <w:spacing w:val="-1"/>
          <w:sz w:val="18"/>
        </w:rPr>
        <w:t xml:space="preserve"> </w:t>
      </w:r>
      <w:r>
        <w:rPr>
          <w:i/>
          <w:sz w:val="18"/>
        </w:rPr>
        <w:t>Asphalt</w:t>
      </w:r>
      <w:r>
        <w:rPr>
          <w:i/>
          <w:spacing w:val="-2"/>
          <w:sz w:val="18"/>
        </w:rPr>
        <w:t xml:space="preserve"> </w:t>
      </w:r>
      <w:r>
        <w:rPr>
          <w:i/>
          <w:sz w:val="18"/>
        </w:rPr>
        <w:t>Mix</w:t>
      </w:r>
      <w:r>
        <w:rPr>
          <w:i/>
          <w:spacing w:val="-3"/>
          <w:sz w:val="18"/>
        </w:rPr>
        <w:t xml:space="preserve"> </w:t>
      </w:r>
      <w:r>
        <w:rPr>
          <w:i/>
          <w:sz w:val="18"/>
        </w:rPr>
        <w:t>production</w:t>
      </w:r>
      <w:r>
        <w:rPr>
          <w:i/>
          <w:spacing w:val="-1"/>
          <w:sz w:val="18"/>
        </w:rPr>
        <w:t xml:space="preserve"> </w:t>
      </w:r>
      <w:r>
        <w:rPr>
          <w:i/>
          <w:sz w:val="18"/>
        </w:rPr>
        <w:t>and</w:t>
      </w:r>
      <w:r>
        <w:rPr>
          <w:i/>
          <w:spacing w:val="-1"/>
          <w:sz w:val="18"/>
        </w:rPr>
        <w:t xml:space="preserve"> </w:t>
      </w:r>
      <w:r>
        <w:rPr>
          <w:i/>
          <w:sz w:val="18"/>
        </w:rPr>
        <w:t>actual</w:t>
      </w:r>
      <w:r>
        <w:rPr>
          <w:i/>
          <w:spacing w:val="-1"/>
          <w:sz w:val="18"/>
        </w:rPr>
        <w:t xml:space="preserve"> </w:t>
      </w:r>
      <w:r>
        <w:rPr>
          <w:i/>
          <w:sz w:val="18"/>
        </w:rPr>
        <w:t>quantity</w:t>
      </w:r>
      <w:r>
        <w:rPr>
          <w:i/>
          <w:spacing w:val="-2"/>
          <w:sz w:val="18"/>
        </w:rPr>
        <w:t xml:space="preserve"> </w:t>
      </w:r>
      <w:r>
        <w:rPr>
          <w:i/>
          <w:sz w:val="18"/>
        </w:rPr>
        <w:t>of</w:t>
      </w:r>
      <w:r>
        <w:rPr>
          <w:i/>
          <w:spacing w:val="-1"/>
          <w:sz w:val="18"/>
        </w:rPr>
        <w:t xml:space="preserve"> </w:t>
      </w:r>
      <w:r>
        <w:rPr>
          <w:i/>
          <w:sz w:val="18"/>
        </w:rPr>
        <w:t>previous</w:t>
      </w:r>
      <w:r>
        <w:rPr>
          <w:i/>
          <w:spacing w:val="-3"/>
          <w:sz w:val="18"/>
        </w:rPr>
        <w:t xml:space="preserve"> </w:t>
      </w:r>
      <w:r>
        <w:rPr>
          <w:i/>
          <w:sz w:val="18"/>
        </w:rPr>
        <w:t>day's</w:t>
      </w:r>
      <w:r>
        <w:rPr>
          <w:i/>
          <w:spacing w:val="-2"/>
          <w:sz w:val="18"/>
        </w:rPr>
        <w:t xml:space="preserve"> production.</w:t>
      </w:r>
    </w:p>
    <w:p w14:paraId="278545F2" w14:textId="77777777" w:rsidR="002312AE" w:rsidRDefault="0039394E">
      <w:pPr>
        <w:spacing w:before="69"/>
        <w:ind w:left="1098"/>
        <w:rPr>
          <w:sz w:val="18"/>
        </w:rPr>
      </w:pPr>
      <w:r>
        <w:rPr>
          <w:spacing w:val="-10"/>
          <w:sz w:val="18"/>
        </w:rPr>
        <w:t>.</w:t>
      </w:r>
    </w:p>
    <w:p w14:paraId="3ED9265D" w14:textId="77777777" w:rsidR="002312AE" w:rsidRDefault="0039394E">
      <w:pPr>
        <w:tabs>
          <w:tab w:val="left" w:pos="4808"/>
        </w:tabs>
        <w:spacing w:before="202"/>
        <w:ind w:left="3061"/>
        <w:jc w:val="both"/>
        <w:rPr>
          <w:sz w:val="18"/>
        </w:rPr>
      </w:pPr>
      <w:r>
        <w:rPr>
          <w:sz w:val="18"/>
        </w:rPr>
        <w:t>1</w:t>
      </w:r>
      <w:r>
        <w:rPr>
          <w:spacing w:val="34"/>
          <w:sz w:val="18"/>
        </w:rPr>
        <w:t xml:space="preserve">  </w:t>
      </w:r>
      <w:r>
        <w:rPr>
          <w:b/>
          <w:sz w:val="18"/>
        </w:rPr>
        <w:t>per</w:t>
      </w:r>
      <w:r>
        <w:rPr>
          <w:b/>
          <w:spacing w:val="74"/>
          <w:sz w:val="18"/>
        </w:rPr>
        <w:t xml:space="preserve">  </w:t>
      </w:r>
      <w:r>
        <w:rPr>
          <w:spacing w:val="-10"/>
          <w:sz w:val="18"/>
        </w:rPr>
        <w:t>1</w:t>
      </w:r>
      <w:r>
        <w:rPr>
          <w:sz w:val="18"/>
        </w:rPr>
        <w:tab/>
        <w:t>Placement</w:t>
      </w:r>
      <w:r>
        <w:rPr>
          <w:spacing w:val="-6"/>
          <w:sz w:val="18"/>
        </w:rPr>
        <w:t xml:space="preserve"> </w:t>
      </w:r>
      <w:r>
        <w:rPr>
          <w:spacing w:val="-5"/>
          <w:sz w:val="18"/>
        </w:rPr>
        <w:t>Day</w:t>
      </w:r>
    </w:p>
    <w:p w14:paraId="2BA18245" w14:textId="71785385" w:rsidR="002312AE" w:rsidRDefault="0039394E">
      <w:pPr>
        <w:tabs>
          <w:tab w:val="left" w:pos="9081"/>
          <w:tab w:val="left" w:pos="11352"/>
        </w:tabs>
        <w:spacing w:before="101" w:line="312" w:lineRule="auto"/>
        <w:ind w:left="377" w:right="168"/>
        <w:jc w:val="both"/>
        <w:rPr>
          <w:sz w:val="18"/>
        </w:rPr>
      </w:pPr>
      <w:r>
        <w:rPr>
          <w:b/>
          <w:color w:val="7E5F00"/>
          <w:sz w:val="24"/>
        </w:rPr>
        <w:t>P</w:t>
      </w:r>
      <w:r>
        <w:rPr>
          <w:b/>
          <w:color w:val="7E5F00"/>
          <w:sz w:val="24"/>
          <w:u w:val="thick" w:color="F8CDAA"/>
        </w:rPr>
        <w:t>roject Construction</w:t>
      </w:r>
      <w:r>
        <w:rPr>
          <w:b/>
          <w:color w:val="7E5F00"/>
          <w:sz w:val="24"/>
          <w:u w:val="thick" w:color="F8CDAA"/>
        </w:rPr>
        <w:tab/>
      </w:r>
      <w:r>
        <w:rPr>
          <w:b/>
          <w:color w:val="7E5F00"/>
          <w:sz w:val="24"/>
          <w:u w:val="thick" w:color="F8CDAA"/>
        </w:rPr>
        <w:tab/>
      </w:r>
      <w:r>
        <w:rPr>
          <w:b/>
          <w:color w:val="7E5F00"/>
          <w:sz w:val="24"/>
        </w:rPr>
        <w:t xml:space="preserve"> </w:t>
      </w:r>
      <w:r>
        <w:rPr>
          <w:b/>
        </w:rPr>
        <w:t>Core Sampling for Asphalt Mix Density Analysis</w:t>
      </w:r>
      <w:r>
        <w:rPr>
          <w:b/>
        </w:rPr>
        <w:tab/>
      </w:r>
      <w:r>
        <w:rPr>
          <w:i/>
          <w:position w:val="4"/>
          <w:sz w:val="18"/>
        </w:rPr>
        <w:t xml:space="preserve">Material Sampling and Testing </w:t>
      </w:r>
      <w:r>
        <w:rPr>
          <w:sz w:val="18"/>
        </w:rPr>
        <w:t>Steps will be taken to ensure the density of the placed material is of an adequate density.</w:t>
      </w:r>
      <w:r>
        <w:rPr>
          <w:spacing w:val="40"/>
          <w:sz w:val="18"/>
        </w:rPr>
        <w:t xml:space="preserve"> </w:t>
      </w:r>
      <w:r>
        <w:rPr>
          <w:sz w:val="18"/>
        </w:rPr>
        <w:t>If the density does not meet specifications a pay</w:t>
      </w:r>
    </w:p>
    <w:p w14:paraId="6E0F6BA7" w14:textId="77777777" w:rsidR="002312AE" w:rsidRDefault="0039394E">
      <w:pPr>
        <w:pStyle w:val="BodyText"/>
        <w:spacing w:line="151" w:lineRule="exact"/>
        <w:ind w:left="377"/>
        <w:jc w:val="both"/>
      </w:pPr>
      <w:r>
        <w:t>adjustment</w:t>
      </w:r>
      <w:r>
        <w:rPr>
          <w:spacing w:val="-6"/>
        </w:rPr>
        <w:t xml:space="preserve"> </w:t>
      </w:r>
      <w:r>
        <w:t>may</w:t>
      </w:r>
      <w:r>
        <w:rPr>
          <w:spacing w:val="-4"/>
        </w:rPr>
        <w:t xml:space="preserve"> </w:t>
      </w:r>
      <w:r>
        <w:t>take</w:t>
      </w:r>
      <w:r>
        <w:rPr>
          <w:spacing w:val="-4"/>
        </w:rPr>
        <w:t xml:space="preserve"> </w:t>
      </w:r>
      <w:r>
        <w:t>place,</w:t>
      </w:r>
      <w:r>
        <w:rPr>
          <w:spacing w:val="-3"/>
        </w:rPr>
        <w:t xml:space="preserve"> </w:t>
      </w:r>
      <w:r>
        <w:t>or</w:t>
      </w:r>
      <w:r>
        <w:rPr>
          <w:spacing w:val="-5"/>
        </w:rPr>
        <w:t xml:space="preserve"> </w:t>
      </w:r>
      <w:r>
        <w:t>the</w:t>
      </w:r>
      <w:r>
        <w:rPr>
          <w:spacing w:val="-5"/>
        </w:rPr>
        <w:t xml:space="preserve"> </w:t>
      </w:r>
      <w:r>
        <w:t>material</w:t>
      </w:r>
      <w:r>
        <w:rPr>
          <w:spacing w:val="-5"/>
        </w:rPr>
        <w:t xml:space="preserve"> </w:t>
      </w:r>
      <w:r>
        <w:t>may</w:t>
      </w:r>
      <w:r>
        <w:rPr>
          <w:spacing w:val="-4"/>
        </w:rPr>
        <w:t xml:space="preserve"> </w:t>
      </w:r>
      <w:r>
        <w:t>be</w:t>
      </w:r>
      <w:r>
        <w:rPr>
          <w:spacing w:val="-4"/>
        </w:rPr>
        <w:t xml:space="preserve"> </w:t>
      </w:r>
      <w:r>
        <w:t>removed</w:t>
      </w:r>
      <w:r>
        <w:rPr>
          <w:spacing w:val="-4"/>
        </w:rPr>
        <w:t xml:space="preserve"> </w:t>
      </w:r>
      <w:r>
        <w:t>and</w:t>
      </w:r>
      <w:r>
        <w:rPr>
          <w:spacing w:val="-5"/>
        </w:rPr>
        <w:t xml:space="preserve"> </w:t>
      </w:r>
      <w:r>
        <w:t>replaced.</w:t>
      </w:r>
      <w:r>
        <w:rPr>
          <w:spacing w:val="32"/>
        </w:rPr>
        <w:t xml:space="preserve"> </w:t>
      </w:r>
      <w:r>
        <w:t>Cores</w:t>
      </w:r>
      <w:r>
        <w:rPr>
          <w:spacing w:val="-5"/>
        </w:rPr>
        <w:t xml:space="preserve"> </w:t>
      </w:r>
      <w:r>
        <w:t>will</w:t>
      </w:r>
      <w:r>
        <w:rPr>
          <w:spacing w:val="-4"/>
        </w:rPr>
        <w:t xml:space="preserve"> </w:t>
      </w:r>
      <w:r>
        <w:t>be</w:t>
      </w:r>
      <w:r>
        <w:rPr>
          <w:spacing w:val="-4"/>
        </w:rPr>
        <w:t xml:space="preserve"> </w:t>
      </w:r>
      <w:r>
        <w:t>taken</w:t>
      </w:r>
      <w:r>
        <w:rPr>
          <w:spacing w:val="-5"/>
        </w:rPr>
        <w:t xml:space="preserve"> </w:t>
      </w:r>
      <w:r>
        <w:t>after</w:t>
      </w:r>
      <w:r>
        <w:rPr>
          <w:spacing w:val="-4"/>
        </w:rPr>
        <w:t xml:space="preserve"> </w:t>
      </w:r>
      <w:r>
        <w:t>compaction</w:t>
      </w:r>
      <w:r>
        <w:rPr>
          <w:spacing w:val="-5"/>
        </w:rPr>
        <w:t xml:space="preserve"> </w:t>
      </w:r>
      <w:r>
        <w:t>and</w:t>
      </w:r>
      <w:r>
        <w:rPr>
          <w:spacing w:val="-5"/>
        </w:rPr>
        <w:t xml:space="preserve"> </w:t>
      </w:r>
      <w:r>
        <w:t>prior</w:t>
      </w:r>
      <w:r>
        <w:rPr>
          <w:spacing w:val="-4"/>
        </w:rPr>
        <w:t xml:space="preserve"> </w:t>
      </w:r>
      <w:r>
        <w:t>to</w:t>
      </w:r>
      <w:r>
        <w:rPr>
          <w:spacing w:val="-3"/>
        </w:rPr>
        <w:t xml:space="preserve"> </w:t>
      </w:r>
      <w:r>
        <w:t>opening</w:t>
      </w:r>
      <w:r>
        <w:rPr>
          <w:spacing w:val="-4"/>
        </w:rPr>
        <w:t xml:space="preserve"> </w:t>
      </w:r>
      <w:r>
        <w:t>for</w:t>
      </w:r>
      <w:r>
        <w:rPr>
          <w:spacing w:val="-4"/>
        </w:rPr>
        <w:t xml:space="preserve"> </w:t>
      </w:r>
      <w:r>
        <w:rPr>
          <w:spacing w:val="-2"/>
        </w:rPr>
        <w:t>traffic.</w:t>
      </w:r>
    </w:p>
    <w:p w14:paraId="60A1D6A8" w14:textId="77777777" w:rsidR="002312AE" w:rsidRDefault="0039394E">
      <w:pPr>
        <w:spacing w:before="218"/>
        <w:ind w:left="1113" w:right="2591"/>
        <w:rPr>
          <w:b/>
          <w:sz w:val="20"/>
        </w:rPr>
      </w:pPr>
      <w:r>
        <w:rPr>
          <w:b/>
          <w:color w:val="1F487C"/>
          <w:sz w:val="20"/>
        </w:rPr>
        <w:t>Project</w:t>
      </w:r>
      <w:r>
        <w:rPr>
          <w:b/>
          <w:color w:val="1F487C"/>
          <w:spacing w:val="-1"/>
          <w:sz w:val="20"/>
        </w:rPr>
        <w:t xml:space="preserve"> </w:t>
      </w:r>
      <w:r>
        <w:rPr>
          <w:b/>
          <w:color w:val="1F487C"/>
          <w:sz w:val="20"/>
        </w:rPr>
        <w:t>Engineer shall</w:t>
      </w:r>
      <w:r>
        <w:rPr>
          <w:b/>
          <w:color w:val="1F487C"/>
          <w:spacing w:val="-2"/>
          <w:sz w:val="20"/>
        </w:rPr>
        <w:t xml:space="preserve"> </w:t>
      </w:r>
      <w:r>
        <w:rPr>
          <w:b/>
          <w:color w:val="1F487C"/>
          <w:sz w:val="20"/>
        </w:rPr>
        <w:t>verify</w:t>
      </w:r>
      <w:r>
        <w:rPr>
          <w:b/>
          <w:color w:val="1F487C"/>
          <w:spacing w:val="-2"/>
          <w:sz w:val="20"/>
        </w:rPr>
        <w:t xml:space="preserve"> </w:t>
      </w:r>
      <w:r>
        <w:rPr>
          <w:b/>
          <w:color w:val="1F487C"/>
          <w:sz w:val="20"/>
        </w:rPr>
        <w:t>that</w:t>
      </w:r>
      <w:r>
        <w:rPr>
          <w:b/>
          <w:color w:val="1F487C"/>
          <w:spacing w:val="-1"/>
          <w:sz w:val="20"/>
        </w:rPr>
        <w:t xml:space="preserve"> </w:t>
      </w:r>
      <w:r>
        <w:rPr>
          <w:b/>
          <w:color w:val="1F487C"/>
          <w:sz w:val="20"/>
        </w:rPr>
        <w:t>the</w:t>
      </w:r>
      <w:r>
        <w:rPr>
          <w:b/>
          <w:color w:val="1F487C"/>
          <w:spacing w:val="-2"/>
          <w:sz w:val="20"/>
        </w:rPr>
        <w:t xml:space="preserve"> </w:t>
      </w:r>
      <w:r>
        <w:rPr>
          <w:b/>
          <w:color w:val="1F487C"/>
          <w:sz w:val="20"/>
        </w:rPr>
        <w:t>contractor</w:t>
      </w:r>
      <w:r>
        <w:rPr>
          <w:b/>
          <w:color w:val="1F487C"/>
          <w:spacing w:val="-1"/>
          <w:sz w:val="20"/>
        </w:rPr>
        <w:t xml:space="preserve"> </w:t>
      </w:r>
      <w:r>
        <w:rPr>
          <w:b/>
          <w:color w:val="1F487C"/>
          <w:sz w:val="20"/>
        </w:rPr>
        <w:t>takes</w:t>
      </w:r>
      <w:r>
        <w:rPr>
          <w:b/>
          <w:color w:val="1F487C"/>
          <w:spacing w:val="-1"/>
          <w:sz w:val="20"/>
        </w:rPr>
        <w:t xml:space="preserve"> </w:t>
      </w:r>
      <w:r>
        <w:rPr>
          <w:b/>
          <w:color w:val="1F487C"/>
          <w:sz w:val="20"/>
        </w:rPr>
        <w:t>QC</w:t>
      </w:r>
      <w:r>
        <w:rPr>
          <w:b/>
          <w:color w:val="1F487C"/>
          <w:spacing w:val="-2"/>
          <w:sz w:val="20"/>
        </w:rPr>
        <w:t xml:space="preserve"> </w:t>
      </w:r>
      <w:r>
        <w:rPr>
          <w:b/>
          <w:color w:val="1F487C"/>
          <w:sz w:val="20"/>
        </w:rPr>
        <w:t>and QA</w:t>
      </w:r>
      <w:r>
        <w:rPr>
          <w:b/>
          <w:color w:val="1F487C"/>
          <w:spacing w:val="-3"/>
          <w:sz w:val="20"/>
        </w:rPr>
        <w:t xml:space="preserve"> </w:t>
      </w:r>
      <w:r>
        <w:rPr>
          <w:b/>
          <w:color w:val="1F487C"/>
          <w:sz w:val="20"/>
        </w:rPr>
        <w:t>Density</w:t>
      </w:r>
      <w:r>
        <w:rPr>
          <w:b/>
          <w:color w:val="1F487C"/>
          <w:spacing w:val="-3"/>
          <w:sz w:val="20"/>
        </w:rPr>
        <w:t xml:space="preserve"> </w:t>
      </w:r>
      <w:r>
        <w:rPr>
          <w:b/>
          <w:color w:val="1F487C"/>
          <w:sz w:val="20"/>
        </w:rPr>
        <w:t>Cores</w:t>
      </w:r>
      <w:r>
        <w:rPr>
          <w:b/>
          <w:color w:val="1F487C"/>
          <w:spacing w:val="-1"/>
          <w:sz w:val="20"/>
        </w:rPr>
        <w:t xml:space="preserve"> </w:t>
      </w:r>
      <w:r>
        <w:rPr>
          <w:b/>
          <w:color w:val="1F487C"/>
          <w:sz w:val="20"/>
        </w:rPr>
        <w:t>at</w:t>
      </w:r>
      <w:r>
        <w:rPr>
          <w:b/>
          <w:color w:val="1F487C"/>
          <w:spacing w:val="-1"/>
          <w:sz w:val="20"/>
        </w:rPr>
        <w:t xml:space="preserve"> </w:t>
      </w:r>
      <w:r>
        <w:rPr>
          <w:b/>
          <w:color w:val="1F487C"/>
          <w:sz w:val="20"/>
        </w:rPr>
        <w:t>random locations in the pavement. (1 Sample = 5 Cores Min.</w:t>
      </w:r>
      <w:r>
        <w:rPr>
          <w:b/>
          <w:color w:val="1F487C"/>
          <w:spacing w:val="40"/>
          <w:sz w:val="20"/>
        </w:rPr>
        <w:t xml:space="preserve"> </w:t>
      </w:r>
      <w:r>
        <w:rPr>
          <w:b/>
          <w:color w:val="1F487C"/>
          <w:sz w:val="20"/>
        </w:rPr>
        <w:t xml:space="preserve">See Material QA Manual for more </w:t>
      </w:r>
      <w:r>
        <w:rPr>
          <w:b/>
          <w:color w:val="1F487C"/>
          <w:spacing w:val="-2"/>
          <w:sz w:val="20"/>
        </w:rPr>
        <w:t>information)</w:t>
      </w:r>
    </w:p>
    <w:p w14:paraId="3BB4E7F0" w14:textId="77777777" w:rsidR="002312AE" w:rsidRDefault="0039394E">
      <w:pPr>
        <w:spacing w:before="66"/>
        <w:ind w:left="1098" w:right="206"/>
        <w:rPr>
          <w:i/>
          <w:sz w:val="18"/>
        </w:rPr>
      </w:pPr>
      <w:r>
        <w:rPr>
          <w:i/>
          <w:sz w:val="18"/>
        </w:rPr>
        <w:t>One sample for QA and will be delivered to OMT for analysis.</w:t>
      </w:r>
      <w:r>
        <w:rPr>
          <w:i/>
          <w:spacing w:val="40"/>
          <w:sz w:val="18"/>
        </w:rPr>
        <w:t xml:space="preserve"> </w:t>
      </w:r>
      <w:r>
        <w:rPr>
          <w:i/>
          <w:sz w:val="18"/>
        </w:rPr>
        <w:t>One sample for QC and will be analyzed by the producer with results sent to OMT.</w:t>
      </w:r>
      <w:r>
        <w:rPr>
          <w:i/>
          <w:spacing w:val="40"/>
          <w:sz w:val="18"/>
        </w:rPr>
        <w:t xml:space="preserve"> </w:t>
      </w:r>
      <w:r>
        <w:rPr>
          <w:i/>
          <w:sz w:val="18"/>
        </w:rPr>
        <w:t>5 cores</w:t>
      </w:r>
      <w:r>
        <w:rPr>
          <w:i/>
          <w:spacing w:val="-1"/>
          <w:sz w:val="18"/>
        </w:rPr>
        <w:t xml:space="preserve"> </w:t>
      </w:r>
      <w:r>
        <w:rPr>
          <w:i/>
          <w:sz w:val="18"/>
        </w:rPr>
        <w:t>per sample (Minimum).</w:t>
      </w:r>
      <w:r>
        <w:rPr>
          <w:i/>
          <w:spacing w:val="40"/>
          <w:sz w:val="18"/>
        </w:rPr>
        <w:t xml:space="preserve"> </w:t>
      </w:r>
      <w:r>
        <w:rPr>
          <w:i/>
          <w:sz w:val="18"/>
        </w:rPr>
        <w:t>If daily quantity is</w:t>
      </w:r>
      <w:r>
        <w:rPr>
          <w:i/>
          <w:spacing w:val="-1"/>
          <w:sz w:val="18"/>
        </w:rPr>
        <w:t xml:space="preserve"> </w:t>
      </w:r>
      <w:r>
        <w:rPr>
          <w:i/>
          <w:sz w:val="18"/>
        </w:rPr>
        <w:t>greater than 2500 Ton additional cores are required at</w:t>
      </w:r>
      <w:r>
        <w:rPr>
          <w:i/>
          <w:spacing w:val="-1"/>
          <w:sz w:val="18"/>
        </w:rPr>
        <w:t xml:space="preserve"> </w:t>
      </w:r>
      <w:r>
        <w:rPr>
          <w:i/>
          <w:sz w:val="18"/>
        </w:rPr>
        <w:t>a rate of 1 core per sample per 500 Ton (or fraction thereof).</w:t>
      </w:r>
      <w:r>
        <w:rPr>
          <w:i/>
          <w:spacing w:val="40"/>
          <w:sz w:val="18"/>
        </w:rPr>
        <w:t xml:space="preserve"> </w:t>
      </w:r>
      <w:r>
        <w:rPr>
          <w:i/>
          <w:sz w:val="18"/>
        </w:rPr>
        <w:t>Cores are typically 6" diameter, however 4" diameter cores allowed on 19mm or smaller mixtures.</w:t>
      </w:r>
    </w:p>
    <w:p w14:paraId="2632B429" w14:textId="77777777" w:rsidR="002312AE" w:rsidRDefault="0039394E">
      <w:pPr>
        <w:pStyle w:val="ListParagraph"/>
        <w:numPr>
          <w:ilvl w:val="0"/>
          <w:numId w:val="2"/>
        </w:numPr>
        <w:tabs>
          <w:tab w:val="left" w:pos="1229"/>
        </w:tabs>
        <w:spacing w:before="66"/>
        <w:ind w:left="1229" w:hanging="131"/>
        <w:jc w:val="left"/>
        <w:rPr>
          <w:sz w:val="18"/>
        </w:rPr>
      </w:pPr>
      <w:r>
        <w:rPr>
          <w:sz w:val="18"/>
        </w:rPr>
        <w:t>Sample</w:t>
      </w:r>
      <w:r>
        <w:rPr>
          <w:spacing w:val="-3"/>
          <w:sz w:val="18"/>
        </w:rPr>
        <w:t xml:space="preserve"> </w:t>
      </w:r>
      <w:r>
        <w:rPr>
          <w:sz w:val="18"/>
        </w:rPr>
        <w:t>=</w:t>
      </w:r>
      <w:r>
        <w:rPr>
          <w:spacing w:val="-2"/>
          <w:sz w:val="18"/>
        </w:rPr>
        <w:t xml:space="preserve"> </w:t>
      </w:r>
      <w:r>
        <w:rPr>
          <w:sz w:val="18"/>
        </w:rPr>
        <w:t>5</w:t>
      </w:r>
      <w:r>
        <w:rPr>
          <w:spacing w:val="-1"/>
          <w:sz w:val="18"/>
        </w:rPr>
        <w:t xml:space="preserve"> </w:t>
      </w:r>
      <w:r>
        <w:rPr>
          <w:sz w:val="18"/>
        </w:rPr>
        <w:t>-</w:t>
      </w:r>
      <w:r>
        <w:rPr>
          <w:spacing w:val="-1"/>
          <w:sz w:val="18"/>
        </w:rPr>
        <w:t xml:space="preserve"> </w:t>
      </w:r>
      <w:r>
        <w:rPr>
          <w:sz w:val="18"/>
        </w:rPr>
        <w:t>6"</w:t>
      </w:r>
      <w:r>
        <w:rPr>
          <w:spacing w:val="-1"/>
          <w:sz w:val="18"/>
        </w:rPr>
        <w:t xml:space="preserve"> </w:t>
      </w:r>
      <w:r>
        <w:rPr>
          <w:sz w:val="18"/>
        </w:rPr>
        <w:t>Dia.</w:t>
      </w:r>
      <w:r>
        <w:rPr>
          <w:spacing w:val="-1"/>
          <w:sz w:val="18"/>
        </w:rPr>
        <w:t xml:space="preserve"> </w:t>
      </w:r>
      <w:r>
        <w:rPr>
          <w:sz w:val="18"/>
        </w:rPr>
        <w:t>Cores</w:t>
      </w:r>
      <w:r>
        <w:rPr>
          <w:spacing w:val="-2"/>
          <w:sz w:val="18"/>
        </w:rPr>
        <w:t xml:space="preserve"> (min)</w:t>
      </w:r>
    </w:p>
    <w:p w14:paraId="023657CC" w14:textId="77777777" w:rsidR="002312AE" w:rsidRDefault="0039394E">
      <w:pPr>
        <w:pStyle w:val="ListParagraph"/>
        <w:numPr>
          <w:ilvl w:val="0"/>
          <w:numId w:val="2"/>
        </w:numPr>
        <w:tabs>
          <w:tab w:val="left" w:pos="3303"/>
          <w:tab w:val="left" w:pos="3786"/>
          <w:tab w:val="left" w:pos="4808"/>
        </w:tabs>
        <w:spacing w:before="39"/>
        <w:ind w:left="3303" w:hanging="242"/>
        <w:jc w:val="left"/>
        <w:rPr>
          <w:sz w:val="18"/>
        </w:rPr>
      </w:pPr>
      <w:r>
        <w:rPr>
          <w:b/>
          <w:spacing w:val="-5"/>
          <w:sz w:val="18"/>
        </w:rPr>
        <w:t>per</w:t>
      </w:r>
      <w:r>
        <w:rPr>
          <w:b/>
          <w:sz w:val="18"/>
        </w:rPr>
        <w:tab/>
      </w:r>
      <w:r>
        <w:rPr>
          <w:spacing w:val="-10"/>
          <w:sz w:val="18"/>
        </w:rPr>
        <w:t>1</w:t>
      </w:r>
      <w:r>
        <w:rPr>
          <w:sz w:val="18"/>
        </w:rPr>
        <w:tab/>
        <w:t>Production</w:t>
      </w:r>
      <w:r>
        <w:rPr>
          <w:spacing w:val="-8"/>
          <w:sz w:val="18"/>
        </w:rPr>
        <w:t xml:space="preserve"> </w:t>
      </w:r>
      <w:r>
        <w:rPr>
          <w:spacing w:val="-5"/>
          <w:sz w:val="18"/>
        </w:rPr>
        <w:t>Day</w:t>
      </w:r>
    </w:p>
    <w:p w14:paraId="79D2EAD9" w14:textId="77777777" w:rsidR="002312AE" w:rsidRDefault="0039394E">
      <w:pPr>
        <w:tabs>
          <w:tab w:val="left" w:pos="9081"/>
        </w:tabs>
        <w:spacing w:before="39"/>
        <w:ind w:left="377"/>
        <w:rPr>
          <w:i/>
          <w:position w:val="4"/>
          <w:sz w:val="18"/>
        </w:rPr>
      </w:pPr>
      <w:r>
        <w:rPr>
          <w:b/>
        </w:rPr>
        <w:t>Density</w:t>
      </w:r>
      <w:r>
        <w:rPr>
          <w:b/>
          <w:spacing w:val="-2"/>
        </w:rPr>
        <w:t xml:space="preserve"> </w:t>
      </w:r>
      <w:r>
        <w:rPr>
          <w:b/>
        </w:rPr>
        <w:t>Gauge</w:t>
      </w:r>
      <w:r>
        <w:rPr>
          <w:b/>
          <w:spacing w:val="1"/>
        </w:rPr>
        <w:t xml:space="preserve"> </w:t>
      </w:r>
      <w:r>
        <w:rPr>
          <w:b/>
        </w:rPr>
        <w:t>testing</w:t>
      </w:r>
      <w:r>
        <w:rPr>
          <w:b/>
          <w:spacing w:val="1"/>
        </w:rPr>
        <w:t xml:space="preserve"> </w:t>
      </w:r>
      <w:r>
        <w:rPr>
          <w:b/>
        </w:rPr>
        <w:t>for Patches</w:t>
      </w:r>
      <w:r>
        <w:rPr>
          <w:b/>
          <w:spacing w:val="1"/>
        </w:rPr>
        <w:t xml:space="preserve"> </w:t>
      </w:r>
      <w:r>
        <w:rPr>
          <w:b/>
        </w:rPr>
        <w:t>or Small</w:t>
      </w:r>
      <w:r>
        <w:rPr>
          <w:b/>
          <w:spacing w:val="1"/>
        </w:rPr>
        <w:t xml:space="preserve"> </w:t>
      </w:r>
      <w:r>
        <w:rPr>
          <w:b/>
          <w:spacing w:val="-2"/>
        </w:rPr>
        <w:t>Quantities</w:t>
      </w:r>
      <w:r>
        <w:rPr>
          <w:b/>
        </w:rPr>
        <w:tab/>
      </w:r>
      <w:r>
        <w:rPr>
          <w:i/>
          <w:position w:val="4"/>
          <w:sz w:val="18"/>
        </w:rPr>
        <w:t>Material</w:t>
      </w:r>
      <w:r>
        <w:rPr>
          <w:i/>
          <w:spacing w:val="-4"/>
          <w:position w:val="4"/>
          <w:sz w:val="18"/>
        </w:rPr>
        <w:t xml:space="preserve"> </w:t>
      </w:r>
      <w:r>
        <w:rPr>
          <w:i/>
          <w:position w:val="4"/>
          <w:sz w:val="18"/>
        </w:rPr>
        <w:t>Sampling</w:t>
      </w:r>
      <w:r>
        <w:rPr>
          <w:i/>
          <w:spacing w:val="-1"/>
          <w:position w:val="4"/>
          <w:sz w:val="18"/>
        </w:rPr>
        <w:t xml:space="preserve"> </w:t>
      </w:r>
      <w:r>
        <w:rPr>
          <w:i/>
          <w:position w:val="4"/>
          <w:sz w:val="18"/>
        </w:rPr>
        <w:t xml:space="preserve">and </w:t>
      </w:r>
      <w:r>
        <w:rPr>
          <w:i/>
          <w:spacing w:val="-2"/>
          <w:position w:val="4"/>
          <w:sz w:val="18"/>
        </w:rPr>
        <w:t>Testing</w:t>
      </w:r>
    </w:p>
    <w:p w14:paraId="2B887A73" w14:textId="77777777" w:rsidR="002312AE" w:rsidRDefault="0039394E">
      <w:pPr>
        <w:pStyle w:val="BodyText"/>
        <w:spacing w:before="71"/>
        <w:ind w:left="377" w:right="315"/>
      </w:pPr>
      <w:r>
        <w:t>Task</w:t>
      </w:r>
      <w:r>
        <w:rPr>
          <w:spacing w:val="-3"/>
        </w:rPr>
        <w:t xml:space="preserve"> </w:t>
      </w:r>
      <w:r>
        <w:t>is</w:t>
      </w:r>
      <w:r>
        <w:rPr>
          <w:spacing w:val="-3"/>
        </w:rPr>
        <w:t xml:space="preserve"> </w:t>
      </w:r>
      <w:r>
        <w:t>only</w:t>
      </w:r>
      <w:r>
        <w:rPr>
          <w:spacing w:val="-2"/>
        </w:rPr>
        <w:t xml:space="preserve"> </w:t>
      </w:r>
      <w:r>
        <w:t>applicable</w:t>
      </w:r>
      <w:r>
        <w:rPr>
          <w:spacing w:val="-2"/>
        </w:rPr>
        <w:t xml:space="preserve"> </w:t>
      </w:r>
      <w:r>
        <w:t>if</w:t>
      </w:r>
      <w:r>
        <w:rPr>
          <w:spacing w:val="-1"/>
        </w:rPr>
        <w:t xml:space="preserve"> </w:t>
      </w:r>
      <w:r>
        <w:t>the</w:t>
      </w:r>
      <w:r>
        <w:rPr>
          <w:spacing w:val="-3"/>
        </w:rPr>
        <w:t xml:space="preserve"> </w:t>
      </w:r>
      <w:r>
        <w:t>asphalt</w:t>
      </w:r>
      <w:r>
        <w:rPr>
          <w:spacing w:val="-2"/>
        </w:rPr>
        <w:t xml:space="preserve"> </w:t>
      </w:r>
      <w:r>
        <w:t>mixture</w:t>
      </w:r>
      <w:r>
        <w:rPr>
          <w:spacing w:val="-2"/>
        </w:rPr>
        <w:t xml:space="preserve"> </w:t>
      </w:r>
      <w:r>
        <w:t>is</w:t>
      </w:r>
      <w:r>
        <w:rPr>
          <w:spacing w:val="-3"/>
        </w:rPr>
        <w:t xml:space="preserve"> </w:t>
      </w:r>
      <w:r>
        <w:t>placed</w:t>
      </w:r>
      <w:r>
        <w:rPr>
          <w:spacing w:val="-4"/>
        </w:rPr>
        <w:t xml:space="preserve"> </w:t>
      </w:r>
      <w:r>
        <w:t>in</w:t>
      </w:r>
      <w:r>
        <w:rPr>
          <w:spacing w:val="-4"/>
        </w:rPr>
        <w:t xml:space="preserve"> </w:t>
      </w:r>
      <w:r>
        <w:t>patches</w:t>
      </w:r>
      <w:r>
        <w:rPr>
          <w:spacing w:val="-3"/>
        </w:rPr>
        <w:t xml:space="preserve"> </w:t>
      </w:r>
      <w:r>
        <w:t>or</w:t>
      </w:r>
      <w:r>
        <w:rPr>
          <w:spacing w:val="-3"/>
        </w:rPr>
        <w:t xml:space="preserve"> </w:t>
      </w:r>
      <w:r>
        <w:t>small</w:t>
      </w:r>
      <w:r>
        <w:rPr>
          <w:spacing w:val="-2"/>
        </w:rPr>
        <w:t xml:space="preserve"> </w:t>
      </w:r>
      <w:r>
        <w:t>daily</w:t>
      </w:r>
      <w:r>
        <w:rPr>
          <w:spacing w:val="-2"/>
        </w:rPr>
        <w:t xml:space="preserve"> </w:t>
      </w:r>
      <w:r>
        <w:t>quantities</w:t>
      </w:r>
      <w:r>
        <w:rPr>
          <w:spacing w:val="-3"/>
        </w:rPr>
        <w:t xml:space="preserve"> </w:t>
      </w:r>
      <w:r>
        <w:t>(&lt;200</w:t>
      </w:r>
      <w:r>
        <w:rPr>
          <w:spacing w:val="-2"/>
        </w:rPr>
        <w:t xml:space="preserve"> </w:t>
      </w:r>
      <w:r>
        <w:t>tons).</w:t>
      </w:r>
      <w:r>
        <w:rPr>
          <w:spacing w:val="38"/>
        </w:rPr>
        <w:t xml:space="preserve"> </w:t>
      </w:r>
      <w:r>
        <w:t>The</w:t>
      </w:r>
      <w:r>
        <w:rPr>
          <w:spacing w:val="-3"/>
        </w:rPr>
        <w:t xml:space="preserve"> </w:t>
      </w:r>
      <w:r>
        <w:t>results</w:t>
      </w:r>
      <w:r>
        <w:rPr>
          <w:spacing w:val="-4"/>
        </w:rPr>
        <w:t xml:space="preserve"> </w:t>
      </w:r>
      <w:r>
        <w:t>are</w:t>
      </w:r>
      <w:r>
        <w:rPr>
          <w:spacing w:val="-2"/>
        </w:rPr>
        <w:t xml:space="preserve"> </w:t>
      </w:r>
      <w:r>
        <w:t>for</w:t>
      </w:r>
      <w:r>
        <w:rPr>
          <w:spacing w:val="-3"/>
        </w:rPr>
        <w:t xml:space="preserve"> </w:t>
      </w:r>
      <w:r>
        <w:t>tracking</w:t>
      </w:r>
      <w:r>
        <w:rPr>
          <w:spacing w:val="-3"/>
        </w:rPr>
        <w:t xml:space="preserve"> </w:t>
      </w:r>
      <w:r>
        <w:t>purposes</w:t>
      </w:r>
      <w:r>
        <w:rPr>
          <w:spacing w:val="-3"/>
        </w:rPr>
        <w:t xml:space="preserve"> </w:t>
      </w:r>
      <w:r>
        <w:t>only</w:t>
      </w:r>
      <w:r>
        <w:rPr>
          <w:spacing w:val="-2"/>
        </w:rPr>
        <w:t xml:space="preserve"> </w:t>
      </w:r>
      <w:r>
        <w:t>and will not be incorporated into a pay factor.</w:t>
      </w:r>
    </w:p>
    <w:p w14:paraId="2DCE62AC" w14:textId="77777777" w:rsidR="002312AE" w:rsidRDefault="0039394E">
      <w:pPr>
        <w:pStyle w:val="Heading5"/>
        <w:spacing w:before="188"/>
        <w:ind w:right="2591"/>
      </w:pPr>
      <w:r>
        <w:rPr>
          <w:color w:val="1F487C"/>
        </w:rPr>
        <w:t>Patch</w:t>
      </w:r>
      <w:r>
        <w:rPr>
          <w:color w:val="1F487C"/>
          <w:spacing w:val="-2"/>
        </w:rPr>
        <w:t xml:space="preserve"> </w:t>
      </w:r>
      <w:r>
        <w:rPr>
          <w:color w:val="1F487C"/>
        </w:rPr>
        <w:t>density</w:t>
      </w:r>
      <w:r>
        <w:rPr>
          <w:color w:val="1F487C"/>
          <w:spacing w:val="-3"/>
        </w:rPr>
        <w:t xml:space="preserve"> </w:t>
      </w:r>
      <w:r>
        <w:rPr>
          <w:color w:val="1F487C"/>
        </w:rPr>
        <w:t>measured</w:t>
      </w:r>
      <w:r>
        <w:rPr>
          <w:color w:val="1F487C"/>
          <w:spacing w:val="-2"/>
        </w:rPr>
        <w:t xml:space="preserve"> </w:t>
      </w:r>
      <w:r>
        <w:rPr>
          <w:color w:val="1F487C"/>
        </w:rPr>
        <w:t>at</w:t>
      </w:r>
      <w:r>
        <w:rPr>
          <w:color w:val="1F487C"/>
          <w:spacing w:val="-2"/>
        </w:rPr>
        <w:t xml:space="preserve"> </w:t>
      </w:r>
      <w:r>
        <w:rPr>
          <w:color w:val="1F487C"/>
        </w:rPr>
        <w:t>random</w:t>
      </w:r>
      <w:r>
        <w:rPr>
          <w:color w:val="1F487C"/>
          <w:spacing w:val="-1"/>
        </w:rPr>
        <w:t xml:space="preserve"> </w:t>
      </w:r>
      <w:r>
        <w:rPr>
          <w:color w:val="1F487C"/>
        </w:rPr>
        <w:t>locations</w:t>
      </w:r>
      <w:r>
        <w:rPr>
          <w:color w:val="1F487C"/>
          <w:spacing w:val="-2"/>
        </w:rPr>
        <w:t xml:space="preserve"> </w:t>
      </w:r>
      <w:r>
        <w:rPr>
          <w:color w:val="1F487C"/>
        </w:rPr>
        <w:t>with</w:t>
      </w:r>
      <w:r>
        <w:rPr>
          <w:color w:val="1F487C"/>
          <w:spacing w:val="-1"/>
        </w:rPr>
        <w:t xml:space="preserve"> </w:t>
      </w:r>
      <w:r>
        <w:rPr>
          <w:color w:val="1F487C"/>
        </w:rPr>
        <w:t>an</w:t>
      </w:r>
      <w:r>
        <w:rPr>
          <w:color w:val="1F487C"/>
          <w:spacing w:val="-2"/>
        </w:rPr>
        <w:t xml:space="preserve"> </w:t>
      </w:r>
      <w:r>
        <w:rPr>
          <w:color w:val="1F487C"/>
        </w:rPr>
        <w:t>asphalt</w:t>
      </w:r>
      <w:r>
        <w:rPr>
          <w:color w:val="1F487C"/>
          <w:spacing w:val="-2"/>
        </w:rPr>
        <w:t xml:space="preserve"> </w:t>
      </w:r>
      <w:r>
        <w:rPr>
          <w:color w:val="1F487C"/>
        </w:rPr>
        <w:t>density</w:t>
      </w:r>
      <w:r>
        <w:rPr>
          <w:color w:val="1F487C"/>
          <w:spacing w:val="-3"/>
        </w:rPr>
        <w:t xml:space="preserve"> </w:t>
      </w:r>
      <w:r>
        <w:rPr>
          <w:color w:val="1F487C"/>
        </w:rPr>
        <w:t>gauge,</w:t>
      </w:r>
      <w:r>
        <w:rPr>
          <w:color w:val="1F487C"/>
          <w:spacing w:val="-3"/>
        </w:rPr>
        <w:t xml:space="preserve"> </w:t>
      </w:r>
      <w:r>
        <w:rPr>
          <w:color w:val="1F487C"/>
        </w:rPr>
        <w:t>recorded</w:t>
      </w:r>
      <w:r>
        <w:rPr>
          <w:color w:val="1F487C"/>
          <w:spacing w:val="-2"/>
        </w:rPr>
        <w:t xml:space="preserve"> </w:t>
      </w:r>
      <w:r>
        <w:rPr>
          <w:color w:val="1F487C"/>
        </w:rPr>
        <w:t>on</w:t>
      </w:r>
      <w:r>
        <w:rPr>
          <w:color w:val="1F487C"/>
          <w:spacing w:val="-1"/>
        </w:rPr>
        <w:t xml:space="preserve"> </w:t>
      </w:r>
      <w:r>
        <w:rPr>
          <w:color w:val="1F487C"/>
        </w:rPr>
        <w:t>a Form 73-1P and submitted to OMT.</w:t>
      </w:r>
      <w:r>
        <w:rPr>
          <w:color w:val="1F487C"/>
          <w:spacing w:val="40"/>
        </w:rPr>
        <w:t xml:space="preserve"> </w:t>
      </w:r>
      <w:r>
        <w:rPr>
          <w:color w:val="1F487C"/>
        </w:rPr>
        <w:t>See specification 505.03.14 for additional details.</w:t>
      </w:r>
    </w:p>
    <w:p w14:paraId="61AC329B" w14:textId="77777777" w:rsidR="002312AE" w:rsidRDefault="0039394E">
      <w:pPr>
        <w:pStyle w:val="BodyText"/>
        <w:spacing w:before="97"/>
        <w:ind w:left="1098"/>
      </w:pPr>
      <w:r>
        <w:t>2</w:t>
      </w:r>
      <w:r>
        <w:rPr>
          <w:spacing w:val="-3"/>
        </w:rPr>
        <w:t xml:space="preserve"> </w:t>
      </w:r>
      <w:r>
        <w:t>Readings</w:t>
      </w:r>
      <w:r>
        <w:rPr>
          <w:spacing w:val="-2"/>
        </w:rPr>
        <w:t xml:space="preserve"> </w:t>
      </w:r>
      <w:r>
        <w:t>per</w:t>
      </w:r>
      <w:r>
        <w:rPr>
          <w:spacing w:val="-2"/>
        </w:rPr>
        <w:t xml:space="preserve"> </w:t>
      </w:r>
      <w:r>
        <w:rPr>
          <w:spacing w:val="-4"/>
        </w:rPr>
        <w:t>test</w:t>
      </w:r>
    </w:p>
    <w:p w14:paraId="261E4126" w14:textId="77777777" w:rsidR="002312AE" w:rsidRDefault="0039394E">
      <w:pPr>
        <w:pStyle w:val="BodyText"/>
        <w:tabs>
          <w:tab w:val="left" w:pos="3786"/>
          <w:tab w:val="left" w:pos="4808"/>
        </w:tabs>
        <w:spacing w:before="217"/>
        <w:ind w:left="3061"/>
      </w:pPr>
      <w:r>
        <w:t>1</w:t>
      </w:r>
      <w:r>
        <w:rPr>
          <w:spacing w:val="34"/>
        </w:rPr>
        <w:t xml:space="preserve">  </w:t>
      </w:r>
      <w:r>
        <w:rPr>
          <w:b/>
          <w:spacing w:val="-5"/>
        </w:rPr>
        <w:t>per</w:t>
      </w:r>
      <w:r>
        <w:rPr>
          <w:b/>
        </w:rPr>
        <w:tab/>
      </w:r>
      <w:r>
        <w:rPr>
          <w:spacing w:val="-10"/>
        </w:rPr>
        <w:t>1</w:t>
      </w:r>
      <w:r>
        <w:tab/>
        <w:t>Lift of each</w:t>
      </w:r>
      <w:r>
        <w:rPr>
          <w:spacing w:val="-2"/>
        </w:rPr>
        <w:t xml:space="preserve"> </w:t>
      </w:r>
      <w:r>
        <w:rPr>
          <w:spacing w:val="-4"/>
        </w:rPr>
        <w:t>Patch</w:t>
      </w:r>
    </w:p>
    <w:p w14:paraId="71B6044D" w14:textId="77777777" w:rsidR="002312AE" w:rsidRDefault="0039394E">
      <w:pPr>
        <w:tabs>
          <w:tab w:val="left" w:pos="9081"/>
        </w:tabs>
        <w:spacing w:before="39"/>
        <w:ind w:left="377"/>
        <w:rPr>
          <w:i/>
          <w:position w:val="4"/>
          <w:sz w:val="18"/>
        </w:rPr>
      </w:pPr>
      <w:r>
        <w:rPr>
          <w:b/>
        </w:rPr>
        <w:t>Box</w:t>
      </w:r>
      <w:r>
        <w:rPr>
          <w:b/>
          <w:spacing w:val="-2"/>
        </w:rPr>
        <w:t xml:space="preserve"> </w:t>
      </w:r>
      <w:r>
        <w:rPr>
          <w:b/>
        </w:rPr>
        <w:t>Sampling</w:t>
      </w:r>
      <w:r>
        <w:rPr>
          <w:b/>
          <w:spacing w:val="-1"/>
        </w:rPr>
        <w:t xml:space="preserve"> </w:t>
      </w:r>
      <w:r>
        <w:rPr>
          <w:b/>
        </w:rPr>
        <w:t>for</w:t>
      </w:r>
      <w:r>
        <w:rPr>
          <w:b/>
          <w:spacing w:val="-2"/>
        </w:rPr>
        <w:t xml:space="preserve"> </w:t>
      </w:r>
      <w:r>
        <w:rPr>
          <w:b/>
        </w:rPr>
        <w:t>Asphalt</w:t>
      </w:r>
      <w:r>
        <w:rPr>
          <w:b/>
          <w:spacing w:val="-2"/>
        </w:rPr>
        <w:t xml:space="preserve"> Mixture</w:t>
      </w:r>
      <w:r>
        <w:rPr>
          <w:b/>
        </w:rPr>
        <w:tab/>
      </w:r>
      <w:r>
        <w:rPr>
          <w:i/>
          <w:position w:val="4"/>
          <w:sz w:val="18"/>
        </w:rPr>
        <w:t>Material</w:t>
      </w:r>
      <w:r>
        <w:rPr>
          <w:i/>
          <w:spacing w:val="-4"/>
          <w:position w:val="4"/>
          <w:sz w:val="18"/>
        </w:rPr>
        <w:t xml:space="preserve"> </w:t>
      </w:r>
      <w:r>
        <w:rPr>
          <w:i/>
          <w:position w:val="4"/>
          <w:sz w:val="18"/>
        </w:rPr>
        <w:t>Sampling</w:t>
      </w:r>
      <w:r>
        <w:rPr>
          <w:i/>
          <w:spacing w:val="-1"/>
          <w:position w:val="4"/>
          <w:sz w:val="18"/>
        </w:rPr>
        <w:t xml:space="preserve"> </w:t>
      </w:r>
      <w:r>
        <w:rPr>
          <w:i/>
          <w:position w:val="4"/>
          <w:sz w:val="18"/>
        </w:rPr>
        <w:t xml:space="preserve">and </w:t>
      </w:r>
      <w:r>
        <w:rPr>
          <w:i/>
          <w:spacing w:val="-2"/>
          <w:position w:val="4"/>
          <w:sz w:val="18"/>
        </w:rPr>
        <w:t>Testing</w:t>
      </w:r>
    </w:p>
    <w:p w14:paraId="6ECFF255" w14:textId="77777777" w:rsidR="002312AE" w:rsidRDefault="0039394E">
      <w:pPr>
        <w:pStyle w:val="BodyText"/>
        <w:spacing w:before="102"/>
        <w:ind w:left="377" w:right="524"/>
      </w:pPr>
      <w:r>
        <w:t>Samples</w:t>
      </w:r>
      <w:r>
        <w:rPr>
          <w:spacing w:val="-4"/>
        </w:rPr>
        <w:t xml:space="preserve"> </w:t>
      </w:r>
      <w:r>
        <w:t>of</w:t>
      </w:r>
      <w:r>
        <w:rPr>
          <w:spacing w:val="-4"/>
        </w:rPr>
        <w:t xml:space="preserve"> </w:t>
      </w:r>
      <w:r>
        <w:t>the</w:t>
      </w:r>
      <w:r>
        <w:rPr>
          <w:spacing w:val="-4"/>
        </w:rPr>
        <w:t xml:space="preserve"> </w:t>
      </w:r>
      <w:r>
        <w:t>asphalt</w:t>
      </w:r>
      <w:r>
        <w:rPr>
          <w:spacing w:val="-3"/>
        </w:rPr>
        <w:t xml:space="preserve"> </w:t>
      </w:r>
      <w:r>
        <w:t>mixture</w:t>
      </w:r>
      <w:r>
        <w:rPr>
          <w:spacing w:val="-5"/>
        </w:rPr>
        <w:t xml:space="preserve"> </w:t>
      </w:r>
      <w:r>
        <w:t>will</w:t>
      </w:r>
      <w:r>
        <w:rPr>
          <w:spacing w:val="-4"/>
        </w:rPr>
        <w:t xml:space="preserve"> </w:t>
      </w:r>
      <w:r>
        <w:t>be</w:t>
      </w:r>
      <w:r>
        <w:rPr>
          <w:spacing w:val="-6"/>
        </w:rPr>
        <w:t xml:space="preserve"> </w:t>
      </w:r>
      <w:r>
        <w:t>taken</w:t>
      </w:r>
      <w:r>
        <w:rPr>
          <w:spacing w:val="-5"/>
        </w:rPr>
        <w:t xml:space="preserve"> </w:t>
      </w:r>
      <w:r>
        <w:t>at</w:t>
      </w:r>
      <w:r>
        <w:rPr>
          <w:spacing w:val="-3"/>
        </w:rPr>
        <w:t xml:space="preserve"> </w:t>
      </w:r>
      <w:r>
        <w:t>random</w:t>
      </w:r>
      <w:r>
        <w:rPr>
          <w:spacing w:val="-4"/>
        </w:rPr>
        <w:t xml:space="preserve"> </w:t>
      </w:r>
      <w:r>
        <w:t>intervals</w:t>
      </w:r>
      <w:r>
        <w:rPr>
          <w:spacing w:val="-5"/>
        </w:rPr>
        <w:t xml:space="preserve"> </w:t>
      </w:r>
      <w:r>
        <w:t>behind</w:t>
      </w:r>
      <w:r>
        <w:rPr>
          <w:spacing w:val="-5"/>
        </w:rPr>
        <w:t xml:space="preserve"> </w:t>
      </w:r>
      <w:r>
        <w:t>the</w:t>
      </w:r>
      <w:r>
        <w:rPr>
          <w:spacing w:val="-5"/>
        </w:rPr>
        <w:t xml:space="preserve"> </w:t>
      </w:r>
      <w:r>
        <w:t>paver</w:t>
      </w:r>
      <w:r>
        <w:rPr>
          <w:spacing w:val="-4"/>
        </w:rPr>
        <w:t xml:space="preserve"> </w:t>
      </w:r>
      <w:r>
        <w:t>and</w:t>
      </w:r>
      <w:r>
        <w:rPr>
          <w:spacing w:val="-5"/>
        </w:rPr>
        <w:t xml:space="preserve"> </w:t>
      </w:r>
      <w:r>
        <w:t>be</w:t>
      </w:r>
      <w:r>
        <w:rPr>
          <w:spacing w:val="-5"/>
        </w:rPr>
        <w:t xml:space="preserve"> </w:t>
      </w:r>
      <w:r>
        <w:t>analyzed</w:t>
      </w:r>
      <w:r>
        <w:rPr>
          <w:spacing w:val="-5"/>
        </w:rPr>
        <w:t xml:space="preserve"> </w:t>
      </w:r>
      <w:r>
        <w:t>at</w:t>
      </w:r>
      <w:r>
        <w:rPr>
          <w:spacing w:val="-3"/>
        </w:rPr>
        <w:t xml:space="preserve"> </w:t>
      </w:r>
      <w:r>
        <w:t>the</w:t>
      </w:r>
      <w:r>
        <w:rPr>
          <w:spacing w:val="-4"/>
        </w:rPr>
        <w:t xml:space="preserve"> </w:t>
      </w:r>
      <w:r>
        <w:t>respective</w:t>
      </w:r>
      <w:r>
        <w:rPr>
          <w:spacing w:val="-4"/>
        </w:rPr>
        <w:t xml:space="preserve"> </w:t>
      </w:r>
      <w:r>
        <w:t>laboratories.</w:t>
      </w:r>
      <w:r>
        <w:rPr>
          <w:spacing w:val="34"/>
        </w:rPr>
        <w:t xml:space="preserve"> </w:t>
      </w:r>
      <w:r>
        <w:t>Results</w:t>
      </w:r>
      <w:r>
        <w:rPr>
          <w:spacing w:val="-4"/>
        </w:rPr>
        <w:t xml:space="preserve"> </w:t>
      </w:r>
      <w:r>
        <w:t>will</w:t>
      </w:r>
      <w:r>
        <w:rPr>
          <w:spacing w:val="-4"/>
        </w:rPr>
        <w:t xml:space="preserve"> </w:t>
      </w:r>
      <w:r>
        <w:t>be utilized in determining a mixture pay factor.</w:t>
      </w:r>
      <w:r>
        <w:rPr>
          <w:spacing w:val="40"/>
        </w:rPr>
        <w:t xml:space="preserve"> </w:t>
      </w:r>
      <w:r>
        <w:t>Producer's data is only included if the sample was taken behind the paver.</w:t>
      </w:r>
      <w:r>
        <w:rPr>
          <w:spacing w:val="40"/>
        </w:rPr>
        <w:t xml:space="preserve"> </w:t>
      </w:r>
      <w:r>
        <w:t>If multiple mix formulations are utilized the frequencies indicated are for each mixture that is placed.</w:t>
      </w:r>
    </w:p>
    <w:p w14:paraId="3A90AA87" w14:textId="77777777" w:rsidR="002312AE" w:rsidRDefault="0039394E">
      <w:pPr>
        <w:pStyle w:val="Heading5"/>
        <w:spacing w:before="216"/>
        <w:ind w:right="2591"/>
      </w:pPr>
      <w:r>
        <w:rPr>
          <w:color w:val="1F487C"/>
        </w:rPr>
        <w:t>Project</w:t>
      </w:r>
      <w:r>
        <w:rPr>
          <w:color w:val="1F487C"/>
          <w:spacing w:val="-1"/>
        </w:rPr>
        <w:t xml:space="preserve"> </w:t>
      </w:r>
      <w:r>
        <w:rPr>
          <w:color w:val="1F487C"/>
        </w:rPr>
        <w:t>Engineer shall</w:t>
      </w:r>
      <w:r>
        <w:rPr>
          <w:color w:val="1F487C"/>
          <w:spacing w:val="-2"/>
        </w:rPr>
        <w:t xml:space="preserve"> </w:t>
      </w:r>
      <w:r>
        <w:rPr>
          <w:color w:val="1F487C"/>
        </w:rPr>
        <w:t>verify</w:t>
      </w:r>
      <w:r>
        <w:rPr>
          <w:color w:val="1F487C"/>
          <w:spacing w:val="-2"/>
        </w:rPr>
        <w:t xml:space="preserve"> </w:t>
      </w:r>
      <w:r>
        <w:rPr>
          <w:color w:val="1F487C"/>
        </w:rPr>
        <w:t>that</w:t>
      </w:r>
      <w:r>
        <w:rPr>
          <w:color w:val="1F487C"/>
          <w:spacing w:val="-1"/>
        </w:rPr>
        <w:t xml:space="preserve"> </w:t>
      </w:r>
      <w:r>
        <w:rPr>
          <w:color w:val="1F487C"/>
        </w:rPr>
        <w:t>the</w:t>
      </w:r>
      <w:r>
        <w:rPr>
          <w:color w:val="1F487C"/>
          <w:spacing w:val="-2"/>
        </w:rPr>
        <w:t xml:space="preserve"> </w:t>
      </w:r>
      <w:r>
        <w:rPr>
          <w:color w:val="1F487C"/>
        </w:rPr>
        <w:t>contractor</w:t>
      </w:r>
      <w:r>
        <w:rPr>
          <w:color w:val="1F487C"/>
          <w:spacing w:val="-1"/>
        </w:rPr>
        <w:t xml:space="preserve"> </w:t>
      </w:r>
      <w:r>
        <w:rPr>
          <w:color w:val="1F487C"/>
        </w:rPr>
        <w:t>takes</w:t>
      </w:r>
      <w:r>
        <w:rPr>
          <w:color w:val="1F487C"/>
          <w:spacing w:val="-1"/>
        </w:rPr>
        <w:t xml:space="preserve"> </w:t>
      </w:r>
      <w:r>
        <w:rPr>
          <w:color w:val="1F487C"/>
        </w:rPr>
        <w:t>QC</w:t>
      </w:r>
      <w:r>
        <w:rPr>
          <w:color w:val="1F487C"/>
          <w:spacing w:val="-2"/>
        </w:rPr>
        <w:t xml:space="preserve"> </w:t>
      </w:r>
      <w:r>
        <w:rPr>
          <w:color w:val="1F487C"/>
        </w:rPr>
        <w:t>and QA</w:t>
      </w:r>
      <w:r>
        <w:rPr>
          <w:color w:val="1F487C"/>
          <w:spacing w:val="-3"/>
        </w:rPr>
        <w:t xml:space="preserve"> </w:t>
      </w:r>
      <w:r>
        <w:rPr>
          <w:color w:val="1F487C"/>
        </w:rPr>
        <w:t>Mix</w:t>
      </w:r>
      <w:r>
        <w:rPr>
          <w:color w:val="1F487C"/>
          <w:spacing w:val="-2"/>
        </w:rPr>
        <w:t xml:space="preserve"> </w:t>
      </w:r>
      <w:r>
        <w:rPr>
          <w:color w:val="1F487C"/>
        </w:rPr>
        <w:t>Box</w:t>
      </w:r>
      <w:r>
        <w:rPr>
          <w:color w:val="1F487C"/>
          <w:spacing w:val="-2"/>
        </w:rPr>
        <w:t xml:space="preserve"> </w:t>
      </w:r>
      <w:r>
        <w:rPr>
          <w:color w:val="1F487C"/>
        </w:rPr>
        <w:t>at random intervals during placement of asphalt mixture.</w:t>
      </w:r>
    </w:p>
    <w:p w14:paraId="5AEADC6D" w14:textId="77777777" w:rsidR="002312AE" w:rsidRDefault="0039394E">
      <w:pPr>
        <w:spacing w:before="67"/>
        <w:ind w:left="1098" w:right="206"/>
        <w:rPr>
          <w:i/>
          <w:sz w:val="18"/>
        </w:rPr>
      </w:pPr>
      <w:r>
        <w:rPr>
          <w:i/>
          <w:sz w:val="18"/>
        </w:rPr>
        <w:t>One sample for QA and will be delivered to</w:t>
      </w:r>
      <w:r>
        <w:rPr>
          <w:i/>
          <w:spacing w:val="-2"/>
          <w:sz w:val="18"/>
        </w:rPr>
        <w:t xml:space="preserve"> </w:t>
      </w:r>
      <w:r>
        <w:rPr>
          <w:i/>
          <w:sz w:val="18"/>
        </w:rPr>
        <w:t>OMT for analysis.</w:t>
      </w:r>
      <w:r>
        <w:rPr>
          <w:i/>
          <w:spacing w:val="40"/>
          <w:sz w:val="18"/>
        </w:rPr>
        <w:t xml:space="preserve"> </w:t>
      </w:r>
      <w:r>
        <w:rPr>
          <w:i/>
          <w:sz w:val="18"/>
        </w:rPr>
        <w:t>One sample for QC and will be analyzed by the producer with the results</w:t>
      </w:r>
      <w:r>
        <w:rPr>
          <w:i/>
          <w:spacing w:val="-1"/>
          <w:sz w:val="18"/>
        </w:rPr>
        <w:t xml:space="preserve"> </w:t>
      </w:r>
      <w:r>
        <w:rPr>
          <w:i/>
          <w:sz w:val="18"/>
        </w:rPr>
        <w:t>sent to</w:t>
      </w:r>
      <w:r>
        <w:rPr>
          <w:i/>
          <w:spacing w:val="-4"/>
          <w:sz w:val="18"/>
        </w:rPr>
        <w:t xml:space="preserve"> </w:t>
      </w:r>
      <w:r>
        <w:rPr>
          <w:i/>
          <w:sz w:val="18"/>
        </w:rPr>
        <w:t>OMT.</w:t>
      </w:r>
    </w:p>
    <w:p w14:paraId="7F172433" w14:textId="77777777" w:rsidR="002312AE" w:rsidRDefault="0039394E">
      <w:pPr>
        <w:pStyle w:val="ListParagraph"/>
        <w:numPr>
          <w:ilvl w:val="0"/>
          <w:numId w:val="1"/>
        </w:numPr>
        <w:tabs>
          <w:tab w:val="left" w:pos="1229"/>
        </w:tabs>
        <w:spacing w:before="68"/>
        <w:ind w:left="1229" w:hanging="131"/>
        <w:jc w:val="left"/>
        <w:rPr>
          <w:sz w:val="18"/>
        </w:rPr>
      </w:pPr>
      <w:r>
        <w:rPr>
          <w:sz w:val="18"/>
        </w:rPr>
        <w:t>Sample</w:t>
      </w:r>
      <w:r>
        <w:rPr>
          <w:spacing w:val="-1"/>
          <w:sz w:val="18"/>
        </w:rPr>
        <w:t xml:space="preserve"> </w:t>
      </w:r>
      <w:r>
        <w:rPr>
          <w:sz w:val="18"/>
        </w:rPr>
        <w:t>= 1-50 LB</w:t>
      </w:r>
      <w:r>
        <w:rPr>
          <w:spacing w:val="-1"/>
          <w:sz w:val="18"/>
        </w:rPr>
        <w:t xml:space="preserve"> </w:t>
      </w:r>
      <w:r>
        <w:rPr>
          <w:sz w:val="18"/>
        </w:rPr>
        <w:t>Box</w:t>
      </w:r>
      <w:r>
        <w:rPr>
          <w:spacing w:val="-2"/>
          <w:sz w:val="18"/>
        </w:rPr>
        <w:t xml:space="preserve"> </w:t>
      </w:r>
      <w:r>
        <w:rPr>
          <w:sz w:val="18"/>
        </w:rPr>
        <w:t>(2-50 LB for</w:t>
      </w:r>
      <w:r>
        <w:rPr>
          <w:spacing w:val="-1"/>
          <w:sz w:val="18"/>
        </w:rPr>
        <w:t xml:space="preserve"> </w:t>
      </w:r>
      <w:r>
        <w:rPr>
          <w:sz w:val="18"/>
        </w:rPr>
        <w:t>25.0mm Mix, 2-50</w:t>
      </w:r>
      <w:r>
        <w:rPr>
          <w:spacing w:val="-1"/>
          <w:sz w:val="18"/>
        </w:rPr>
        <w:t xml:space="preserve"> </w:t>
      </w:r>
      <w:r>
        <w:rPr>
          <w:sz w:val="18"/>
        </w:rPr>
        <w:t>LB</w:t>
      </w:r>
      <w:r>
        <w:rPr>
          <w:spacing w:val="1"/>
          <w:sz w:val="18"/>
        </w:rPr>
        <w:t xml:space="preserve"> </w:t>
      </w:r>
      <w:r>
        <w:rPr>
          <w:sz w:val="18"/>
        </w:rPr>
        <w:t>for</w:t>
      </w:r>
      <w:r>
        <w:rPr>
          <w:spacing w:val="-1"/>
          <w:sz w:val="18"/>
        </w:rPr>
        <w:t xml:space="preserve"> </w:t>
      </w:r>
      <w:r>
        <w:rPr>
          <w:sz w:val="18"/>
        </w:rPr>
        <w:t xml:space="preserve">37.5mm </w:t>
      </w:r>
      <w:r>
        <w:rPr>
          <w:spacing w:val="-4"/>
          <w:sz w:val="18"/>
        </w:rPr>
        <w:t>Mix)</w:t>
      </w:r>
    </w:p>
    <w:p w14:paraId="35D4BA3B" w14:textId="77777777" w:rsidR="002312AE" w:rsidRDefault="0039394E">
      <w:pPr>
        <w:pStyle w:val="ListParagraph"/>
        <w:numPr>
          <w:ilvl w:val="0"/>
          <w:numId w:val="1"/>
        </w:numPr>
        <w:tabs>
          <w:tab w:val="left" w:pos="3303"/>
          <w:tab w:val="left" w:pos="3786"/>
          <w:tab w:val="left" w:pos="4808"/>
        </w:tabs>
        <w:ind w:left="3303" w:hanging="242"/>
        <w:jc w:val="left"/>
        <w:rPr>
          <w:sz w:val="18"/>
        </w:rPr>
      </w:pPr>
      <w:r>
        <w:rPr>
          <w:b/>
          <w:spacing w:val="-5"/>
          <w:sz w:val="18"/>
        </w:rPr>
        <w:t>per</w:t>
      </w:r>
      <w:r>
        <w:rPr>
          <w:b/>
          <w:sz w:val="18"/>
        </w:rPr>
        <w:tab/>
      </w:r>
      <w:r>
        <w:rPr>
          <w:spacing w:val="-10"/>
          <w:sz w:val="18"/>
        </w:rPr>
        <w:t>1</w:t>
      </w:r>
      <w:r>
        <w:rPr>
          <w:sz w:val="18"/>
        </w:rPr>
        <w:tab/>
        <w:t>Production</w:t>
      </w:r>
      <w:r>
        <w:rPr>
          <w:spacing w:val="-8"/>
          <w:sz w:val="18"/>
        </w:rPr>
        <w:t xml:space="preserve"> </w:t>
      </w:r>
      <w:r>
        <w:rPr>
          <w:spacing w:val="-5"/>
          <w:sz w:val="18"/>
        </w:rPr>
        <w:t>Day</w:t>
      </w:r>
    </w:p>
    <w:p w14:paraId="3CF92D18" w14:textId="77777777" w:rsidR="002312AE" w:rsidRDefault="0039394E">
      <w:pPr>
        <w:tabs>
          <w:tab w:val="left" w:pos="3786"/>
          <w:tab w:val="left" w:pos="4808"/>
        </w:tabs>
        <w:spacing w:before="41"/>
        <w:ind w:left="3061"/>
        <w:rPr>
          <w:sz w:val="18"/>
        </w:rPr>
      </w:pPr>
      <w:r>
        <w:rPr>
          <w:sz w:val="18"/>
        </w:rPr>
        <w:t>2</w:t>
      </w:r>
      <w:r>
        <w:rPr>
          <w:spacing w:val="34"/>
          <w:sz w:val="18"/>
        </w:rPr>
        <w:t xml:space="preserve">  </w:t>
      </w:r>
      <w:r>
        <w:rPr>
          <w:b/>
          <w:spacing w:val="-5"/>
          <w:sz w:val="18"/>
        </w:rPr>
        <w:t>per</w:t>
      </w:r>
      <w:r>
        <w:rPr>
          <w:b/>
          <w:sz w:val="18"/>
        </w:rPr>
        <w:tab/>
      </w:r>
      <w:r>
        <w:rPr>
          <w:spacing w:val="-4"/>
          <w:sz w:val="18"/>
        </w:rPr>
        <w:t>1000</w:t>
      </w:r>
      <w:r>
        <w:rPr>
          <w:sz w:val="18"/>
        </w:rPr>
        <w:tab/>
      </w:r>
      <w:r>
        <w:rPr>
          <w:spacing w:val="-5"/>
          <w:sz w:val="18"/>
        </w:rPr>
        <w:t>Ton</w:t>
      </w:r>
    </w:p>
    <w:p w14:paraId="3E43CC62" w14:textId="77777777" w:rsidR="002312AE" w:rsidRDefault="0039394E">
      <w:pPr>
        <w:tabs>
          <w:tab w:val="left" w:pos="9081"/>
        </w:tabs>
        <w:spacing w:before="36"/>
        <w:ind w:left="377"/>
        <w:rPr>
          <w:i/>
          <w:position w:val="4"/>
          <w:sz w:val="18"/>
        </w:rPr>
      </w:pPr>
      <w:r>
        <w:rPr>
          <w:b/>
        </w:rPr>
        <w:t>Box</w:t>
      </w:r>
      <w:r>
        <w:rPr>
          <w:b/>
          <w:spacing w:val="-3"/>
        </w:rPr>
        <w:t xml:space="preserve"> </w:t>
      </w:r>
      <w:r>
        <w:rPr>
          <w:b/>
        </w:rPr>
        <w:t>Sampling</w:t>
      </w:r>
      <w:r>
        <w:rPr>
          <w:b/>
          <w:spacing w:val="-1"/>
        </w:rPr>
        <w:t xml:space="preserve"> </w:t>
      </w:r>
      <w:r>
        <w:rPr>
          <w:b/>
        </w:rPr>
        <w:t>for</w:t>
      </w:r>
      <w:r>
        <w:rPr>
          <w:b/>
          <w:spacing w:val="-1"/>
        </w:rPr>
        <w:t xml:space="preserve"> </w:t>
      </w:r>
      <w:r>
        <w:rPr>
          <w:b/>
        </w:rPr>
        <w:t>Patches</w:t>
      </w:r>
      <w:r>
        <w:rPr>
          <w:b/>
          <w:spacing w:val="-1"/>
        </w:rPr>
        <w:t xml:space="preserve"> </w:t>
      </w:r>
      <w:r>
        <w:rPr>
          <w:b/>
        </w:rPr>
        <w:t>or</w:t>
      </w:r>
      <w:r>
        <w:rPr>
          <w:b/>
          <w:spacing w:val="-1"/>
        </w:rPr>
        <w:t xml:space="preserve"> </w:t>
      </w:r>
      <w:r>
        <w:rPr>
          <w:b/>
        </w:rPr>
        <w:t>Small</w:t>
      </w:r>
      <w:r>
        <w:rPr>
          <w:b/>
          <w:spacing w:val="1"/>
        </w:rPr>
        <w:t xml:space="preserve"> </w:t>
      </w:r>
      <w:r>
        <w:rPr>
          <w:b/>
        </w:rPr>
        <w:t>Daily</w:t>
      </w:r>
      <w:r>
        <w:rPr>
          <w:b/>
          <w:spacing w:val="-1"/>
        </w:rPr>
        <w:t xml:space="preserve"> </w:t>
      </w:r>
      <w:r>
        <w:rPr>
          <w:b/>
        </w:rPr>
        <w:t>Quantities</w:t>
      </w:r>
      <w:r>
        <w:rPr>
          <w:b/>
          <w:spacing w:val="-1"/>
        </w:rPr>
        <w:t xml:space="preserve"> </w:t>
      </w:r>
      <w:r>
        <w:rPr>
          <w:b/>
        </w:rPr>
        <w:t>of</w:t>
      </w:r>
      <w:r>
        <w:rPr>
          <w:b/>
          <w:spacing w:val="-2"/>
        </w:rPr>
        <w:t xml:space="preserve"> </w:t>
      </w:r>
      <w:r>
        <w:rPr>
          <w:b/>
        </w:rPr>
        <w:t>Asphalt</w:t>
      </w:r>
      <w:r>
        <w:rPr>
          <w:b/>
          <w:spacing w:val="1"/>
        </w:rPr>
        <w:t xml:space="preserve"> </w:t>
      </w:r>
      <w:r>
        <w:rPr>
          <w:b/>
          <w:spacing w:val="-2"/>
        </w:rPr>
        <w:t>Mixture</w:t>
      </w:r>
      <w:r>
        <w:rPr>
          <w:b/>
        </w:rPr>
        <w:tab/>
      </w:r>
      <w:r>
        <w:rPr>
          <w:i/>
          <w:position w:val="4"/>
          <w:sz w:val="18"/>
        </w:rPr>
        <w:t>Material</w:t>
      </w:r>
      <w:r>
        <w:rPr>
          <w:i/>
          <w:spacing w:val="-4"/>
          <w:position w:val="4"/>
          <w:sz w:val="18"/>
        </w:rPr>
        <w:t xml:space="preserve"> </w:t>
      </w:r>
      <w:r>
        <w:rPr>
          <w:i/>
          <w:position w:val="4"/>
          <w:sz w:val="18"/>
        </w:rPr>
        <w:t>Sampling</w:t>
      </w:r>
      <w:r>
        <w:rPr>
          <w:i/>
          <w:spacing w:val="-1"/>
          <w:position w:val="4"/>
          <w:sz w:val="18"/>
        </w:rPr>
        <w:t xml:space="preserve"> </w:t>
      </w:r>
      <w:r>
        <w:rPr>
          <w:i/>
          <w:position w:val="4"/>
          <w:sz w:val="18"/>
        </w:rPr>
        <w:t xml:space="preserve">and </w:t>
      </w:r>
      <w:r>
        <w:rPr>
          <w:i/>
          <w:spacing w:val="-2"/>
          <w:position w:val="4"/>
          <w:sz w:val="18"/>
        </w:rPr>
        <w:t>Testing</w:t>
      </w:r>
    </w:p>
    <w:p w14:paraId="4A049D33" w14:textId="77777777" w:rsidR="002312AE" w:rsidRDefault="0039394E">
      <w:pPr>
        <w:pStyle w:val="BodyText"/>
        <w:spacing w:before="101"/>
        <w:ind w:left="377" w:right="315"/>
      </w:pPr>
      <w:r>
        <w:t>When daily placed</w:t>
      </w:r>
      <w:r>
        <w:rPr>
          <w:spacing w:val="-1"/>
        </w:rPr>
        <w:t xml:space="preserve"> </w:t>
      </w:r>
      <w:r>
        <w:t>quantity of asphalt mixture</w:t>
      </w:r>
      <w:r>
        <w:rPr>
          <w:spacing w:val="-1"/>
        </w:rPr>
        <w:t xml:space="preserve"> </w:t>
      </w:r>
      <w:r>
        <w:t>is</w:t>
      </w:r>
      <w:r>
        <w:rPr>
          <w:spacing w:val="-1"/>
        </w:rPr>
        <w:t xml:space="preserve"> </w:t>
      </w:r>
      <w:r>
        <w:t>low (&lt;200 ton) samples</w:t>
      </w:r>
      <w:r>
        <w:rPr>
          <w:spacing w:val="-1"/>
        </w:rPr>
        <w:t xml:space="preserve"> </w:t>
      </w:r>
      <w:r>
        <w:t>of the</w:t>
      </w:r>
      <w:r>
        <w:rPr>
          <w:spacing w:val="-1"/>
        </w:rPr>
        <w:t xml:space="preserve"> </w:t>
      </w:r>
      <w:r>
        <w:t>asphalt mixture will be taken</w:t>
      </w:r>
      <w:r>
        <w:rPr>
          <w:spacing w:val="-1"/>
        </w:rPr>
        <w:t xml:space="preserve"> </w:t>
      </w:r>
      <w:r>
        <w:t>less frequently.</w:t>
      </w:r>
      <w:r>
        <w:rPr>
          <w:spacing w:val="40"/>
        </w:rPr>
        <w:t xml:space="preserve"> </w:t>
      </w:r>
      <w:r>
        <w:t>These will</w:t>
      </w:r>
      <w:r>
        <w:rPr>
          <w:spacing w:val="-1"/>
        </w:rPr>
        <w:t xml:space="preserve"> </w:t>
      </w:r>
      <w:r>
        <w:t>occur</w:t>
      </w:r>
      <w:r>
        <w:rPr>
          <w:spacing w:val="-1"/>
        </w:rPr>
        <w:t xml:space="preserve"> </w:t>
      </w:r>
      <w:r>
        <w:t>at random</w:t>
      </w:r>
      <w:r>
        <w:rPr>
          <w:spacing w:val="-3"/>
        </w:rPr>
        <w:t xml:space="preserve"> </w:t>
      </w:r>
      <w:r>
        <w:t>intervals</w:t>
      </w:r>
      <w:r>
        <w:rPr>
          <w:spacing w:val="-4"/>
        </w:rPr>
        <w:t xml:space="preserve"> </w:t>
      </w:r>
      <w:r>
        <w:t>behind</w:t>
      </w:r>
      <w:r>
        <w:rPr>
          <w:spacing w:val="-5"/>
        </w:rPr>
        <w:t xml:space="preserve"> </w:t>
      </w:r>
      <w:r>
        <w:t>the</w:t>
      </w:r>
      <w:r>
        <w:rPr>
          <w:spacing w:val="-4"/>
        </w:rPr>
        <w:t xml:space="preserve"> </w:t>
      </w:r>
      <w:r>
        <w:t>paver</w:t>
      </w:r>
      <w:r>
        <w:rPr>
          <w:spacing w:val="-4"/>
        </w:rPr>
        <w:t xml:space="preserve"> </w:t>
      </w:r>
      <w:r>
        <w:t>and</w:t>
      </w:r>
      <w:r>
        <w:rPr>
          <w:spacing w:val="-4"/>
        </w:rPr>
        <w:t xml:space="preserve"> </w:t>
      </w:r>
      <w:r>
        <w:t>be</w:t>
      </w:r>
      <w:r>
        <w:rPr>
          <w:spacing w:val="-4"/>
        </w:rPr>
        <w:t xml:space="preserve"> </w:t>
      </w:r>
      <w:r>
        <w:t>analyzed</w:t>
      </w:r>
      <w:r>
        <w:rPr>
          <w:spacing w:val="-4"/>
        </w:rPr>
        <w:t xml:space="preserve"> </w:t>
      </w:r>
      <w:r>
        <w:t>at</w:t>
      </w:r>
      <w:r>
        <w:rPr>
          <w:spacing w:val="-3"/>
        </w:rPr>
        <w:t xml:space="preserve"> </w:t>
      </w:r>
      <w:r>
        <w:t>the</w:t>
      </w:r>
      <w:r>
        <w:rPr>
          <w:spacing w:val="-5"/>
        </w:rPr>
        <w:t xml:space="preserve"> </w:t>
      </w:r>
      <w:r>
        <w:t>respective</w:t>
      </w:r>
      <w:r>
        <w:rPr>
          <w:spacing w:val="-5"/>
        </w:rPr>
        <w:t xml:space="preserve"> </w:t>
      </w:r>
      <w:r>
        <w:t>laboratories.</w:t>
      </w:r>
      <w:r>
        <w:rPr>
          <w:spacing w:val="-3"/>
        </w:rPr>
        <w:t xml:space="preserve"> </w:t>
      </w:r>
      <w:r>
        <w:t>Results</w:t>
      </w:r>
      <w:r>
        <w:rPr>
          <w:spacing w:val="-5"/>
        </w:rPr>
        <w:t xml:space="preserve"> </w:t>
      </w:r>
      <w:r>
        <w:t>will</w:t>
      </w:r>
      <w:r>
        <w:rPr>
          <w:spacing w:val="-5"/>
        </w:rPr>
        <w:t xml:space="preserve"> </w:t>
      </w:r>
      <w:r>
        <w:t>be</w:t>
      </w:r>
      <w:r>
        <w:rPr>
          <w:spacing w:val="-5"/>
        </w:rPr>
        <w:t xml:space="preserve"> </w:t>
      </w:r>
      <w:r>
        <w:t>utilized</w:t>
      </w:r>
      <w:r>
        <w:rPr>
          <w:spacing w:val="-4"/>
        </w:rPr>
        <w:t xml:space="preserve"> </w:t>
      </w:r>
      <w:r>
        <w:t>in</w:t>
      </w:r>
      <w:r>
        <w:rPr>
          <w:spacing w:val="-4"/>
        </w:rPr>
        <w:t xml:space="preserve"> </w:t>
      </w:r>
      <w:r>
        <w:t>determining</w:t>
      </w:r>
      <w:r>
        <w:rPr>
          <w:spacing w:val="-4"/>
        </w:rPr>
        <w:t xml:space="preserve"> </w:t>
      </w:r>
      <w:r>
        <w:t>a</w:t>
      </w:r>
      <w:r>
        <w:rPr>
          <w:spacing w:val="-3"/>
        </w:rPr>
        <w:t xml:space="preserve"> </w:t>
      </w:r>
      <w:r>
        <w:t>mixture</w:t>
      </w:r>
      <w:r>
        <w:rPr>
          <w:spacing w:val="-5"/>
        </w:rPr>
        <w:t xml:space="preserve"> </w:t>
      </w:r>
      <w:r>
        <w:t>pay</w:t>
      </w:r>
      <w:r>
        <w:rPr>
          <w:spacing w:val="-3"/>
        </w:rPr>
        <w:t xml:space="preserve"> </w:t>
      </w:r>
      <w:r>
        <w:t>factor</w:t>
      </w:r>
      <w:r>
        <w:rPr>
          <w:spacing w:val="-4"/>
        </w:rPr>
        <w:t xml:space="preserve"> </w:t>
      </w:r>
      <w:r>
        <w:t>and statistical analysis, the producer's data is only included if the sample was taken behind the paver. If multiple mix formulations are utilized the frequencies indicated are for each mixture that is placed.</w:t>
      </w:r>
    </w:p>
    <w:p w14:paraId="2E0F7FF3" w14:textId="77777777" w:rsidR="002312AE" w:rsidRDefault="0039394E">
      <w:pPr>
        <w:pStyle w:val="Heading5"/>
        <w:spacing w:before="216"/>
        <w:ind w:right="2591"/>
      </w:pPr>
      <w:r>
        <w:rPr>
          <w:color w:val="1F487C"/>
        </w:rPr>
        <w:t>Project Engineer shall verify that the contractor takes QC and QA Box Samples at random intervals</w:t>
      </w:r>
      <w:r>
        <w:rPr>
          <w:color w:val="1F487C"/>
          <w:spacing w:val="-2"/>
        </w:rPr>
        <w:t xml:space="preserve"> </w:t>
      </w:r>
      <w:r>
        <w:rPr>
          <w:color w:val="1F487C"/>
        </w:rPr>
        <w:t>at</w:t>
      </w:r>
      <w:r>
        <w:rPr>
          <w:color w:val="1F487C"/>
          <w:spacing w:val="-2"/>
        </w:rPr>
        <w:t xml:space="preserve"> </w:t>
      </w:r>
      <w:r>
        <w:rPr>
          <w:color w:val="1F487C"/>
        </w:rPr>
        <w:t>least</w:t>
      </w:r>
      <w:r>
        <w:rPr>
          <w:color w:val="1F487C"/>
          <w:spacing w:val="-2"/>
        </w:rPr>
        <w:t xml:space="preserve"> </w:t>
      </w:r>
      <w:r>
        <w:rPr>
          <w:color w:val="1F487C"/>
        </w:rPr>
        <w:t>once</w:t>
      </w:r>
      <w:r>
        <w:rPr>
          <w:color w:val="1F487C"/>
          <w:spacing w:val="-1"/>
        </w:rPr>
        <w:t xml:space="preserve"> </w:t>
      </w:r>
      <w:r>
        <w:rPr>
          <w:color w:val="1F487C"/>
        </w:rPr>
        <w:t>per</w:t>
      </w:r>
      <w:r>
        <w:rPr>
          <w:color w:val="1F487C"/>
          <w:spacing w:val="-2"/>
        </w:rPr>
        <w:t xml:space="preserve"> </w:t>
      </w:r>
      <w:r>
        <w:rPr>
          <w:color w:val="1F487C"/>
        </w:rPr>
        <w:t>mix</w:t>
      </w:r>
      <w:r>
        <w:rPr>
          <w:color w:val="1F487C"/>
          <w:spacing w:val="-3"/>
        </w:rPr>
        <w:t xml:space="preserve"> </w:t>
      </w:r>
      <w:r>
        <w:rPr>
          <w:color w:val="1F487C"/>
        </w:rPr>
        <w:t>for</w:t>
      </w:r>
      <w:r>
        <w:rPr>
          <w:color w:val="1F487C"/>
          <w:spacing w:val="-1"/>
        </w:rPr>
        <w:t xml:space="preserve"> </w:t>
      </w:r>
      <w:r>
        <w:rPr>
          <w:color w:val="1F487C"/>
        </w:rPr>
        <w:t>every</w:t>
      </w:r>
      <w:r>
        <w:rPr>
          <w:color w:val="1F487C"/>
          <w:spacing w:val="-2"/>
        </w:rPr>
        <w:t xml:space="preserve"> </w:t>
      </w:r>
      <w:r>
        <w:rPr>
          <w:color w:val="1F487C"/>
        </w:rPr>
        <w:t>1000</w:t>
      </w:r>
      <w:r>
        <w:rPr>
          <w:color w:val="1F487C"/>
          <w:spacing w:val="-3"/>
        </w:rPr>
        <w:t xml:space="preserve"> </w:t>
      </w:r>
      <w:r>
        <w:rPr>
          <w:color w:val="1F487C"/>
        </w:rPr>
        <w:t>tons</w:t>
      </w:r>
      <w:r>
        <w:rPr>
          <w:color w:val="1F487C"/>
          <w:spacing w:val="-2"/>
        </w:rPr>
        <w:t xml:space="preserve"> </w:t>
      </w:r>
      <w:r>
        <w:rPr>
          <w:color w:val="1F487C"/>
        </w:rPr>
        <w:t>or</w:t>
      </w:r>
      <w:r>
        <w:rPr>
          <w:color w:val="1F487C"/>
          <w:spacing w:val="-2"/>
        </w:rPr>
        <w:t xml:space="preserve"> </w:t>
      </w:r>
      <w:r>
        <w:rPr>
          <w:color w:val="1F487C"/>
        </w:rPr>
        <w:t>once</w:t>
      </w:r>
      <w:r>
        <w:rPr>
          <w:color w:val="1F487C"/>
          <w:spacing w:val="-1"/>
        </w:rPr>
        <w:t xml:space="preserve"> </w:t>
      </w:r>
      <w:r>
        <w:rPr>
          <w:color w:val="1F487C"/>
        </w:rPr>
        <w:t>per</w:t>
      </w:r>
      <w:r>
        <w:rPr>
          <w:color w:val="1F487C"/>
          <w:spacing w:val="-2"/>
        </w:rPr>
        <w:t xml:space="preserve"> </w:t>
      </w:r>
      <w:r>
        <w:rPr>
          <w:color w:val="1F487C"/>
        </w:rPr>
        <w:t>mix</w:t>
      </w:r>
      <w:r>
        <w:rPr>
          <w:color w:val="1F487C"/>
          <w:spacing w:val="-3"/>
        </w:rPr>
        <w:t xml:space="preserve"> </w:t>
      </w:r>
      <w:r>
        <w:rPr>
          <w:color w:val="1F487C"/>
        </w:rPr>
        <w:t>weekly,</w:t>
      </w:r>
      <w:r>
        <w:rPr>
          <w:color w:val="1F487C"/>
          <w:spacing w:val="-2"/>
        </w:rPr>
        <w:t xml:space="preserve"> </w:t>
      </w:r>
      <w:r>
        <w:rPr>
          <w:color w:val="1F487C"/>
        </w:rPr>
        <w:t>whichever</w:t>
      </w:r>
      <w:r>
        <w:rPr>
          <w:color w:val="1F487C"/>
          <w:spacing w:val="-1"/>
        </w:rPr>
        <w:t xml:space="preserve"> </w:t>
      </w:r>
      <w:r>
        <w:rPr>
          <w:color w:val="1F487C"/>
        </w:rPr>
        <w:t>yields the greater frequency. See 505.03.12 for additional details.</w:t>
      </w:r>
    </w:p>
    <w:p w14:paraId="23AC5FA0" w14:textId="77777777" w:rsidR="002312AE" w:rsidRDefault="0039394E">
      <w:pPr>
        <w:spacing w:before="66"/>
        <w:ind w:left="1098" w:right="315"/>
        <w:rPr>
          <w:i/>
          <w:sz w:val="18"/>
        </w:rPr>
      </w:pPr>
      <w:r>
        <w:rPr>
          <w:i/>
          <w:sz w:val="18"/>
        </w:rPr>
        <w:t>One sample for QA and will be delivered to</w:t>
      </w:r>
      <w:r>
        <w:rPr>
          <w:i/>
          <w:spacing w:val="-2"/>
          <w:sz w:val="18"/>
        </w:rPr>
        <w:t xml:space="preserve"> </w:t>
      </w:r>
      <w:r>
        <w:rPr>
          <w:i/>
          <w:sz w:val="18"/>
        </w:rPr>
        <w:t>OMT for analysis.</w:t>
      </w:r>
      <w:r>
        <w:rPr>
          <w:i/>
          <w:spacing w:val="-1"/>
          <w:sz w:val="18"/>
        </w:rPr>
        <w:t xml:space="preserve"> </w:t>
      </w:r>
      <w:r>
        <w:rPr>
          <w:i/>
          <w:sz w:val="18"/>
        </w:rPr>
        <w:t>One sample for QC and will</w:t>
      </w:r>
      <w:r>
        <w:rPr>
          <w:i/>
          <w:spacing w:val="-1"/>
          <w:sz w:val="18"/>
        </w:rPr>
        <w:t xml:space="preserve"> </w:t>
      </w:r>
      <w:r>
        <w:rPr>
          <w:i/>
          <w:sz w:val="18"/>
        </w:rPr>
        <w:t>be analyzed by the producer with the results</w:t>
      </w:r>
      <w:r>
        <w:rPr>
          <w:i/>
          <w:spacing w:val="-1"/>
          <w:sz w:val="18"/>
        </w:rPr>
        <w:t xml:space="preserve"> </w:t>
      </w:r>
      <w:r>
        <w:rPr>
          <w:i/>
          <w:sz w:val="18"/>
        </w:rPr>
        <w:t>sent to</w:t>
      </w:r>
      <w:r>
        <w:rPr>
          <w:i/>
          <w:spacing w:val="-4"/>
          <w:sz w:val="18"/>
        </w:rPr>
        <w:t xml:space="preserve"> </w:t>
      </w:r>
      <w:r>
        <w:rPr>
          <w:i/>
          <w:sz w:val="18"/>
        </w:rPr>
        <w:t>OMT.</w:t>
      </w:r>
    </w:p>
    <w:p w14:paraId="26DD4881" w14:textId="77777777" w:rsidR="002312AE" w:rsidRDefault="0039394E">
      <w:pPr>
        <w:pStyle w:val="BodyText"/>
        <w:spacing w:before="67"/>
        <w:ind w:left="1098"/>
      </w:pPr>
      <w:r>
        <w:t>1</w:t>
      </w:r>
      <w:r>
        <w:rPr>
          <w:spacing w:val="-1"/>
        </w:rPr>
        <w:t xml:space="preserve"> </w:t>
      </w:r>
      <w:r>
        <w:t>Sample = 1-50</w:t>
      </w:r>
      <w:r>
        <w:rPr>
          <w:spacing w:val="-1"/>
        </w:rPr>
        <w:t xml:space="preserve"> </w:t>
      </w:r>
      <w:r>
        <w:t>LB Box</w:t>
      </w:r>
      <w:r>
        <w:rPr>
          <w:spacing w:val="-2"/>
        </w:rPr>
        <w:t xml:space="preserve"> </w:t>
      </w:r>
      <w:r>
        <w:t>(2-50 LB</w:t>
      </w:r>
      <w:r>
        <w:rPr>
          <w:spacing w:val="-1"/>
        </w:rPr>
        <w:t xml:space="preserve"> </w:t>
      </w:r>
      <w:r>
        <w:t>for 25.0mm Mix, 2-50</w:t>
      </w:r>
      <w:r>
        <w:rPr>
          <w:spacing w:val="-1"/>
        </w:rPr>
        <w:t xml:space="preserve"> </w:t>
      </w:r>
      <w:r>
        <w:t>LB</w:t>
      </w:r>
      <w:r>
        <w:rPr>
          <w:spacing w:val="1"/>
        </w:rPr>
        <w:t xml:space="preserve"> </w:t>
      </w:r>
      <w:r>
        <w:t>for</w:t>
      </w:r>
      <w:r>
        <w:rPr>
          <w:spacing w:val="-1"/>
        </w:rPr>
        <w:t xml:space="preserve"> </w:t>
      </w:r>
      <w:r>
        <w:t xml:space="preserve">37.5mm </w:t>
      </w:r>
      <w:r>
        <w:rPr>
          <w:spacing w:val="-4"/>
        </w:rPr>
        <w:t>Mix)</w:t>
      </w:r>
    </w:p>
    <w:p w14:paraId="12334C5E" w14:textId="77777777" w:rsidR="002312AE" w:rsidRDefault="0039394E">
      <w:pPr>
        <w:pStyle w:val="BodyText"/>
        <w:tabs>
          <w:tab w:val="left" w:pos="3786"/>
          <w:tab w:val="left" w:pos="4808"/>
        </w:tabs>
        <w:spacing w:before="39"/>
        <w:ind w:left="3061"/>
      </w:pPr>
      <w:r>
        <w:t>2</w:t>
      </w:r>
      <w:r>
        <w:rPr>
          <w:spacing w:val="34"/>
        </w:rPr>
        <w:t xml:space="preserve">  </w:t>
      </w:r>
      <w:r>
        <w:rPr>
          <w:b/>
          <w:spacing w:val="-5"/>
        </w:rPr>
        <w:t>per</w:t>
      </w:r>
      <w:r>
        <w:rPr>
          <w:b/>
        </w:rPr>
        <w:tab/>
      </w:r>
      <w:r>
        <w:rPr>
          <w:spacing w:val="-10"/>
        </w:rPr>
        <w:t>5</w:t>
      </w:r>
      <w:r>
        <w:tab/>
        <w:t>Placement</w:t>
      </w:r>
      <w:r>
        <w:rPr>
          <w:spacing w:val="-6"/>
        </w:rPr>
        <w:t xml:space="preserve"> </w:t>
      </w:r>
      <w:r>
        <w:rPr>
          <w:spacing w:val="-5"/>
        </w:rPr>
        <w:t>Day</w:t>
      </w:r>
    </w:p>
    <w:p w14:paraId="55055AE9" w14:textId="77777777" w:rsidR="002312AE" w:rsidRDefault="0039394E">
      <w:pPr>
        <w:tabs>
          <w:tab w:val="left" w:pos="3786"/>
          <w:tab w:val="left" w:pos="4808"/>
        </w:tabs>
        <w:spacing w:before="40"/>
        <w:ind w:left="3061"/>
        <w:rPr>
          <w:sz w:val="18"/>
        </w:rPr>
      </w:pPr>
      <w:r>
        <w:rPr>
          <w:sz w:val="18"/>
        </w:rPr>
        <w:t>2</w:t>
      </w:r>
      <w:r>
        <w:rPr>
          <w:spacing w:val="34"/>
          <w:sz w:val="18"/>
        </w:rPr>
        <w:t xml:space="preserve">  </w:t>
      </w:r>
      <w:r>
        <w:rPr>
          <w:b/>
          <w:spacing w:val="-5"/>
          <w:sz w:val="18"/>
        </w:rPr>
        <w:t>per</w:t>
      </w:r>
      <w:r>
        <w:rPr>
          <w:b/>
          <w:sz w:val="18"/>
        </w:rPr>
        <w:tab/>
      </w:r>
      <w:r>
        <w:rPr>
          <w:spacing w:val="-4"/>
          <w:sz w:val="18"/>
        </w:rPr>
        <w:t>1000</w:t>
      </w:r>
      <w:r>
        <w:rPr>
          <w:sz w:val="18"/>
        </w:rPr>
        <w:tab/>
      </w:r>
      <w:r>
        <w:rPr>
          <w:spacing w:val="-5"/>
          <w:sz w:val="18"/>
        </w:rPr>
        <w:t>Ton</w:t>
      </w:r>
    </w:p>
    <w:p w14:paraId="497D6F4A" w14:textId="77777777" w:rsidR="002312AE" w:rsidRDefault="002312AE">
      <w:pPr>
        <w:rPr>
          <w:sz w:val="18"/>
        </w:rPr>
        <w:sectPr w:rsidR="002312AE">
          <w:headerReference w:type="default" r:id="rId12"/>
          <w:footerReference w:type="default" r:id="rId13"/>
          <w:pgSz w:w="12250" w:h="20170"/>
          <w:pgMar w:top="1640" w:right="360" w:bottom="560" w:left="360" w:header="336" w:footer="369" w:gutter="0"/>
          <w:cols w:space="720"/>
        </w:sectPr>
      </w:pPr>
    </w:p>
    <w:p w14:paraId="6C235122" w14:textId="77777777" w:rsidR="002312AE" w:rsidRDefault="0039394E">
      <w:pPr>
        <w:pStyle w:val="Heading2"/>
        <w:spacing w:before="14"/>
      </w:pPr>
      <w:r>
        <w:rPr>
          <w:color w:val="C0504D"/>
        </w:rPr>
        <w:lastRenderedPageBreak/>
        <w:t>Asphalt</w:t>
      </w:r>
      <w:r>
        <w:rPr>
          <w:color w:val="C0504D"/>
          <w:spacing w:val="3"/>
        </w:rPr>
        <w:t xml:space="preserve"> </w:t>
      </w:r>
      <w:r>
        <w:rPr>
          <w:color w:val="C0504D"/>
          <w:spacing w:val="-2"/>
        </w:rPr>
        <w:t>Mixtures</w:t>
      </w:r>
    </w:p>
    <w:p w14:paraId="21EC6ABB" w14:textId="77777777" w:rsidR="002312AE" w:rsidRDefault="0039394E">
      <w:pPr>
        <w:spacing w:before="39"/>
        <w:ind w:left="197"/>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p w14:paraId="05C758A3" w14:textId="77777777" w:rsidR="002312AE" w:rsidRDefault="0039394E">
      <w:pPr>
        <w:pStyle w:val="Heading6"/>
        <w:tabs>
          <w:tab w:val="left" w:pos="4342"/>
        </w:tabs>
        <w:spacing w:before="40" w:line="240" w:lineRule="auto"/>
        <w:ind w:left="195"/>
      </w:pPr>
      <w:r>
        <w:rPr>
          <w:color w:val="37639F"/>
        </w:rPr>
        <w:t>QA</w:t>
      </w:r>
      <w:r>
        <w:rPr>
          <w:color w:val="37639F"/>
          <w:spacing w:val="-4"/>
        </w:rPr>
        <w:t xml:space="preserve"> </w:t>
      </w:r>
      <w:r>
        <w:rPr>
          <w:color w:val="37639F"/>
        </w:rPr>
        <w:t>/</w:t>
      </w:r>
      <w:r>
        <w:rPr>
          <w:color w:val="37639F"/>
          <w:spacing w:val="-3"/>
        </w:rPr>
        <w:t xml:space="preserve"> </w:t>
      </w:r>
      <w:r>
        <w:rPr>
          <w:color w:val="37639F"/>
        </w:rPr>
        <w:t>Frequency</w:t>
      </w:r>
      <w:r>
        <w:rPr>
          <w:color w:val="37639F"/>
          <w:spacing w:val="-2"/>
        </w:rPr>
        <w:t xml:space="preserve"> </w:t>
      </w:r>
      <w:r>
        <w:rPr>
          <w:color w:val="37639F"/>
        </w:rPr>
        <w:t>Guide,</w:t>
      </w:r>
      <w:r>
        <w:rPr>
          <w:color w:val="37639F"/>
          <w:spacing w:val="-4"/>
        </w:rPr>
        <w:t xml:space="preserve"> </w:t>
      </w:r>
      <w:r>
        <w:rPr>
          <w:color w:val="37639F"/>
        </w:rPr>
        <w:t>Source</w:t>
      </w:r>
      <w:r>
        <w:rPr>
          <w:color w:val="37639F"/>
          <w:spacing w:val="-1"/>
        </w:rPr>
        <w:t xml:space="preserve"> </w:t>
      </w:r>
      <w:r>
        <w:rPr>
          <w:color w:val="37639F"/>
        </w:rPr>
        <w:t>Level</w:t>
      </w:r>
      <w:r>
        <w:rPr>
          <w:color w:val="37639F"/>
          <w:spacing w:val="-4"/>
        </w:rPr>
        <w:t xml:space="preserve"> </w:t>
      </w:r>
      <w:r>
        <w:rPr>
          <w:color w:val="37639F"/>
        </w:rPr>
        <w:t>Material</w:t>
      </w:r>
      <w:r>
        <w:rPr>
          <w:color w:val="37639F"/>
          <w:spacing w:val="-3"/>
        </w:rPr>
        <w:t xml:space="preserve"> </w:t>
      </w:r>
      <w:r>
        <w:rPr>
          <w:color w:val="37639F"/>
          <w:spacing w:val="-2"/>
        </w:rPr>
        <w:t>Listing</w:t>
      </w:r>
      <w:r>
        <w:rPr>
          <w:color w:val="37639F"/>
        </w:rPr>
        <w:tab/>
        <w:t>Page</w:t>
      </w:r>
      <w:r>
        <w:rPr>
          <w:color w:val="37639F"/>
          <w:spacing w:val="-1"/>
        </w:rPr>
        <w:t xml:space="preserve"> </w:t>
      </w:r>
      <w:r>
        <w:rPr>
          <w:color w:val="37639F"/>
        </w:rPr>
        <w:t>3 of</w:t>
      </w:r>
      <w:r>
        <w:rPr>
          <w:color w:val="37639F"/>
          <w:spacing w:val="1"/>
        </w:rPr>
        <w:t xml:space="preserve"> </w:t>
      </w:r>
      <w:r>
        <w:rPr>
          <w:color w:val="37639F"/>
          <w:spacing w:val="-10"/>
        </w:rPr>
        <w:t>3</w:t>
      </w:r>
    </w:p>
    <w:p w14:paraId="4BA00A61" w14:textId="77777777" w:rsidR="002312AE" w:rsidRDefault="0039394E">
      <w:pPr>
        <w:tabs>
          <w:tab w:val="left" w:pos="10160"/>
        </w:tabs>
        <w:spacing w:before="78"/>
        <w:ind w:left="377"/>
        <w:rPr>
          <w:i/>
          <w:position w:val="4"/>
          <w:sz w:val="18"/>
        </w:rPr>
      </w:pPr>
      <w:r>
        <w:rPr>
          <w:b/>
        </w:rPr>
        <w:t>Asphalt</w:t>
      </w:r>
      <w:r>
        <w:rPr>
          <w:b/>
          <w:spacing w:val="-1"/>
        </w:rPr>
        <w:t xml:space="preserve"> </w:t>
      </w:r>
      <w:r>
        <w:rPr>
          <w:b/>
        </w:rPr>
        <w:t>Mix</w:t>
      </w:r>
      <w:r>
        <w:rPr>
          <w:b/>
          <w:spacing w:val="-2"/>
        </w:rPr>
        <w:t xml:space="preserve"> </w:t>
      </w:r>
      <w:r>
        <w:rPr>
          <w:b/>
        </w:rPr>
        <w:t>Density Pay</w:t>
      </w:r>
      <w:r>
        <w:rPr>
          <w:b/>
          <w:spacing w:val="-1"/>
        </w:rPr>
        <w:t xml:space="preserve"> </w:t>
      </w:r>
      <w:r>
        <w:rPr>
          <w:b/>
        </w:rPr>
        <w:t>Factor</w:t>
      </w:r>
      <w:r>
        <w:rPr>
          <w:b/>
          <w:spacing w:val="-1"/>
        </w:rPr>
        <w:t xml:space="preserve"> </w:t>
      </w:r>
      <w:r>
        <w:rPr>
          <w:b/>
          <w:spacing w:val="-2"/>
        </w:rPr>
        <w:t>Analysis</w:t>
      </w:r>
      <w:r>
        <w:rPr>
          <w:b/>
        </w:rPr>
        <w:tab/>
      </w:r>
      <w:r>
        <w:rPr>
          <w:i/>
          <w:position w:val="4"/>
          <w:sz w:val="18"/>
        </w:rPr>
        <w:t>Sample</w:t>
      </w:r>
      <w:r>
        <w:rPr>
          <w:i/>
          <w:spacing w:val="-1"/>
          <w:position w:val="4"/>
          <w:sz w:val="18"/>
        </w:rPr>
        <w:t xml:space="preserve"> </w:t>
      </w:r>
      <w:r>
        <w:rPr>
          <w:i/>
          <w:spacing w:val="-2"/>
          <w:position w:val="4"/>
          <w:sz w:val="18"/>
        </w:rPr>
        <w:t>Analysis</w:t>
      </w:r>
    </w:p>
    <w:p w14:paraId="55BB08AC" w14:textId="77777777" w:rsidR="002312AE" w:rsidRDefault="0039394E">
      <w:pPr>
        <w:pStyle w:val="BodyText"/>
        <w:spacing w:before="102"/>
        <w:ind w:left="377"/>
      </w:pPr>
      <w:r>
        <w:t>Results</w:t>
      </w:r>
      <w:r>
        <w:rPr>
          <w:spacing w:val="-6"/>
        </w:rPr>
        <w:t xml:space="preserve"> </w:t>
      </w:r>
      <w:r>
        <w:t>from</w:t>
      </w:r>
      <w:r>
        <w:rPr>
          <w:spacing w:val="-3"/>
        </w:rPr>
        <w:t xml:space="preserve"> </w:t>
      </w:r>
      <w:r>
        <w:t>the</w:t>
      </w:r>
      <w:r>
        <w:rPr>
          <w:spacing w:val="-6"/>
        </w:rPr>
        <w:t xml:space="preserve"> </w:t>
      </w:r>
      <w:r>
        <w:t>Producer's</w:t>
      </w:r>
      <w:r>
        <w:rPr>
          <w:spacing w:val="-3"/>
        </w:rPr>
        <w:t xml:space="preserve"> </w:t>
      </w:r>
      <w:r>
        <w:t>QC</w:t>
      </w:r>
      <w:r>
        <w:rPr>
          <w:spacing w:val="-4"/>
        </w:rPr>
        <w:t xml:space="preserve"> </w:t>
      </w:r>
      <w:r>
        <w:t>data</w:t>
      </w:r>
      <w:r>
        <w:rPr>
          <w:spacing w:val="-3"/>
        </w:rPr>
        <w:t xml:space="preserve"> </w:t>
      </w:r>
      <w:r>
        <w:t>and</w:t>
      </w:r>
      <w:r>
        <w:rPr>
          <w:spacing w:val="-5"/>
        </w:rPr>
        <w:t xml:space="preserve"> </w:t>
      </w:r>
      <w:r>
        <w:t>OMT's</w:t>
      </w:r>
      <w:r>
        <w:rPr>
          <w:spacing w:val="-3"/>
        </w:rPr>
        <w:t xml:space="preserve"> </w:t>
      </w:r>
      <w:r>
        <w:t>QA</w:t>
      </w:r>
      <w:r>
        <w:rPr>
          <w:spacing w:val="-5"/>
        </w:rPr>
        <w:t xml:space="preserve"> </w:t>
      </w:r>
      <w:r>
        <w:t>data</w:t>
      </w:r>
      <w:r>
        <w:rPr>
          <w:spacing w:val="-4"/>
        </w:rPr>
        <w:t xml:space="preserve"> </w:t>
      </w:r>
      <w:r>
        <w:t>will</w:t>
      </w:r>
      <w:r>
        <w:rPr>
          <w:spacing w:val="-3"/>
        </w:rPr>
        <w:t xml:space="preserve"> </w:t>
      </w:r>
      <w:r>
        <w:t>be</w:t>
      </w:r>
      <w:r>
        <w:rPr>
          <w:spacing w:val="-4"/>
        </w:rPr>
        <w:t xml:space="preserve"> </w:t>
      </w:r>
      <w:r>
        <w:t>statistically</w:t>
      </w:r>
      <w:r>
        <w:rPr>
          <w:spacing w:val="-3"/>
        </w:rPr>
        <w:t xml:space="preserve"> </w:t>
      </w:r>
      <w:proofErr w:type="gramStart"/>
      <w:r>
        <w:t>analyzed</w:t>
      </w:r>
      <w:proofErr w:type="gramEnd"/>
      <w:r>
        <w:rPr>
          <w:spacing w:val="-5"/>
        </w:rPr>
        <w:t xml:space="preserve"> </w:t>
      </w:r>
      <w:r>
        <w:t>and</w:t>
      </w:r>
      <w:r>
        <w:rPr>
          <w:spacing w:val="-3"/>
        </w:rPr>
        <w:t xml:space="preserve"> </w:t>
      </w:r>
      <w:r>
        <w:t>a</w:t>
      </w:r>
      <w:r>
        <w:rPr>
          <w:spacing w:val="-4"/>
        </w:rPr>
        <w:t xml:space="preserve"> </w:t>
      </w:r>
      <w:r>
        <w:t>daily</w:t>
      </w:r>
      <w:r>
        <w:rPr>
          <w:spacing w:val="-3"/>
        </w:rPr>
        <w:t xml:space="preserve"> </w:t>
      </w:r>
      <w:r>
        <w:t>density</w:t>
      </w:r>
      <w:r>
        <w:rPr>
          <w:spacing w:val="-3"/>
        </w:rPr>
        <w:t xml:space="preserve"> </w:t>
      </w:r>
      <w:r>
        <w:t>pay</w:t>
      </w:r>
      <w:r>
        <w:rPr>
          <w:spacing w:val="-2"/>
        </w:rPr>
        <w:t xml:space="preserve"> </w:t>
      </w:r>
      <w:r>
        <w:t>factor</w:t>
      </w:r>
      <w:r>
        <w:rPr>
          <w:spacing w:val="-3"/>
        </w:rPr>
        <w:t xml:space="preserve"> </w:t>
      </w:r>
      <w:r>
        <w:t>will</w:t>
      </w:r>
      <w:r>
        <w:rPr>
          <w:spacing w:val="-5"/>
        </w:rPr>
        <w:t xml:space="preserve"> </w:t>
      </w:r>
      <w:r>
        <w:t>be</w:t>
      </w:r>
      <w:r>
        <w:rPr>
          <w:spacing w:val="-4"/>
        </w:rPr>
        <w:t xml:space="preserve"> </w:t>
      </w:r>
      <w:r>
        <w:rPr>
          <w:spacing w:val="-2"/>
        </w:rPr>
        <w:t>produced.</w:t>
      </w:r>
    </w:p>
    <w:p w14:paraId="03489BBC" w14:textId="77777777" w:rsidR="002312AE" w:rsidRDefault="002312AE">
      <w:pPr>
        <w:pStyle w:val="BodyText"/>
        <w:spacing w:before="92"/>
      </w:pPr>
    </w:p>
    <w:p w14:paraId="138B2855" w14:textId="77777777" w:rsidR="002312AE" w:rsidRDefault="0039394E">
      <w:pPr>
        <w:pStyle w:val="Heading5"/>
        <w:ind w:right="2627"/>
      </w:pPr>
      <w:r>
        <w:rPr>
          <w:color w:val="1F487C"/>
        </w:rPr>
        <w:t>Density</w:t>
      </w:r>
      <w:r>
        <w:rPr>
          <w:color w:val="1F487C"/>
          <w:spacing w:val="-3"/>
        </w:rPr>
        <w:t xml:space="preserve"> </w:t>
      </w:r>
      <w:r>
        <w:rPr>
          <w:color w:val="1F487C"/>
        </w:rPr>
        <w:t>QA</w:t>
      </w:r>
      <w:r>
        <w:rPr>
          <w:color w:val="1F487C"/>
          <w:spacing w:val="-3"/>
        </w:rPr>
        <w:t xml:space="preserve"> </w:t>
      </w:r>
      <w:r>
        <w:rPr>
          <w:color w:val="1F487C"/>
        </w:rPr>
        <w:t>and</w:t>
      </w:r>
      <w:r>
        <w:rPr>
          <w:color w:val="1F487C"/>
          <w:spacing w:val="-1"/>
        </w:rPr>
        <w:t xml:space="preserve"> </w:t>
      </w:r>
      <w:r>
        <w:rPr>
          <w:color w:val="1F487C"/>
        </w:rPr>
        <w:t>QC</w:t>
      </w:r>
      <w:r>
        <w:rPr>
          <w:color w:val="1F487C"/>
          <w:spacing w:val="-3"/>
        </w:rPr>
        <w:t xml:space="preserve"> </w:t>
      </w:r>
      <w:r>
        <w:rPr>
          <w:color w:val="1F487C"/>
        </w:rPr>
        <w:t>results</w:t>
      </w:r>
      <w:r>
        <w:rPr>
          <w:color w:val="1F487C"/>
          <w:spacing w:val="-3"/>
        </w:rPr>
        <w:t xml:space="preserve"> </w:t>
      </w:r>
      <w:r>
        <w:rPr>
          <w:color w:val="1F487C"/>
        </w:rPr>
        <w:t>are</w:t>
      </w:r>
      <w:r>
        <w:rPr>
          <w:color w:val="1F487C"/>
          <w:spacing w:val="-3"/>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processed</w:t>
      </w:r>
      <w:r>
        <w:rPr>
          <w:color w:val="1F487C"/>
          <w:spacing w:val="-1"/>
        </w:rPr>
        <w:t xml:space="preserve"> </w:t>
      </w:r>
      <w:r>
        <w:rPr>
          <w:color w:val="1F487C"/>
        </w:rPr>
        <w:t>by</w:t>
      </w:r>
      <w:r>
        <w:rPr>
          <w:color w:val="1F487C"/>
          <w:spacing w:val="-2"/>
        </w:rPr>
        <w:t xml:space="preserve"> </w:t>
      </w:r>
      <w:r>
        <w:rPr>
          <w:color w:val="1F487C"/>
        </w:rPr>
        <w:t>the</w:t>
      </w:r>
      <w:r>
        <w:rPr>
          <w:color w:val="1F487C"/>
          <w:spacing w:val="-1"/>
        </w:rPr>
        <w:t xml:space="preserve"> </w:t>
      </w:r>
      <w:r>
        <w:rPr>
          <w:color w:val="1F487C"/>
        </w:rPr>
        <w:t>Asphalt</w:t>
      </w:r>
      <w:r>
        <w:rPr>
          <w:color w:val="1F487C"/>
          <w:spacing w:val="-2"/>
        </w:rPr>
        <w:t xml:space="preserve"> </w:t>
      </w:r>
      <w:r>
        <w:rPr>
          <w:color w:val="1F487C"/>
        </w:rPr>
        <w:t>Technology</w:t>
      </w:r>
      <w:r>
        <w:rPr>
          <w:color w:val="1F487C"/>
          <w:spacing w:val="-3"/>
        </w:rPr>
        <w:t xml:space="preserve"> </w:t>
      </w:r>
      <w:r>
        <w:rPr>
          <w:color w:val="1F487C"/>
        </w:rPr>
        <w:t>Division</w:t>
      </w:r>
      <w:r>
        <w:rPr>
          <w:color w:val="1F487C"/>
          <w:spacing w:val="-1"/>
        </w:rPr>
        <w:t xml:space="preserve"> </w:t>
      </w:r>
      <w:r>
        <w:rPr>
          <w:color w:val="1F487C"/>
        </w:rPr>
        <w:t>to</w:t>
      </w:r>
      <w:r>
        <w:rPr>
          <w:color w:val="1F487C"/>
          <w:spacing w:val="-2"/>
        </w:rPr>
        <w:t xml:space="preserve"> </w:t>
      </w:r>
      <w:r>
        <w:rPr>
          <w:color w:val="1F487C"/>
        </w:rPr>
        <w:t>develop a recommended "Density Pay Factor".</w:t>
      </w:r>
    </w:p>
    <w:p w14:paraId="5C96FEB9" w14:textId="77777777" w:rsidR="002312AE" w:rsidRDefault="002312AE">
      <w:pPr>
        <w:pStyle w:val="BodyText"/>
        <w:rPr>
          <w:b/>
          <w:sz w:val="20"/>
        </w:rPr>
      </w:pPr>
    </w:p>
    <w:p w14:paraId="27B6F8BE" w14:textId="77777777" w:rsidR="002312AE" w:rsidRDefault="002312AE">
      <w:pPr>
        <w:pStyle w:val="BodyText"/>
        <w:spacing w:before="46"/>
        <w:rPr>
          <w:b/>
          <w:sz w:val="20"/>
        </w:rPr>
      </w:pPr>
    </w:p>
    <w:p w14:paraId="31715C54" w14:textId="77777777" w:rsidR="002312AE" w:rsidRDefault="0039394E">
      <w:pPr>
        <w:tabs>
          <w:tab w:val="left" w:pos="3786"/>
          <w:tab w:val="left" w:pos="4808"/>
        </w:tabs>
        <w:ind w:left="3061"/>
        <w:rPr>
          <w:sz w:val="18"/>
        </w:rPr>
      </w:pPr>
      <w:r>
        <w:rPr>
          <w:sz w:val="18"/>
        </w:rPr>
        <w:t>1</w:t>
      </w:r>
      <w:r>
        <w:rPr>
          <w:spacing w:val="34"/>
          <w:sz w:val="18"/>
        </w:rPr>
        <w:t xml:space="preserve">  </w:t>
      </w:r>
      <w:r>
        <w:rPr>
          <w:b/>
          <w:spacing w:val="-5"/>
          <w:sz w:val="18"/>
        </w:rPr>
        <w:t>per</w:t>
      </w:r>
      <w:r>
        <w:rPr>
          <w:b/>
          <w:sz w:val="18"/>
        </w:rPr>
        <w:tab/>
      </w:r>
      <w:r>
        <w:rPr>
          <w:spacing w:val="-10"/>
          <w:sz w:val="18"/>
        </w:rPr>
        <w:t>1</w:t>
      </w:r>
      <w:r>
        <w:rPr>
          <w:sz w:val="18"/>
        </w:rPr>
        <w:tab/>
        <w:t>Sample</w:t>
      </w:r>
      <w:r>
        <w:rPr>
          <w:spacing w:val="-3"/>
          <w:sz w:val="18"/>
        </w:rPr>
        <w:t xml:space="preserve"> </w:t>
      </w:r>
      <w:r>
        <w:rPr>
          <w:spacing w:val="-5"/>
          <w:sz w:val="18"/>
        </w:rPr>
        <w:t>Set</w:t>
      </w:r>
    </w:p>
    <w:p w14:paraId="64EFCB0B" w14:textId="77777777" w:rsidR="002312AE" w:rsidRDefault="0039394E">
      <w:pPr>
        <w:tabs>
          <w:tab w:val="left" w:pos="10160"/>
        </w:tabs>
        <w:spacing w:before="36"/>
        <w:ind w:left="377"/>
        <w:rPr>
          <w:i/>
          <w:position w:val="4"/>
          <w:sz w:val="18"/>
        </w:rPr>
      </w:pPr>
      <w:r>
        <w:rPr>
          <w:b/>
        </w:rPr>
        <w:t>Asphalt Mix</w:t>
      </w:r>
      <w:r>
        <w:rPr>
          <w:b/>
          <w:spacing w:val="-1"/>
        </w:rPr>
        <w:t xml:space="preserve"> </w:t>
      </w:r>
      <w:r>
        <w:rPr>
          <w:b/>
        </w:rPr>
        <w:t>Pay</w:t>
      </w:r>
      <w:r>
        <w:rPr>
          <w:b/>
          <w:spacing w:val="1"/>
        </w:rPr>
        <w:t xml:space="preserve"> </w:t>
      </w:r>
      <w:r>
        <w:rPr>
          <w:b/>
        </w:rPr>
        <w:t xml:space="preserve">Factor </w:t>
      </w:r>
      <w:r>
        <w:rPr>
          <w:b/>
          <w:spacing w:val="-2"/>
        </w:rPr>
        <w:t>Analysis</w:t>
      </w:r>
      <w:r>
        <w:rPr>
          <w:b/>
        </w:rPr>
        <w:tab/>
      </w:r>
      <w:r>
        <w:rPr>
          <w:i/>
          <w:position w:val="4"/>
          <w:sz w:val="18"/>
        </w:rPr>
        <w:t>Sample</w:t>
      </w:r>
      <w:r>
        <w:rPr>
          <w:i/>
          <w:spacing w:val="-1"/>
          <w:position w:val="4"/>
          <w:sz w:val="18"/>
        </w:rPr>
        <w:t xml:space="preserve"> </w:t>
      </w:r>
      <w:r>
        <w:rPr>
          <w:i/>
          <w:spacing w:val="-2"/>
          <w:position w:val="4"/>
          <w:sz w:val="18"/>
        </w:rPr>
        <w:t>Analysis</w:t>
      </w:r>
    </w:p>
    <w:p w14:paraId="5E4D5E9A" w14:textId="77777777" w:rsidR="002312AE" w:rsidRDefault="0039394E">
      <w:pPr>
        <w:pStyle w:val="BodyText"/>
        <w:spacing w:before="102"/>
        <w:ind w:left="377" w:right="315"/>
      </w:pPr>
      <w:r>
        <w:t>The</w:t>
      </w:r>
      <w:r>
        <w:rPr>
          <w:spacing w:val="-3"/>
        </w:rPr>
        <w:t xml:space="preserve"> </w:t>
      </w:r>
      <w:r>
        <w:t>Producer's</w:t>
      </w:r>
      <w:r>
        <w:rPr>
          <w:spacing w:val="-4"/>
        </w:rPr>
        <w:t xml:space="preserve"> </w:t>
      </w:r>
      <w:r>
        <w:t>QC</w:t>
      </w:r>
      <w:r>
        <w:rPr>
          <w:spacing w:val="-3"/>
        </w:rPr>
        <w:t xml:space="preserve"> </w:t>
      </w:r>
      <w:r>
        <w:t>data</w:t>
      </w:r>
      <w:r>
        <w:rPr>
          <w:spacing w:val="-3"/>
        </w:rPr>
        <w:t xml:space="preserve"> </w:t>
      </w:r>
      <w:r>
        <w:t>and</w:t>
      </w:r>
      <w:r>
        <w:rPr>
          <w:spacing w:val="-3"/>
        </w:rPr>
        <w:t xml:space="preserve"> </w:t>
      </w:r>
      <w:r>
        <w:t>OMT's</w:t>
      </w:r>
      <w:r>
        <w:rPr>
          <w:spacing w:val="-4"/>
        </w:rPr>
        <w:t xml:space="preserve"> </w:t>
      </w:r>
      <w:r>
        <w:t>QA</w:t>
      </w:r>
      <w:r>
        <w:rPr>
          <w:spacing w:val="-3"/>
        </w:rPr>
        <w:t xml:space="preserve"> </w:t>
      </w:r>
      <w:r>
        <w:t>data</w:t>
      </w:r>
      <w:r>
        <w:rPr>
          <w:spacing w:val="-2"/>
        </w:rPr>
        <w:t xml:space="preserve"> </w:t>
      </w:r>
      <w:r>
        <w:t>will</w:t>
      </w:r>
      <w:r>
        <w:rPr>
          <w:spacing w:val="-4"/>
        </w:rPr>
        <w:t xml:space="preserve"> </w:t>
      </w:r>
      <w:r>
        <w:t>be</w:t>
      </w:r>
      <w:r>
        <w:rPr>
          <w:spacing w:val="-4"/>
        </w:rPr>
        <w:t xml:space="preserve"> </w:t>
      </w:r>
      <w:r>
        <w:t>statistically</w:t>
      </w:r>
      <w:r>
        <w:rPr>
          <w:spacing w:val="-2"/>
        </w:rPr>
        <w:t xml:space="preserve"> </w:t>
      </w:r>
      <w:proofErr w:type="gramStart"/>
      <w:r>
        <w:t>analyzed</w:t>
      </w:r>
      <w:proofErr w:type="gramEnd"/>
      <w:r>
        <w:rPr>
          <w:spacing w:val="-4"/>
        </w:rPr>
        <w:t xml:space="preserve"> </w:t>
      </w:r>
      <w:r>
        <w:t>and</w:t>
      </w:r>
      <w:r>
        <w:rPr>
          <w:spacing w:val="-4"/>
        </w:rPr>
        <w:t xml:space="preserve"> </w:t>
      </w:r>
      <w:r>
        <w:t>a</w:t>
      </w:r>
      <w:r>
        <w:rPr>
          <w:spacing w:val="-2"/>
        </w:rPr>
        <w:t xml:space="preserve"> </w:t>
      </w:r>
      <w:r>
        <w:t>mix</w:t>
      </w:r>
      <w:r>
        <w:rPr>
          <w:spacing w:val="-4"/>
        </w:rPr>
        <w:t xml:space="preserve"> </w:t>
      </w:r>
      <w:r>
        <w:t>pay</w:t>
      </w:r>
      <w:r>
        <w:rPr>
          <w:spacing w:val="-2"/>
        </w:rPr>
        <w:t xml:space="preserve"> </w:t>
      </w:r>
      <w:r>
        <w:t>factor</w:t>
      </w:r>
      <w:r>
        <w:rPr>
          <w:spacing w:val="-3"/>
        </w:rPr>
        <w:t xml:space="preserve"> </w:t>
      </w:r>
      <w:r>
        <w:t>will</w:t>
      </w:r>
      <w:r>
        <w:rPr>
          <w:spacing w:val="-3"/>
        </w:rPr>
        <w:t xml:space="preserve"> </w:t>
      </w:r>
      <w:r>
        <w:t>be</w:t>
      </w:r>
      <w:r>
        <w:rPr>
          <w:spacing w:val="-3"/>
        </w:rPr>
        <w:t xml:space="preserve"> </w:t>
      </w:r>
      <w:r>
        <w:t>generated</w:t>
      </w:r>
      <w:r>
        <w:rPr>
          <w:spacing w:val="-4"/>
        </w:rPr>
        <w:t xml:space="preserve"> </w:t>
      </w:r>
      <w:r>
        <w:t>when</w:t>
      </w:r>
      <w:r>
        <w:rPr>
          <w:spacing w:val="-3"/>
        </w:rPr>
        <w:t xml:space="preserve"> </w:t>
      </w:r>
      <w:r>
        <w:t>the</w:t>
      </w:r>
      <w:r>
        <w:rPr>
          <w:spacing w:val="-3"/>
        </w:rPr>
        <w:t xml:space="preserve"> </w:t>
      </w:r>
      <w:r>
        <w:t>appropriate</w:t>
      </w:r>
      <w:r>
        <w:rPr>
          <w:spacing w:val="-3"/>
        </w:rPr>
        <w:t xml:space="preserve"> </w:t>
      </w:r>
      <w:r>
        <w:t>number</w:t>
      </w:r>
      <w:r>
        <w:rPr>
          <w:spacing w:val="-3"/>
        </w:rPr>
        <w:t xml:space="preserve"> </w:t>
      </w:r>
      <w:r>
        <w:t>of samples have been received.</w:t>
      </w:r>
      <w:r>
        <w:rPr>
          <w:spacing w:val="40"/>
        </w:rPr>
        <w:t xml:space="preserve"> </w:t>
      </w:r>
      <w:r>
        <w:t>QC data will only be incorporated into the Pay Factor Analysis if the sample was taken from behind the paver.</w:t>
      </w:r>
    </w:p>
    <w:p w14:paraId="59333294" w14:textId="77777777" w:rsidR="002312AE" w:rsidRDefault="0039394E">
      <w:pPr>
        <w:pStyle w:val="Heading5"/>
        <w:spacing w:before="219"/>
        <w:ind w:right="2591"/>
      </w:pPr>
      <w:r>
        <w:rPr>
          <w:color w:val="1F487C"/>
        </w:rPr>
        <w:t>Mixture</w:t>
      </w:r>
      <w:r>
        <w:rPr>
          <w:color w:val="1F487C"/>
          <w:spacing w:val="-3"/>
        </w:rPr>
        <w:t xml:space="preserve"> </w:t>
      </w:r>
      <w:r>
        <w:rPr>
          <w:color w:val="1F487C"/>
        </w:rPr>
        <w:t>QA</w:t>
      </w:r>
      <w:r>
        <w:rPr>
          <w:color w:val="1F487C"/>
          <w:spacing w:val="-3"/>
        </w:rPr>
        <w:t xml:space="preserve"> </w:t>
      </w:r>
      <w:r>
        <w:rPr>
          <w:color w:val="1F487C"/>
        </w:rPr>
        <w:t>and</w:t>
      </w:r>
      <w:r>
        <w:rPr>
          <w:color w:val="1F487C"/>
          <w:spacing w:val="-1"/>
        </w:rPr>
        <w:t xml:space="preserve"> </w:t>
      </w:r>
      <w:r>
        <w:rPr>
          <w:color w:val="1F487C"/>
        </w:rPr>
        <w:t>QC</w:t>
      </w:r>
      <w:r>
        <w:rPr>
          <w:color w:val="1F487C"/>
          <w:spacing w:val="-3"/>
        </w:rPr>
        <w:t xml:space="preserve"> </w:t>
      </w:r>
      <w:r>
        <w:rPr>
          <w:color w:val="1F487C"/>
        </w:rPr>
        <w:t>results</w:t>
      </w:r>
      <w:r>
        <w:rPr>
          <w:color w:val="1F487C"/>
          <w:spacing w:val="-2"/>
        </w:rPr>
        <w:t xml:space="preserve"> </w:t>
      </w:r>
      <w:r>
        <w:rPr>
          <w:color w:val="1F487C"/>
        </w:rPr>
        <w:t>are</w:t>
      </w:r>
      <w:r>
        <w:rPr>
          <w:color w:val="1F487C"/>
          <w:spacing w:val="-3"/>
        </w:rPr>
        <w:t xml:space="preserve"> </w:t>
      </w:r>
      <w:r>
        <w:rPr>
          <w:color w:val="1F487C"/>
        </w:rPr>
        <w:t>to</w:t>
      </w:r>
      <w:r>
        <w:rPr>
          <w:color w:val="1F487C"/>
          <w:spacing w:val="-2"/>
        </w:rPr>
        <w:t xml:space="preserve"> </w:t>
      </w:r>
      <w:r>
        <w:rPr>
          <w:color w:val="1F487C"/>
        </w:rPr>
        <w:t>be</w:t>
      </w:r>
      <w:r>
        <w:rPr>
          <w:color w:val="1F487C"/>
          <w:spacing w:val="-1"/>
        </w:rPr>
        <w:t xml:space="preserve"> </w:t>
      </w:r>
      <w:r>
        <w:rPr>
          <w:color w:val="1F487C"/>
        </w:rPr>
        <w:t>processed</w:t>
      </w:r>
      <w:r>
        <w:rPr>
          <w:color w:val="1F487C"/>
          <w:spacing w:val="-1"/>
        </w:rPr>
        <w:t xml:space="preserve"> </w:t>
      </w:r>
      <w:r>
        <w:rPr>
          <w:color w:val="1F487C"/>
        </w:rPr>
        <w:t>by</w:t>
      </w:r>
      <w:r>
        <w:rPr>
          <w:color w:val="1F487C"/>
          <w:spacing w:val="-2"/>
        </w:rPr>
        <w:t xml:space="preserve"> </w:t>
      </w:r>
      <w:r>
        <w:rPr>
          <w:color w:val="1F487C"/>
        </w:rPr>
        <w:t>the</w:t>
      </w:r>
      <w:r>
        <w:rPr>
          <w:color w:val="1F487C"/>
          <w:spacing w:val="-3"/>
        </w:rPr>
        <w:t xml:space="preserve"> </w:t>
      </w:r>
      <w:r>
        <w:rPr>
          <w:color w:val="1F487C"/>
        </w:rPr>
        <w:t>Asphalt</w:t>
      </w:r>
      <w:r>
        <w:rPr>
          <w:color w:val="1F487C"/>
          <w:spacing w:val="-2"/>
        </w:rPr>
        <w:t xml:space="preserve"> </w:t>
      </w:r>
      <w:r>
        <w:rPr>
          <w:color w:val="1F487C"/>
        </w:rPr>
        <w:t>Technology</w:t>
      </w:r>
      <w:r>
        <w:rPr>
          <w:color w:val="1F487C"/>
          <w:spacing w:val="-3"/>
        </w:rPr>
        <w:t xml:space="preserve"> </w:t>
      </w:r>
      <w:r>
        <w:rPr>
          <w:color w:val="1F487C"/>
        </w:rPr>
        <w:t>Division</w:t>
      </w:r>
      <w:r>
        <w:rPr>
          <w:color w:val="1F487C"/>
          <w:spacing w:val="-2"/>
        </w:rPr>
        <w:t xml:space="preserve"> </w:t>
      </w:r>
      <w:r>
        <w:rPr>
          <w:color w:val="1F487C"/>
        </w:rPr>
        <w:t>to</w:t>
      </w:r>
      <w:r>
        <w:rPr>
          <w:color w:val="1F487C"/>
          <w:spacing w:val="-1"/>
        </w:rPr>
        <w:t xml:space="preserve"> </w:t>
      </w:r>
      <w:r>
        <w:rPr>
          <w:color w:val="1F487C"/>
        </w:rPr>
        <w:t>develop a recommended "Mixture Pay Factor".</w:t>
      </w:r>
    </w:p>
    <w:p w14:paraId="1C28428A" w14:textId="77777777" w:rsidR="002312AE" w:rsidRDefault="002312AE">
      <w:pPr>
        <w:pStyle w:val="BodyText"/>
        <w:rPr>
          <w:b/>
          <w:sz w:val="20"/>
        </w:rPr>
      </w:pPr>
    </w:p>
    <w:p w14:paraId="4F8D7BC1" w14:textId="77777777" w:rsidR="002312AE" w:rsidRDefault="002312AE">
      <w:pPr>
        <w:pStyle w:val="BodyText"/>
        <w:spacing w:before="46"/>
        <w:rPr>
          <w:b/>
          <w:sz w:val="20"/>
        </w:rPr>
      </w:pPr>
    </w:p>
    <w:p w14:paraId="01D169DE"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Project</w:t>
      </w:r>
      <w:r>
        <w:rPr>
          <w:spacing w:val="-2"/>
        </w:rPr>
        <w:t xml:space="preserve"> Completion</w:t>
      </w:r>
    </w:p>
    <w:p w14:paraId="59D71974" w14:textId="77777777" w:rsidR="002312AE" w:rsidRDefault="0039394E">
      <w:pPr>
        <w:tabs>
          <w:tab w:val="left" w:pos="3786"/>
          <w:tab w:val="left" w:pos="4808"/>
        </w:tabs>
        <w:spacing w:before="38"/>
        <w:ind w:left="3061"/>
        <w:rPr>
          <w:sz w:val="18"/>
        </w:rPr>
      </w:pPr>
      <w:r>
        <w:rPr>
          <w:sz w:val="18"/>
        </w:rPr>
        <w:t>1</w:t>
      </w:r>
      <w:r>
        <w:rPr>
          <w:spacing w:val="34"/>
          <w:sz w:val="18"/>
        </w:rPr>
        <w:t xml:space="preserve">  </w:t>
      </w:r>
      <w:r>
        <w:rPr>
          <w:b/>
          <w:spacing w:val="-5"/>
          <w:sz w:val="18"/>
        </w:rPr>
        <w:t>per</w:t>
      </w:r>
      <w:r>
        <w:rPr>
          <w:b/>
          <w:sz w:val="18"/>
        </w:rPr>
        <w:tab/>
      </w:r>
      <w:r>
        <w:rPr>
          <w:spacing w:val="-4"/>
          <w:sz w:val="18"/>
        </w:rPr>
        <w:t>6000</w:t>
      </w:r>
      <w:r>
        <w:rPr>
          <w:sz w:val="18"/>
        </w:rPr>
        <w:tab/>
      </w:r>
      <w:r>
        <w:rPr>
          <w:spacing w:val="-5"/>
          <w:sz w:val="18"/>
        </w:rPr>
        <w:t>Ton</w:t>
      </w:r>
    </w:p>
    <w:p w14:paraId="2BF84CA3" w14:textId="77777777" w:rsidR="002312AE" w:rsidRDefault="0039394E">
      <w:pPr>
        <w:tabs>
          <w:tab w:val="left" w:pos="9826"/>
        </w:tabs>
        <w:spacing w:before="38"/>
        <w:ind w:left="377"/>
        <w:rPr>
          <w:i/>
          <w:position w:val="4"/>
          <w:sz w:val="18"/>
        </w:rPr>
      </w:pPr>
      <w:r>
        <w:rPr>
          <w:b/>
        </w:rPr>
        <w:t>Evaluation</w:t>
      </w:r>
      <w:r>
        <w:rPr>
          <w:b/>
          <w:spacing w:val="-4"/>
        </w:rPr>
        <w:t xml:space="preserve"> </w:t>
      </w:r>
      <w:r>
        <w:rPr>
          <w:b/>
        </w:rPr>
        <w:t>of</w:t>
      </w:r>
      <w:r>
        <w:rPr>
          <w:b/>
          <w:spacing w:val="-3"/>
        </w:rPr>
        <w:t xml:space="preserve"> </w:t>
      </w:r>
      <w:r>
        <w:rPr>
          <w:b/>
        </w:rPr>
        <w:t>Pavement</w:t>
      </w:r>
      <w:r>
        <w:rPr>
          <w:b/>
          <w:spacing w:val="-3"/>
        </w:rPr>
        <w:t xml:space="preserve"> </w:t>
      </w:r>
      <w:r>
        <w:rPr>
          <w:b/>
        </w:rPr>
        <w:t>Surface</w:t>
      </w:r>
      <w:r>
        <w:rPr>
          <w:b/>
          <w:spacing w:val="-3"/>
        </w:rPr>
        <w:t xml:space="preserve"> </w:t>
      </w:r>
      <w:r>
        <w:rPr>
          <w:b/>
          <w:spacing w:val="-2"/>
        </w:rPr>
        <w:t>Profile</w:t>
      </w:r>
      <w:r>
        <w:rPr>
          <w:b/>
        </w:rPr>
        <w:tab/>
      </w:r>
      <w:r>
        <w:rPr>
          <w:i/>
          <w:position w:val="4"/>
          <w:sz w:val="18"/>
        </w:rPr>
        <w:t>Project</w:t>
      </w:r>
      <w:r>
        <w:rPr>
          <w:i/>
          <w:spacing w:val="-5"/>
          <w:position w:val="4"/>
          <w:sz w:val="18"/>
        </w:rPr>
        <w:t xml:space="preserve"> </w:t>
      </w:r>
      <w:r>
        <w:rPr>
          <w:i/>
          <w:position w:val="4"/>
          <w:sz w:val="18"/>
        </w:rPr>
        <w:t>Wide</w:t>
      </w:r>
      <w:r>
        <w:rPr>
          <w:i/>
          <w:spacing w:val="-1"/>
          <w:position w:val="4"/>
          <w:sz w:val="18"/>
        </w:rPr>
        <w:t xml:space="preserve"> </w:t>
      </w:r>
      <w:r>
        <w:rPr>
          <w:i/>
          <w:spacing w:val="-2"/>
          <w:position w:val="4"/>
          <w:sz w:val="18"/>
        </w:rPr>
        <w:t>Testing</w:t>
      </w:r>
    </w:p>
    <w:p w14:paraId="6FA0DD5B" w14:textId="77777777" w:rsidR="002312AE" w:rsidRDefault="0039394E">
      <w:pPr>
        <w:pStyle w:val="BodyText"/>
        <w:spacing w:before="71"/>
        <w:ind w:left="377" w:right="315"/>
      </w:pPr>
      <w:r>
        <w:t>This</w:t>
      </w:r>
      <w:r>
        <w:rPr>
          <w:spacing w:val="-2"/>
        </w:rPr>
        <w:t xml:space="preserve"> </w:t>
      </w:r>
      <w:r>
        <w:t>task</w:t>
      </w:r>
      <w:r>
        <w:rPr>
          <w:spacing w:val="-2"/>
        </w:rPr>
        <w:t xml:space="preserve"> </w:t>
      </w:r>
      <w:r>
        <w:t>is</w:t>
      </w:r>
      <w:r>
        <w:rPr>
          <w:spacing w:val="-3"/>
        </w:rPr>
        <w:t xml:space="preserve"> </w:t>
      </w:r>
      <w:r>
        <w:t>applicable</w:t>
      </w:r>
      <w:r>
        <w:rPr>
          <w:spacing w:val="-2"/>
        </w:rPr>
        <w:t xml:space="preserve"> </w:t>
      </w:r>
      <w:r>
        <w:t>to</w:t>
      </w:r>
      <w:r>
        <w:rPr>
          <w:spacing w:val="-1"/>
        </w:rPr>
        <w:t xml:space="preserve"> </w:t>
      </w:r>
      <w:r>
        <w:t>the</w:t>
      </w:r>
      <w:r>
        <w:rPr>
          <w:spacing w:val="-2"/>
        </w:rPr>
        <w:t xml:space="preserve"> </w:t>
      </w:r>
      <w:r>
        <w:t>final</w:t>
      </w:r>
      <w:r>
        <w:rPr>
          <w:spacing w:val="-3"/>
        </w:rPr>
        <w:t xml:space="preserve"> </w:t>
      </w:r>
      <w:r>
        <w:t>pavement's</w:t>
      </w:r>
      <w:r>
        <w:rPr>
          <w:spacing w:val="-3"/>
        </w:rPr>
        <w:t xml:space="preserve"> </w:t>
      </w:r>
      <w:r>
        <w:t>ride</w:t>
      </w:r>
      <w:r>
        <w:rPr>
          <w:spacing w:val="-2"/>
        </w:rPr>
        <w:t xml:space="preserve"> </w:t>
      </w:r>
      <w:r>
        <w:t>quality</w:t>
      </w:r>
      <w:r>
        <w:rPr>
          <w:spacing w:val="-2"/>
        </w:rPr>
        <w:t xml:space="preserve"> </w:t>
      </w:r>
      <w:r>
        <w:t>and</w:t>
      </w:r>
      <w:r>
        <w:rPr>
          <w:spacing w:val="-2"/>
        </w:rPr>
        <w:t xml:space="preserve"> </w:t>
      </w:r>
      <w:r>
        <w:t>is</w:t>
      </w:r>
      <w:r>
        <w:rPr>
          <w:spacing w:val="-1"/>
        </w:rPr>
        <w:t xml:space="preserve"> </w:t>
      </w:r>
      <w:r>
        <w:t>performed</w:t>
      </w:r>
      <w:r>
        <w:rPr>
          <w:spacing w:val="-2"/>
        </w:rPr>
        <w:t xml:space="preserve"> </w:t>
      </w:r>
      <w:r>
        <w:t>when</w:t>
      </w:r>
      <w:r>
        <w:rPr>
          <w:spacing w:val="-2"/>
        </w:rPr>
        <w:t xml:space="preserve"> </w:t>
      </w:r>
      <w:r>
        <w:t>Section</w:t>
      </w:r>
      <w:r>
        <w:rPr>
          <w:spacing w:val="-3"/>
        </w:rPr>
        <w:t xml:space="preserve"> </w:t>
      </w:r>
      <w:r>
        <w:t>535</w:t>
      </w:r>
      <w:r>
        <w:rPr>
          <w:spacing w:val="-1"/>
        </w:rPr>
        <w:t xml:space="preserve"> </w:t>
      </w:r>
      <w:r>
        <w:t>is</w:t>
      </w:r>
      <w:r>
        <w:rPr>
          <w:spacing w:val="-1"/>
        </w:rPr>
        <w:t xml:space="preserve"> </w:t>
      </w:r>
      <w:r>
        <w:t>included</w:t>
      </w:r>
      <w:r>
        <w:rPr>
          <w:spacing w:val="-3"/>
        </w:rPr>
        <w:t xml:space="preserve"> </w:t>
      </w:r>
      <w:r>
        <w:t>in</w:t>
      </w:r>
      <w:r>
        <w:rPr>
          <w:spacing w:val="-2"/>
        </w:rPr>
        <w:t xml:space="preserve"> </w:t>
      </w:r>
      <w:r>
        <w:t>the</w:t>
      </w:r>
      <w:r>
        <w:rPr>
          <w:spacing w:val="-2"/>
        </w:rPr>
        <w:t xml:space="preserve"> </w:t>
      </w:r>
      <w:r>
        <w:t>contract's</w:t>
      </w:r>
      <w:r>
        <w:rPr>
          <w:spacing w:val="-1"/>
        </w:rPr>
        <w:t xml:space="preserve"> </w:t>
      </w:r>
      <w:r>
        <w:t>special</w:t>
      </w:r>
      <w:r>
        <w:rPr>
          <w:spacing w:val="-2"/>
        </w:rPr>
        <w:t xml:space="preserve"> </w:t>
      </w:r>
      <w:r>
        <w:t>provisions</w:t>
      </w:r>
      <w:r>
        <w:rPr>
          <w:spacing w:val="-3"/>
        </w:rPr>
        <w:t xml:space="preserve"> </w:t>
      </w:r>
      <w:r>
        <w:t>and indicates that it is required.</w:t>
      </w:r>
    </w:p>
    <w:p w14:paraId="0958EB97" w14:textId="77777777" w:rsidR="002312AE" w:rsidRDefault="0039394E">
      <w:pPr>
        <w:pStyle w:val="Heading5"/>
        <w:spacing w:before="188"/>
      </w:pPr>
      <w:r>
        <w:rPr>
          <w:color w:val="1F487C"/>
        </w:rPr>
        <w:t>Surface</w:t>
      </w:r>
      <w:r>
        <w:rPr>
          <w:color w:val="1F487C"/>
          <w:spacing w:val="-5"/>
        </w:rPr>
        <w:t xml:space="preserve"> </w:t>
      </w:r>
      <w:r>
        <w:rPr>
          <w:color w:val="1F487C"/>
        </w:rPr>
        <w:t>profiling</w:t>
      </w:r>
      <w:r>
        <w:rPr>
          <w:color w:val="1F487C"/>
          <w:spacing w:val="-3"/>
        </w:rPr>
        <w:t xml:space="preserve"> </w:t>
      </w:r>
      <w:r>
        <w:rPr>
          <w:color w:val="1F487C"/>
        </w:rPr>
        <w:t>will</w:t>
      </w:r>
      <w:r>
        <w:rPr>
          <w:color w:val="1F487C"/>
          <w:spacing w:val="-4"/>
        </w:rPr>
        <w:t xml:space="preserve"> </w:t>
      </w:r>
      <w:r>
        <w:rPr>
          <w:color w:val="1F487C"/>
        </w:rPr>
        <w:t>be</w:t>
      </w:r>
      <w:r>
        <w:rPr>
          <w:color w:val="1F487C"/>
          <w:spacing w:val="-3"/>
        </w:rPr>
        <w:t xml:space="preserve"> </w:t>
      </w:r>
      <w:r>
        <w:rPr>
          <w:color w:val="1F487C"/>
        </w:rPr>
        <w:t>completed</w:t>
      </w:r>
      <w:r>
        <w:rPr>
          <w:color w:val="1F487C"/>
          <w:spacing w:val="-2"/>
        </w:rPr>
        <w:t xml:space="preserve"> </w:t>
      </w:r>
      <w:r>
        <w:rPr>
          <w:color w:val="1F487C"/>
        </w:rPr>
        <w:t>as</w:t>
      </w:r>
      <w:r>
        <w:rPr>
          <w:color w:val="1F487C"/>
          <w:spacing w:val="-3"/>
        </w:rPr>
        <w:t xml:space="preserve"> </w:t>
      </w:r>
      <w:r>
        <w:rPr>
          <w:color w:val="1F487C"/>
        </w:rPr>
        <w:t>indicated</w:t>
      </w:r>
      <w:r>
        <w:rPr>
          <w:color w:val="1F487C"/>
          <w:spacing w:val="-2"/>
        </w:rPr>
        <w:t xml:space="preserve"> </w:t>
      </w:r>
      <w:r>
        <w:rPr>
          <w:color w:val="1F487C"/>
        </w:rPr>
        <w:t>in</w:t>
      </w:r>
      <w:r>
        <w:rPr>
          <w:color w:val="1F487C"/>
          <w:spacing w:val="-2"/>
        </w:rPr>
        <w:t xml:space="preserve"> </w:t>
      </w:r>
      <w:r>
        <w:rPr>
          <w:color w:val="1F487C"/>
        </w:rPr>
        <w:t>Section</w:t>
      </w:r>
      <w:r>
        <w:rPr>
          <w:color w:val="1F487C"/>
          <w:spacing w:val="-2"/>
        </w:rPr>
        <w:t xml:space="preserve"> </w:t>
      </w:r>
      <w:r>
        <w:rPr>
          <w:color w:val="1F487C"/>
        </w:rPr>
        <w:t>535</w:t>
      </w:r>
      <w:r>
        <w:rPr>
          <w:color w:val="1F487C"/>
          <w:spacing w:val="-4"/>
        </w:rPr>
        <w:t xml:space="preserve"> </w:t>
      </w:r>
      <w:r>
        <w:rPr>
          <w:color w:val="1F487C"/>
        </w:rPr>
        <w:t>of</w:t>
      </w:r>
      <w:r>
        <w:rPr>
          <w:color w:val="1F487C"/>
          <w:spacing w:val="-4"/>
        </w:rPr>
        <w:t xml:space="preserve"> </w:t>
      </w:r>
      <w:r>
        <w:rPr>
          <w:color w:val="1F487C"/>
        </w:rPr>
        <w:t>the</w:t>
      </w:r>
      <w:r>
        <w:rPr>
          <w:color w:val="1F487C"/>
          <w:spacing w:val="-3"/>
        </w:rPr>
        <w:t xml:space="preserve"> </w:t>
      </w:r>
      <w:r>
        <w:rPr>
          <w:color w:val="1F487C"/>
        </w:rPr>
        <w:t>Special</w:t>
      </w:r>
      <w:r>
        <w:rPr>
          <w:color w:val="1F487C"/>
          <w:spacing w:val="-3"/>
        </w:rPr>
        <w:t xml:space="preserve"> </w:t>
      </w:r>
      <w:r>
        <w:rPr>
          <w:color w:val="1F487C"/>
          <w:spacing w:val="-2"/>
        </w:rPr>
        <w:t>Provisions.</w:t>
      </w:r>
    </w:p>
    <w:p w14:paraId="3352B954" w14:textId="77777777" w:rsidR="002312AE" w:rsidRDefault="0039394E">
      <w:pPr>
        <w:spacing w:before="69"/>
        <w:ind w:left="1098"/>
        <w:rPr>
          <w:i/>
          <w:sz w:val="18"/>
        </w:rPr>
      </w:pPr>
      <w:r>
        <w:rPr>
          <w:i/>
          <w:sz w:val="18"/>
        </w:rPr>
        <w:t>See the State Highway Web Site for "SHA</w:t>
      </w:r>
      <w:r>
        <w:rPr>
          <w:i/>
          <w:spacing w:val="-1"/>
          <w:sz w:val="18"/>
        </w:rPr>
        <w:t xml:space="preserve"> </w:t>
      </w:r>
      <w:r>
        <w:rPr>
          <w:i/>
          <w:sz w:val="18"/>
        </w:rPr>
        <w:t>Ride Specification" (</w:t>
      </w:r>
      <w:hyperlink r:id="rId14">
        <w:r>
          <w:rPr>
            <w:i/>
            <w:sz w:val="18"/>
          </w:rPr>
          <w:t>http://www.roads.maryland.gov/Index.aspx?PageId=32)</w:t>
        </w:r>
      </w:hyperlink>
      <w:r>
        <w:rPr>
          <w:i/>
          <w:sz w:val="18"/>
        </w:rPr>
        <w:t xml:space="preserve"> for additional </w:t>
      </w:r>
      <w:r>
        <w:rPr>
          <w:i/>
          <w:spacing w:val="-2"/>
          <w:sz w:val="18"/>
        </w:rPr>
        <w:t>information.</w:t>
      </w:r>
    </w:p>
    <w:p w14:paraId="079C8B35" w14:textId="77777777" w:rsidR="002312AE" w:rsidRDefault="002312AE">
      <w:pPr>
        <w:pStyle w:val="BodyText"/>
        <w:spacing w:before="50"/>
        <w:rPr>
          <w:i/>
        </w:rPr>
      </w:pPr>
    </w:p>
    <w:p w14:paraId="1B9532DE" w14:textId="77777777" w:rsidR="002312AE" w:rsidRDefault="0039394E">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Item</w:t>
      </w:r>
      <w:r>
        <w:rPr>
          <w:spacing w:val="-2"/>
        </w:rPr>
        <w:t xml:space="preserve"> Completion</w:t>
      </w:r>
    </w:p>
    <w:p w14:paraId="45CD347B" w14:textId="77777777" w:rsidR="002312AE" w:rsidRDefault="002312AE">
      <w:pPr>
        <w:pStyle w:val="BodyText"/>
        <w:sectPr w:rsidR="002312AE">
          <w:headerReference w:type="default" r:id="rId15"/>
          <w:footerReference w:type="default" r:id="rId16"/>
          <w:pgSz w:w="12250" w:h="20170"/>
          <w:pgMar w:top="800" w:right="360" w:bottom="560" w:left="360" w:header="336" w:footer="369" w:gutter="0"/>
          <w:cols w:space="720"/>
        </w:sectPr>
      </w:pPr>
    </w:p>
    <w:p w14:paraId="6C63379C" w14:textId="77777777" w:rsidR="002312AE" w:rsidRDefault="002312AE">
      <w:pPr>
        <w:pStyle w:val="BodyText"/>
      </w:pPr>
    </w:p>
    <w:p w14:paraId="35594F36" w14:textId="77777777" w:rsidR="002312AE" w:rsidRDefault="002312AE">
      <w:pPr>
        <w:pStyle w:val="BodyText"/>
      </w:pPr>
    </w:p>
    <w:p w14:paraId="3E40A80E" w14:textId="77777777" w:rsidR="002312AE" w:rsidRDefault="002312AE">
      <w:pPr>
        <w:pStyle w:val="BodyText"/>
      </w:pPr>
    </w:p>
    <w:p w14:paraId="517BE7F8" w14:textId="77777777" w:rsidR="002312AE" w:rsidRDefault="002312AE">
      <w:pPr>
        <w:pStyle w:val="BodyText"/>
        <w:spacing w:before="101"/>
      </w:pPr>
    </w:p>
    <w:p w14:paraId="197EE87E" w14:textId="77777777" w:rsidR="002312AE" w:rsidRDefault="0039394E">
      <w:pPr>
        <w:pStyle w:val="BodyText"/>
        <w:ind w:left="7666"/>
      </w:pPr>
      <w:r>
        <w:rPr>
          <w:noProof/>
        </w:rPr>
        <mc:AlternateContent>
          <mc:Choice Requires="wps">
            <w:drawing>
              <wp:anchor distT="0" distB="0" distL="0" distR="0" simplePos="0" relativeHeight="15729152" behindDoc="0" locked="0" layoutInCell="1" allowOverlap="1" wp14:anchorId="48A2D616" wp14:editId="29FBE076">
                <wp:simplePos x="0" y="0"/>
                <wp:positionH relativeFrom="page">
                  <wp:posOffset>282968</wp:posOffset>
                </wp:positionH>
                <wp:positionV relativeFrom="paragraph">
                  <wp:posOffset>-577351</wp:posOffset>
                </wp:positionV>
                <wp:extent cx="4006215" cy="95885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958850"/>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12007CD5" w14:textId="77777777">
                              <w:trPr>
                                <w:trHeight w:val="318"/>
                              </w:trPr>
                              <w:tc>
                                <w:tcPr>
                                  <w:tcW w:w="4061" w:type="dxa"/>
                                </w:tcPr>
                                <w:p w14:paraId="7B33EF25" w14:textId="77777777" w:rsidR="002312AE" w:rsidRDefault="0039394E">
                                  <w:pPr>
                                    <w:pStyle w:val="TableParagraph"/>
                                    <w:spacing w:line="286" w:lineRule="exact"/>
                                    <w:ind w:left="51"/>
                                    <w:rPr>
                                      <w:b/>
                                      <w:sz w:val="28"/>
                                    </w:rPr>
                                  </w:pPr>
                                  <w:r>
                                    <w:rPr>
                                      <w:b/>
                                      <w:color w:val="C0504D"/>
                                      <w:sz w:val="28"/>
                                    </w:rPr>
                                    <w:t>Asphalt</w:t>
                                  </w:r>
                                  <w:r>
                                    <w:rPr>
                                      <w:b/>
                                      <w:color w:val="C0504D"/>
                                      <w:spacing w:val="3"/>
                                      <w:sz w:val="28"/>
                                    </w:rPr>
                                    <w:t xml:space="preserve"> </w:t>
                                  </w:r>
                                  <w:r>
                                    <w:rPr>
                                      <w:b/>
                                      <w:color w:val="C0504D"/>
                                      <w:spacing w:val="-2"/>
                                      <w:sz w:val="28"/>
                                    </w:rPr>
                                    <w:t>Release</w:t>
                                  </w:r>
                                </w:p>
                              </w:tc>
                              <w:tc>
                                <w:tcPr>
                                  <w:tcW w:w="2127" w:type="dxa"/>
                                  <w:gridSpan w:val="2"/>
                                  <w:vMerge w:val="restart"/>
                                </w:tcPr>
                                <w:p w14:paraId="126A45B2" w14:textId="77777777" w:rsidR="002312AE" w:rsidRDefault="002312AE">
                                  <w:pPr>
                                    <w:pStyle w:val="TableParagraph"/>
                                    <w:rPr>
                                      <w:rFonts w:ascii="Times New Roman"/>
                                      <w:sz w:val="18"/>
                                    </w:rPr>
                                  </w:pPr>
                                </w:p>
                              </w:tc>
                            </w:tr>
                            <w:tr w:rsidR="002312AE" w14:paraId="7BC070EE" w14:textId="77777777">
                              <w:trPr>
                                <w:trHeight w:val="236"/>
                              </w:trPr>
                              <w:tc>
                                <w:tcPr>
                                  <w:tcW w:w="4061" w:type="dxa"/>
                                </w:tcPr>
                                <w:p w14:paraId="37C1AF93"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2127" w:type="dxa"/>
                                  <w:gridSpan w:val="2"/>
                                  <w:vMerge/>
                                  <w:tcBorders>
                                    <w:top w:val="nil"/>
                                  </w:tcBorders>
                                </w:tcPr>
                                <w:p w14:paraId="1C797D16" w14:textId="77777777" w:rsidR="002312AE" w:rsidRDefault="002312AE">
                                  <w:pPr>
                                    <w:rPr>
                                      <w:sz w:val="2"/>
                                      <w:szCs w:val="2"/>
                                    </w:rPr>
                                  </w:pPr>
                                </w:p>
                              </w:tc>
                            </w:tr>
                            <w:tr w:rsidR="002312AE" w14:paraId="57A064C9" w14:textId="77777777">
                              <w:trPr>
                                <w:trHeight w:val="663"/>
                              </w:trPr>
                              <w:tc>
                                <w:tcPr>
                                  <w:tcW w:w="4061" w:type="dxa"/>
                                </w:tcPr>
                                <w:p w14:paraId="20B966A7"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03A3E8D1"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42274CBA"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78B75B40" w14:textId="77777777" w:rsidR="002312AE" w:rsidRDefault="002312AE">
                                  <w:pPr>
                                    <w:pStyle w:val="TableParagraph"/>
                                    <w:spacing w:before="134"/>
                                    <w:rPr>
                                      <w:sz w:val="18"/>
                                    </w:rPr>
                                  </w:pPr>
                                </w:p>
                                <w:p w14:paraId="2D34A4BB" w14:textId="77777777" w:rsidR="002312AE" w:rsidRDefault="0039394E">
                                  <w:pPr>
                                    <w:pStyle w:val="TableParagraph"/>
                                    <w:ind w:left="94"/>
                                    <w:rPr>
                                      <w:sz w:val="18"/>
                                    </w:rPr>
                                  </w:pPr>
                                  <w:r>
                                    <w:rPr>
                                      <w:color w:val="4B525C"/>
                                      <w:spacing w:val="-2"/>
                                      <w:sz w:val="18"/>
                                    </w:rPr>
                                    <w:t>Specification</w:t>
                                  </w:r>
                                </w:p>
                              </w:tc>
                            </w:tr>
                            <w:tr w:rsidR="002312AE" w14:paraId="76FF3B8B" w14:textId="77777777">
                              <w:trPr>
                                <w:trHeight w:val="293"/>
                              </w:trPr>
                              <w:tc>
                                <w:tcPr>
                                  <w:tcW w:w="4061" w:type="dxa"/>
                                </w:tcPr>
                                <w:p w14:paraId="3F475E78" w14:textId="77777777" w:rsidR="002312AE" w:rsidRDefault="0039394E">
                                  <w:pPr>
                                    <w:pStyle w:val="TableParagraph"/>
                                    <w:spacing w:before="53" w:line="220" w:lineRule="exact"/>
                                    <w:ind w:left="103"/>
                                    <w:rPr>
                                      <w:sz w:val="20"/>
                                    </w:rPr>
                                  </w:pPr>
                                  <w:r>
                                    <w:rPr>
                                      <w:color w:val="385622"/>
                                      <w:sz w:val="20"/>
                                    </w:rPr>
                                    <w:t>Asphalt</w:t>
                                  </w:r>
                                  <w:r>
                                    <w:rPr>
                                      <w:color w:val="385622"/>
                                      <w:spacing w:val="-7"/>
                                      <w:sz w:val="20"/>
                                    </w:rPr>
                                    <w:t xml:space="preserve"> </w:t>
                                  </w:r>
                                  <w:r>
                                    <w:rPr>
                                      <w:color w:val="385622"/>
                                      <w:sz w:val="20"/>
                                    </w:rPr>
                                    <w:t>Release</w:t>
                                  </w:r>
                                  <w:r>
                                    <w:rPr>
                                      <w:color w:val="385622"/>
                                      <w:spacing w:val="-8"/>
                                      <w:sz w:val="20"/>
                                    </w:rPr>
                                    <w:t xml:space="preserve"> </w:t>
                                  </w:r>
                                  <w:r>
                                    <w:rPr>
                                      <w:color w:val="385622"/>
                                      <w:spacing w:val="-2"/>
                                      <w:sz w:val="20"/>
                                    </w:rPr>
                                    <w:t>Agents</w:t>
                                  </w:r>
                                </w:p>
                              </w:tc>
                              <w:tc>
                                <w:tcPr>
                                  <w:tcW w:w="1052" w:type="dxa"/>
                                </w:tcPr>
                                <w:p w14:paraId="2FFFE734" w14:textId="77777777" w:rsidR="002312AE" w:rsidRDefault="002312AE">
                                  <w:pPr>
                                    <w:pStyle w:val="TableParagraph"/>
                                    <w:rPr>
                                      <w:rFonts w:ascii="Times New Roman"/>
                                      <w:sz w:val="18"/>
                                    </w:rPr>
                                  </w:pPr>
                                </w:p>
                              </w:tc>
                              <w:tc>
                                <w:tcPr>
                                  <w:tcW w:w="1075" w:type="dxa"/>
                                </w:tcPr>
                                <w:p w14:paraId="075585EB" w14:textId="77777777" w:rsidR="002312AE" w:rsidRDefault="0039394E">
                                  <w:pPr>
                                    <w:pStyle w:val="TableParagraph"/>
                                    <w:spacing w:before="53" w:line="220" w:lineRule="exact"/>
                                    <w:ind w:left="96"/>
                                    <w:rPr>
                                      <w:sz w:val="20"/>
                                    </w:rPr>
                                  </w:pPr>
                                  <w:r>
                                    <w:rPr>
                                      <w:spacing w:val="-2"/>
                                      <w:sz w:val="20"/>
                                    </w:rPr>
                                    <w:t>511.03.02</w:t>
                                  </w:r>
                                </w:p>
                              </w:tc>
                            </w:tr>
                          </w:tbl>
                          <w:p w14:paraId="389C4606" w14:textId="77777777" w:rsidR="002312AE" w:rsidRDefault="002312AE">
                            <w:pPr>
                              <w:pStyle w:val="BodyText"/>
                            </w:pPr>
                          </w:p>
                        </w:txbxContent>
                      </wps:txbx>
                      <wps:bodyPr wrap="square" lIns="0" tIns="0" rIns="0" bIns="0" rtlCol="0">
                        <a:noAutofit/>
                      </wps:bodyPr>
                    </wps:wsp>
                  </a:graphicData>
                </a:graphic>
              </wp:anchor>
            </w:drawing>
          </mc:Choice>
          <mc:Fallback>
            <w:pict>
              <v:shape w14:anchorId="48A2D616" id="Textbox 21" o:spid="_x0000_s1027" type="#_x0000_t202" style="position:absolute;left:0;text-align:left;margin-left:22.3pt;margin-top:-45.45pt;width:315.45pt;height:75.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12007CD5" w14:textId="77777777">
                        <w:trPr>
                          <w:trHeight w:val="318"/>
                        </w:trPr>
                        <w:tc>
                          <w:tcPr>
                            <w:tcW w:w="4061" w:type="dxa"/>
                          </w:tcPr>
                          <w:p w14:paraId="7B33EF25" w14:textId="77777777" w:rsidR="002312AE" w:rsidRDefault="0039394E">
                            <w:pPr>
                              <w:pStyle w:val="TableParagraph"/>
                              <w:spacing w:line="286" w:lineRule="exact"/>
                              <w:ind w:left="51"/>
                              <w:rPr>
                                <w:b/>
                                <w:sz w:val="28"/>
                              </w:rPr>
                            </w:pPr>
                            <w:r>
                              <w:rPr>
                                <w:b/>
                                <w:color w:val="C0504D"/>
                                <w:sz w:val="28"/>
                              </w:rPr>
                              <w:t>Asphalt</w:t>
                            </w:r>
                            <w:r>
                              <w:rPr>
                                <w:b/>
                                <w:color w:val="C0504D"/>
                                <w:spacing w:val="3"/>
                                <w:sz w:val="28"/>
                              </w:rPr>
                              <w:t xml:space="preserve"> </w:t>
                            </w:r>
                            <w:r>
                              <w:rPr>
                                <w:b/>
                                <w:color w:val="C0504D"/>
                                <w:spacing w:val="-2"/>
                                <w:sz w:val="28"/>
                              </w:rPr>
                              <w:t>Release</w:t>
                            </w:r>
                          </w:p>
                        </w:tc>
                        <w:tc>
                          <w:tcPr>
                            <w:tcW w:w="2127" w:type="dxa"/>
                            <w:gridSpan w:val="2"/>
                            <w:vMerge w:val="restart"/>
                          </w:tcPr>
                          <w:p w14:paraId="126A45B2" w14:textId="77777777" w:rsidR="002312AE" w:rsidRDefault="002312AE">
                            <w:pPr>
                              <w:pStyle w:val="TableParagraph"/>
                              <w:rPr>
                                <w:rFonts w:ascii="Times New Roman"/>
                                <w:sz w:val="18"/>
                              </w:rPr>
                            </w:pPr>
                          </w:p>
                        </w:tc>
                      </w:tr>
                      <w:tr w:rsidR="002312AE" w14:paraId="7BC070EE" w14:textId="77777777">
                        <w:trPr>
                          <w:trHeight w:val="236"/>
                        </w:trPr>
                        <w:tc>
                          <w:tcPr>
                            <w:tcW w:w="4061" w:type="dxa"/>
                          </w:tcPr>
                          <w:p w14:paraId="37C1AF93"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2127" w:type="dxa"/>
                            <w:gridSpan w:val="2"/>
                            <w:vMerge/>
                            <w:tcBorders>
                              <w:top w:val="nil"/>
                            </w:tcBorders>
                          </w:tcPr>
                          <w:p w14:paraId="1C797D16" w14:textId="77777777" w:rsidR="002312AE" w:rsidRDefault="002312AE">
                            <w:pPr>
                              <w:rPr>
                                <w:sz w:val="2"/>
                                <w:szCs w:val="2"/>
                              </w:rPr>
                            </w:pPr>
                          </w:p>
                        </w:tc>
                      </w:tr>
                      <w:tr w:rsidR="002312AE" w14:paraId="57A064C9" w14:textId="77777777">
                        <w:trPr>
                          <w:trHeight w:val="663"/>
                        </w:trPr>
                        <w:tc>
                          <w:tcPr>
                            <w:tcW w:w="4061" w:type="dxa"/>
                          </w:tcPr>
                          <w:p w14:paraId="20B966A7"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03A3E8D1"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42274CBA"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78B75B40" w14:textId="77777777" w:rsidR="002312AE" w:rsidRDefault="002312AE">
                            <w:pPr>
                              <w:pStyle w:val="TableParagraph"/>
                              <w:spacing w:before="134"/>
                              <w:rPr>
                                <w:sz w:val="18"/>
                              </w:rPr>
                            </w:pPr>
                          </w:p>
                          <w:p w14:paraId="2D34A4BB" w14:textId="77777777" w:rsidR="002312AE" w:rsidRDefault="0039394E">
                            <w:pPr>
                              <w:pStyle w:val="TableParagraph"/>
                              <w:ind w:left="94"/>
                              <w:rPr>
                                <w:sz w:val="18"/>
                              </w:rPr>
                            </w:pPr>
                            <w:r>
                              <w:rPr>
                                <w:color w:val="4B525C"/>
                                <w:spacing w:val="-2"/>
                                <w:sz w:val="18"/>
                              </w:rPr>
                              <w:t>Specification</w:t>
                            </w:r>
                          </w:p>
                        </w:tc>
                      </w:tr>
                      <w:tr w:rsidR="002312AE" w14:paraId="76FF3B8B" w14:textId="77777777">
                        <w:trPr>
                          <w:trHeight w:val="293"/>
                        </w:trPr>
                        <w:tc>
                          <w:tcPr>
                            <w:tcW w:w="4061" w:type="dxa"/>
                          </w:tcPr>
                          <w:p w14:paraId="3F475E78" w14:textId="77777777" w:rsidR="002312AE" w:rsidRDefault="0039394E">
                            <w:pPr>
                              <w:pStyle w:val="TableParagraph"/>
                              <w:spacing w:before="53" w:line="220" w:lineRule="exact"/>
                              <w:ind w:left="103"/>
                              <w:rPr>
                                <w:sz w:val="20"/>
                              </w:rPr>
                            </w:pPr>
                            <w:r>
                              <w:rPr>
                                <w:color w:val="385622"/>
                                <w:sz w:val="20"/>
                              </w:rPr>
                              <w:t>Asphalt</w:t>
                            </w:r>
                            <w:r>
                              <w:rPr>
                                <w:color w:val="385622"/>
                                <w:spacing w:val="-7"/>
                                <w:sz w:val="20"/>
                              </w:rPr>
                              <w:t xml:space="preserve"> </w:t>
                            </w:r>
                            <w:r>
                              <w:rPr>
                                <w:color w:val="385622"/>
                                <w:sz w:val="20"/>
                              </w:rPr>
                              <w:t>Release</w:t>
                            </w:r>
                            <w:r>
                              <w:rPr>
                                <w:color w:val="385622"/>
                                <w:spacing w:val="-8"/>
                                <w:sz w:val="20"/>
                              </w:rPr>
                              <w:t xml:space="preserve"> </w:t>
                            </w:r>
                            <w:r>
                              <w:rPr>
                                <w:color w:val="385622"/>
                                <w:spacing w:val="-2"/>
                                <w:sz w:val="20"/>
                              </w:rPr>
                              <w:t>Agents</w:t>
                            </w:r>
                          </w:p>
                        </w:tc>
                        <w:tc>
                          <w:tcPr>
                            <w:tcW w:w="1052" w:type="dxa"/>
                          </w:tcPr>
                          <w:p w14:paraId="2FFFE734" w14:textId="77777777" w:rsidR="002312AE" w:rsidRDefault="002312AE">
                            <w:pPr>
                              <w:pStyle w:val="TableParagraph"/>
                              <w:rPr>
                                <w:rFonts w:ascii="Times New Roman"/>
                                <w:sz w:val="18"/>
                              </w:rPr>
                            </w:pPr>
                          </w:p>
                        </w:tc>
                        <w:tc>
                          <w:tcPr>
                            <w:tcW w:w="1075" w:type="dxa"/>
                          </w:tcPr>
                          <w:p w14:paraId="075585EB" w14:textId="77777777" w:rsidR="002312AE" w:rsidRDefault="0039394E">
                            <w:pPr>
                              <w:pStyle w:val="TableParagraph"/>
                              <w:spacing w:before="53" w:line="220" w:lineRule="exact"/>
                              <w:ind w:left="96"/>
                              <w:rPr>
                                <w:sz w:val="20"/>
                              </w:rPr>
                            </w:pPr>
                            <w:r>
                              <w:rPr>
                                <w:spacing w:val="-2"/>
                                <w:sz w:val="20"/>
                              </w:rPr>
                              <w:t>511.03.02</w:t>
                            </w:r>
                          </w:p>
                        </w:tc>
                      </w:tr>
                    </w:tbl>
                    <w:p w14:paraId="389C4606" w14:textId="77777777" w:rsidR="002312AE" w:rsidRDefault="002312AE">
                      <w:pPr>
                        <w:pStyle w:val="BodyText"/>
                      </w:pPr>
                    </w:p>
                  </w:txbxContent>
                </v:textbox>
                <w10:wrap anchorx="page"/>
              </v:shape>
            </w:pict>
          </mc:Fallback>
        </mc:AlternateContent>
      </w:r>
      <w:r>
        <w:rPr>
          <w:color w:val="4B525C"/>
          <w:spacing w:val="-2"/>
        </w:rPr>
        <w:t>Comments</w:t>
      </w:r>
    </w:p>
    <w:p w14:paraId="34A9E39E" w14:textId="77777777" w:rsidR="002312AE" w:rsidRDefault="002312AE">
      <w:pPr>
        <w:pStyle w:val="BodyText"/>
      </w:pPr>
    </w:p>
    <w:p w14:paraId="748E06ED" w14:textId="77777777" w:rsidR="002312AE" w:rsidRDefault="002312AE">
      <w:pPr>
        <w:pStyle w:val="BodyText"/>
        <w:spacing w:before="100"/>
      </w:pPr>
    </w:p>
    <w:p w14:paraId="07ACACD5" w14:textId="77777777" w:rsidR="002312AE" w:rsidRDefault="0039394E">
      <w:pPr>
        <w:pStyle w:val="Heading3"/>
        <w:tabs>
          <w:tab w:val="left" w:pos="11352"/>
        </w:tabs>
        <w:rPr>
          <w:u w:val="none"/>
        </w:rPr>
      </w:pPr>
      <w:r>
        <w:rPr>
          <w:color w:val="7E5F00"/>
          <w:u w:val="none"/>
        </w:rPr>
        <w:t>P</w:t>
      </w:r>
      <w:r>
        <w:rPr>
          <w:color w:val="7E5F00"/>
          <w:u w:color="F8CDAA"/>
        </w:rPr>
        <w:t>lant</w:t>
      </w:r>
      <w:r>
        <w:rPr>
          <w:color w:val="7E5F00"/>
          <w:spacing w:val="2"/>
          <w:u w:color="F8CDAA"/>
        </w:rPr>
        <w:t xml:space="preserve"> </w:t>
      </w:r>
      <w:r>
        <w:rPr>
          <w:color w:val="7E5F00"/>
          <w:u w:color="F8CDAA"/>
        </w:rPr>
        <w:t>or</w:t>
      </w:r>
      <w:r>
        <w:rPr>
          <w:color w:val="7E5F00"/>
          <w:spacing w:val="2"/>
          <w:u w:color="F8CDAA"/>
        </w:rPr>
        <w:t xml:space="preserve"> </w:t>
      </w:r>
      <w:r>
        <w:rPr>
          <w:color w:val="7E5F00"/>
          <w:u w:color="F8CDAA"/>
        </w:rPr>
        <w:t>Product</w:t>
      </w:r>
      <w:r>
        <w:rPr>
          <w:color w:val="7E5F00"/>
          <w:spacing w:val="1"/>
          <w:u w:color="F8CDAA"/>
        </w:rPr>
        <w:t xml:space="preserve"> </w:t>
      </w:r>
      <w:r>
        <w:rPr>
          <w:color w:val="7E5F00"/>
          <w:spacing w:val="-2"/>
          <w:u w:color="F8CDAA"/>
        </w:rPr>
        <w:t>Qualification</w:t>
      </w:r>
      <w:r>
        <w:rPr>
          <w:color w:val="7E5F00"/>
          <w:u w:color="F8CDAA"/>
        </w:rPr>
        <w:tab/>
      </w:r>
    </w:p>
    <w:p w14:paraId="066F2F3D" w14:textId="77777777" w:rsidR="002312AE" w:rsidRDefault="0039394E">
      <w:pPr>
        <w:tabs>
          <w:tab w:val="left" w:pos="9838"/>
        </w:tabs>
        <w:spacing w:before="65"/>
        <w:ind w:left="377"/>
        <w:rPr>
          <w:i/>
          <w:position w:val="4"/>
          <w:sz w:val="18"/>
        </w:rPr>
      </w:pPr>
      <w:r>
        <w:rPr>
          <w:b/>
        </w:rPr>
        <w:t>Evaluation</w:t>
      </w:r>
      <w:r>
        <w:rPr>
          <w:b/>
          <w:spacing w:val="-3"/>
        </w:rPr>
        <w:t xml:space="preserve"> </w:t>
      </w:r>
      <w:r>
        <w:rPr>
          <w:b/>
        </w:rPr>
        <w:t>of</w:t>
      </w:r>
      <w:r>
        <w:rPr>
          <w:b/>
          <w:spacing w:val="-1"/>
        </w:rPr>
        <w:t xml:space="preserve"> </w:t>
      </w:r>
      <w:r>
        <w:rPr>
          <w:b/>
        </w:rPr>
        <w:t>Production</w:t>
      </w:r>
      <w:r>
        <w:rPr>
          <w:b/>
          <w:spacing w:val="-2"/>
        </w:rPr>
        <w:t xml:space="preserve"> </w:t>
      </w:r>
      <w:r>
        <w:rPr>
          <w:b/>
        </w:rPr>
        <w:t>Facility for</w:t>
      </w:r>
      <w:r>
        <w:rPr>
          <w:b/>
          <w:spacing w:val="-1"/>
        </w:rPr>
        <w:t xml:space="preserve"> </w:t>
      </w:r>
      <w:r>
        <w:rPr>
          <w:b/>
        </w:rPr>
        <w:t>ATD</w:t>
      </w:r>
      <w:r>
        <w:rPr>
          <w:b/>
          <w:spacing w:val="-1"/>
        </w:rPr>
        <w:t xml:space="preserve"> </w:t>
      </w:r>
      <w:r>
        <w:rPr>
          <w:b/>
          <w:spacing w:val="-2"/>
        </w:rPr>
        <w:t>Materials</w:t>
      </w:r>
      <w:r>
        <w:rPr>
          <w:b/>
        </w:rPr>
        <w:tab/>
      </w:r>
      <w:r>
        <w:rPr>
          <w:i/>
          <w:position w:val="4"/>
          <w:sz w:val="18"/>
        </w:rPr>
        <w:t>Facility</w:t>
      </w:r>
      <w:r>
        <w:rPr>
          <w:i/>
          <w:spacing w:val="-3"/>
          <w:position w:val="4"/>
          <w:sz w:val="18"/>
        </w:rPr>
        <w:t xml:space="preserve"> </w:t>
      </w:r>
      <w:r>
        <w:rPr>
          <w:i/>
          <w:spacing w:val="-2"/>
          <w:position w:val="4"/>
          <w:sz w:val="18"/>
        </w:rPr>
        <w:t>Qualification</w:t>
      </w:r>
    </w:p>
    <w:p w14:paraId="7273F20D" w14:textId="77777777" w:rsidR="002312AE" w:rsidRDefault="002312AE">
      <w:pPr>
        <w:pStyle w:val="BodyText"/>
        <w:rPr>
          <w:i/>
          <w:sz w:val="22"/>
        </w:rPr>
      </w:pPr>
    </w:p>
    <w:p w14:paraId="6519D415" w14:textId="77777777" w:rsidR="002312AE" w:rsidRDefault="002312AE">
      <w:pPr>
        <w:pStyle w:val="BodyText"/>
        <w:spacing w:before="96"/>
        <w:rPr>
          <w:i/>
          <w:sz w:val="22"/>
        </w:rPr>
      </w:pPr>
    </w:p>
    <w:p w14:paraId="2AEA111B" w14:textId="77777777" w:rsidR="002312AE" w:rsidRDefault="0039394E">
      <w:pPr>
        <w:pStyle w:val="Heading5"/>
      </w:pPr>
      <w:r>
        <w:rPr>
          <w:color w:val="1F487C"/>
        </w:rPr>
        <w:t>Production</w:t>
      </w:r>
      <w:r>
        <w:rPr>
          <w:color w:val="1F487C"/>
          <w:spacing w:val="-5"/>
        </w:rPr>
        <w:t xml:space="preserve"> </w:t>
      </w:r>
      <w:r>
        <w:rPr>
          <w:color w:val="1F487C"/>
        </w:rPr>
        <w:t>facility</w:t>
      </w:r>
      <w:r>
        <w:rPr>
          <w:color w:val="1F487C"/>
          <w:spacing w:val="-5"/>
        </w:rPr>
        <w:t xml:space="preserve"> </w:t>
      </w:r>
      <w:r>
        <w:rPr>
          <w:color w:val="1F487C"/>
        </w:rPr>
        <w:t>data</w:t>
      </w:r>
      <w:r>
        <w:rPr>
          <w:color w:val="1F487C"/>
          <w:spacing w:val="-3"/>
        </w:rPr>
        <w:t xml:space="preserve"> </w:t>
      </w:r>
      <w:r>
        <w:rPr>
          <w:color w:val="1F487C"/>
        </w:rPr>
        <w:t>maintained</w:t>
      </w:r>
      <w:r>
        <w:rPr>
          <w:color w:val="1F487C"/>
          <w:spacing w:val="-4"/>
        </w:rPr>
        <w:t xml:space="preserve"> </w:t>
      </w:r>
      <w:r>
        <w:rPr>
          <w:color w:val="1F487C"/>
        </w:rPr>
        <w:t>to</w:t>
      </w:r>
      <w:r>
        <w:rPr>
          <w:color w:val="1F487C"/>
          <w:spacing w:val="-2"/>
        </w:rPr>
        <w:t xml:space="preserve"> </w:t>
      </w:r>
      <w:r>
        <w:rPr>
          <w:color w:val="1F487C"/>
        </w:rPr>
        <w:t>provide</w:t>
      </w:r>
      <w:r>
        <w:rPr>
          <w:color w:val="1F487C"/>
          <w:spacing w:val="-2"/>
        </w:rPr>
        <w:t xml:space="preserve"> </w:t>
      </w:r>
      <w:r>
        <w:rPr>
          <w:color w:val="1F487C"/>
        </w:rPr>
        <w:t>a</w:t>
      </w:r>
      <w:r>
        <w:rPr>
          <w:color w:val="1F487C"/>
          <w:spacing w:val="-4"/>
        </w:rPr>
        <w:t xml:space="preserve"> </w:t>
      </w:r>
      <w:r>
        <w:rPr>
          <w:color w:val="1F487C"/>
        </w:rPr>
        <w:t>basis</w:t>
      </w:r>
      <w:r>
        <w:rPr>
          <w:color w:val="1F487C"/>
          <w:spacing w:val="-3"/>
        </w:rPr>
        <w:t xml:space="preserve"> </w:t>
      </w:r>
      <w:r>
        <w:rPr>
          <w:color w:val="1F487C"/>
        </w:rPr>
        <w:t>for</w:t>
      </w:r>
      <w:r>
        <w:rPr>
          <w:color w:val="1F487C"/>
          <w:spacing w:val="-2"/>
        </w:rPr>
        <w:t xml:space="preserve"> </w:t>
      </w:r>
      <w:r>
        <w:rPr>
          <w:color w:val="1F487C"/>
        </w:rPr>
        <w:t>qualified</w:t>
      </w:r>
      <w:r>
        <w:rPr>
          <w:color w:val="1F487C"/>
          <w:spacing w:val="-2"/>
        </w:rPr>
        <w:t xml:space="preserve"> products.</w:t>
      </w:r>
    </w:p>
    <w:p w14:paraId="709F0CBA" w14:textId="77777777" w:rsidR="002312AE" w:rsidRDefault="0039394E">
      <w:pPr>
        <w:spacing w:before="69"/>
        <w:ind w:left="1098" w:right="315"/>
        <w:rPr>
          <w:i/>
          <w:sz w:val="18"/>
        </w:rPr>
      </w:pPr>
      <w:r>
        <w:rPr>
          <w:i/>
          <w:sz w:val="18"/>
        </w:rPr>
        <w:t>Address</w:t>
      </w:r>
      <w:r>
        <w:rPr>
          <w:i/>
          <w:spacing w:val="-1"/>
          <w:sz w:val="18"/>
        </w:rPr>
        <w:t xml:space="preserve"> </w:t>
      </w:r>
      <w:r>
        <w:rPr>
          <w:i/>
          <w:sz w:val="18"/>
        </w:rPr>
        <w:t xml:space="preserve">and </w:t>
      </w:r>
      <w:proofErr w:type="gramStart"/>
      <w:r>
        <w:rPr>
          <w:i/>
          <w:sz w:val="18"/>
        </w:rPr>
        <w:t>low level</w:t>
      </w:r>
      <w:proofErr w:type="gramEnd"/>
      <w:r>
        <w:rPr>
          <w:i/>
          <w:spacing w:val="-1"/>
          <w:sz w:val="18"/>
        </w:rPr>
        <w:t xml:space="preserve"> </w:t>
      </w:r>
      <w:r>
        <w:rPr>
          <w:i/>
          <w:sz w:val="18"/>
        </w:rPr>
        <w:t>information is</w:t>
      </w:r>
      <w:r>
        <w:rPr>
          <w:i/>
          <w:spacing w:val="-1"/>
          <w:sz w:val="18"/>
        </w:rPr>
        <w:t xml:space="preserve"> </w:t>
      </w:r>
      <w:r>
        <w:rPr>
          <w:i/>
          <w:sz w:val="18"/>
        </w:rPr>
        <w:t>maintained to</w:t>
      </w:r>
      <w:r>
        <w:rPr>
          <w:i/>
          <w:spacing w:val="-2"/>
          <w:sz w:val="18"/>
        </w:rPr>
        <w:t xml:space="preserve"> </w:t>
      </w:r>
      <w:r>
        <w:rPr>
          <w:i/>
          <w:sz w:val="18"/>
        </w:rPr>
        <w:t>provide data of facilities</w:t>
      </w:r>
      <w:r>
        <w:rPr>
          <w:i/>
          <w:spacing w:val="-1"/>
          <w:sz w:val="18"/>
        </w:rPr>
        <w:t xml:space="preserve"> </w:t>
      </w:r>
      <w:r>
        <w:rPr>
          <w:i/>
          <w:sz w:val="18"/>
        </w:rPr>
        <w:t>that produce this category's</w:t>
      </w:r>
      <w:r>
        <w:rPr>
          <w:i/>
          <w:spacing w:val="-1"/>
          <w:sz w:val="18"/>
        </w:rPr>
        <w:t xml:space="preserve"> </w:t>
      </w:r>
      <w:r>
        <w:rPr>
          <w:i/>
          <w:sz w:val="18"/>
        </w:rPr>
        <w:t>material</w:t>
      </w:r>
      <w:r>
        <w:rPr>
          <w:i/>
          <w:spacing w:val="-1"/>
          <w:sz w:val="18"/>
        </w:rPr>
        <w:t xml:space="preserve"> </w:t>
      </w:r>
      <w:r>
        <w:rPr>
          <w:i/>
          <w:sz w:val="18"/>
        </w:rPr>
        <w:t>types. Facilities</w:t>
      </w:r>
      <w:r>
        <w:rPr>
          <w:i/>
          <w:spacing w:val="-1"/>
          <w:sz w:val="18"/>
        </w:rPr>
        <w:t xml:space="preserve"> </w:t>
      </w:r>
      <w:r>
        <w:rPr>
          <w:i/>
          <w:sz w:val="18"/>
        </w:rPr>
        <w:t>that produce materials in this category will be given a status of "Product Qualification Required".</w:t>
      </w:r>
    </w:p>
    <w:p w14:paraId="20B82632" w14:textId="77777777" w:rsidR="002312AE" w:rsidRDefault="002312AE">
      <w:pPr>
        <w:pStyle w:val="BodyText"/>
        <w:spacing w:before="50"/>
        <w:rPr>
          <w:i/>
        </w:rPr>
      </w:pPr>
    </w:p>
    <w:p w14:paraId="539E11EC"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722268B1" w14:textId="77777777" w:rsidR="002312AE" w:rsidRDefault="0039394E">
      <w:pPr>
        <w:tabs>
          <w:tab w:val="left" w:pos="9784"/>
        </w:tabs>
        <w:spacing w:before="39"/>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3"/>
          <w:position w:val="4"/>
          <w:sz w:val="18"/>
        </w:rPr>
        <w:t xml:space="preserve"> </w:t>
      </w:r>
      <w:r>
        <w:rPr>
          <w:i/>
          <w:spacing w:val="-2"/>
          <w:position w:val="4"/>
          <w:sz w:val="18"/>
        </w:rPr>
        <w:t>Qualification</w:t>
      </w:r>
    </w:p>
    <w:p w14:paraId="2D1745F6" w14:textId="77777777" w:rsidR="002312AE" w:rsidRDefault="002312AE">
      <w:pPr>
        <w:pStyle w:val="BodyText"/>
        <w:rPr>
          <w:i/>
          <w:sz w:val="22"/>
        </w:rPr>
      </w:pPr>
    </w:p>
    <w:p w14:paraId="70E3CB5A" w14:textId="77777777" w:rsidR="002312AE" w:rsidRDefault="002312AE">
      <w:pPr>
        <w:pStyle w:val="BodyText"/>
        <w:spacing w:before="96"/>
        <w:rPr>
          <w:i/>
          <w:sz w:val="22"/>
        </w:rPr>
      </w:pPr>
    </w:p>
    <w:p w14:paraId="6DFD257E" w14:textId="77777777" w:rsidR="002312AE" w:rsidRDefault="0039394E">
      <w:pPr>
        <w:pStyle w:val="Heading5"/>
      </w:pPr>
      <w:r>
        <w:rPr>
          <w:color w:val="1F487C"/>
        </w:rPr>
        <w:t>Qualification</w:t>
      </w:r>
      <w:r>
        <w:rPr>
          <w:color w:val="1F487C"/>
          <w:spacing w:val="-5"/>
        </w:rPr>
        <w:t xml:space="preserve"> </w:t>
      </w:r>
      <w:r>
        <w:rPr>
          <w:color w:val="1F487C"/>
        </w:rPr>
        <w:t>of</w:t>
      </w:r>
      <w:r>
        <w:rPr>
          <w:color w:val="1F487C"/>
          <w:spacing w:val="-5"/>
        </w:rPr>
        <w:t xml:space="preserve"> </w:t>
      </w:r>
      <w:r>
        <w:rPr>
          <w:color w:val="1F487C"/>
        </w:rPr>
        <w:t>Material</w:t>
      </w:r>
      <w:r>
        <w:rPr>
          <w:color w:val="1F487C"/>
          <w:spacing w:val="-4"/>
        </w:rPr>
        <w:t xml:space="preserve"> </w:t>
      </w:r>
      <w:r>
        <w:rPr>
          <w:color w:val="1F487C"/>
          <w:spacing w:val="-2"/>
        </w:rPr>
        <w:t>Product.</w:t>
      </w:r>
    </w:p>
    <w:p w14:paraId="23943EE6" w14:textId="77777777" w:rsidR="002312AE" w:rsidRDefault="0039394E">
      <w:pPr>
        <w:spacing w:before="69"/>
        <w:ind w:left="1098"/>
        <w:rPr>
          <w:i/>
          <w:sz w:val="18"/>
        </w:rPr>
      </w:pPr>
      <w:r>
        <w:rPr>
          <w:i/>
          <w:sz w:val="18"/>
        </w:rPr>
        <w:t xml:space="preserve">New products for this category will be evaluated through the MPEL system. Navigate to </w:t>
      </w:r>
      <w:hyperlink r:id="rId17">
        <w:r>
          <w:rPr>
            <w:i/>
            <w:sz w:val="18"/>
          </w:rPr>
          <w:t>"http://www.roads.maryland.gov/index.aspx?PageID=600"</w:t>
        </w:r>
      </w:hyperlink>
      <w:r>
        <w:rPr>
          <w:i/>
          <w:sz w:val="18"/>
        </w:rPr>
        <w:t xml:space="preserve"> for the current qualified list and detailed procedures. Navigate to </w:t>
      </w:r>
      <w:hyperlink r:id="rId18">
        <w:r>
          <w:rPr>
            <w:i/>
            <w:sz w:val="18"/>
          </w:rPr>
          <w:t>"http://apps.roads.maryland.gov/MPEL/"</w:t>
        </w:r>
      </w:hyperlink>
      <w:r>
        <w:rPr>
          <w:i/>
          <w:sz w:val="18"/>
        </w:rPr>
        <w:t xml:space="preserve"> for new submissions.</w:t>
      </w:r>
    </w:p>
    <w:p w14:paraId="093DB53B" w14:textId="77777777" w:rsidR="002312AE" w:rsidRDefault="0039394E">
      <w:pPr>
        <w:pStyle w:val="BodyText"/>
        <w:tabs>
          <w:tab w:val="left" w:pos="3786"/>
          <w:tab w:val="left" w:pos="4808"/>
        </w:tabs>
        <w:spacing w:before="65"/>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1F5E4A57" w14:textId="77777777" w:rsidR="002312AE" w:rsidRDefault="002312AE">
      <w:pPr>
        <w:pStyle w:val="BodyText"/>
        <w:sectPr w:rsidR="002312AE">
          <w:headerReference w:type="default" r:id="rId19"/>
          <w:footerReference w:type="default" r:id="rId20"/>
          <w:pgSz w:w="12250" w:h="20170"/>
          <w:pgMar w:top="800" w:right="360" w:bottom="560" w:left="360" w:header="336" w:footer="369" w:gutter="0"/>
          <w:cols w:space="720"/>
        </w:sectPr>
      </w:pPr>
    </w:p>
    <w:p w14:paraId="7F569E07" w14:textId="77777777" w:rsidR="002312AE" w:rsidRDefault="002312AE">
      <w:pPr>
        <w:pStyle w:val="BodyText"/>
      </w:pPr>
    </w:p>
    <w:p w14:paraId="38F97C1D" w14:textId="77777777" w:rsidR="002312AE" w:rsidRDefault="002312AE">
      <w:pPr>
        <w:pStyle w:val="BodyText"/>
      </w:pPr>
    </w:p>
    <w:p w14:paraId="561B2AE4" w14:textId="77777777" w:rsidR="002312AE" w:rsidRDefault="002312AE">
      <w:pPr>
        <w:pStyle w:val="BodyText"/>
      </w:pPr>
    </w:p>
    <w:p w14:paraId="6B495C2B" w14:textId="77777777" w:rsidR="002312AE" w:rsidRDefault="002312AE">
      <w:pPr>
        <w:pStyle w:val="BodyText"/>
        <w:spacing w:before="101"/>
      </w:pPr>
    </w:p>
    <w:p w14:paraId="7861DAAC" w14:textId="77777777" w:rsidR="002312AE" w:rsidRDefault="0039394E">
      <w:pPr>
        <w:pStyle w:val="BodyText"/>
        <w:ind w:left="7666"/>
      </w:pPr>
      <w:r>
        <w:rPr>
          <w:noProof/>
        </w:rPr>
        <mc:AlternateContent>
          <mc:Choice Requires="wps">
            <w:drawing>
              <wp:anchor distT="0" distB="0" distL="0" distR="0" simplePos="0" relativeHeight="15729664" behindDoc="0" locked="0" layoutInCell="1" allowOverlap="1" wp14:anchorId="3EDED9DF" wp14:editId="06591309">
                <wp:simplePos x="0" y="0"/>
                <wp:positionH relativeFrom="page">
                  <wp:posOffset>282968</wp:posOffset>
                </wp:positionH>
                <wp:positionV relativeFrom="paragraph">
                  <wp:posOffset>-577351</wp:posOffset>
                </wp:positionV>
                <wp:extent cx="4326255" cy="169735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6255" cy="169735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580"/>
                            </w:tblGrid>
                            <w:tr w:rsidR="002312AE" w14:paraId="23174DAF" w14:textId="77777777">
                              <w:trPr>
                                <w:trHeight w:val="318"/>
                              </w:trPr>
                              <w:tc>
                                <w:tcPr>
                                  <w:tcW w:w="4061" w:type="dxa"/>
                                </w:tcPr>
                                <w:p w14:paraId="029A6DC6" w14:textId="77777777" w:rsidR="002312AE" w:rsidRDefault="0039394E">
                                  <w:pPr>
                                    <w:pStyle w:val="TableParagraph"/>
                                    <w:spacing w:line="286" w:lineRule="exact"/>
                                    <w:ind w:left="51"/>
                                    <w:rPr>
                                      <w:b/>
                                      <w:sz w:val="28"/>
                                    </w:rPr>
                                  </w:pPr>
                                  <w:r>
                                    <w:rPr>
                                      <w:b/>
                                      <w:color w:val="C0504D"/>
                                      <w:sz w:val="28"/>
                                    </w:rPr>
                                    <w:t>Emulsified</w:t>
                                  </w:r>
                                  <w:r>
                                    <w:rPr>
                                      <w:b/>
                                      <w:color w:val="C0504D"/>
                                      <w:spacing w:val="2"/>
                                      <w:sz w:val="28"/>
                                    </w:rPr>
                                    <w:t xml:space="preserve"> </w:t>
                                  </w:r>
                                  <w:r>
                                    <w:rPr>
                                      <w:b/>
                                      <w:color w:val="C0504D"/>
                                      <w:sz w:val="28"/>
                                    </w:rPr>
                                    <w:t>Asphalts,</w:t>
                                  </w:r>
                                  <w:r>
                                    <w:rPr>
                                      <w:b/>
                                      <w:color w:val="C0504D"/>
                                      <w:spacing w:val="3"/>
                                      <w:sz w:val="28"/>
                                    </w:rPr>
                                    <w:t xml:space="preserve"> </w:t>
                                  </w:r>
                                  <w:r>
                                    <w:rPr>
                                      <w:b/>
                                      <w:color w:val="C0504D"/>
                                      <w:spacing w:val="-2"/>
                                      <w:sz w:val="28"/>
                                    </w:rPr>
                                    <w:t>Other</w:t>
                                  </w:r>
                                </w:p>
                              </w:tc>
                              <w:tc>
                                <w:tcPr>
                                  <w:tcW w:w="2632" w:type="dxa"/>
                                  <w:gridSpan w:val="2"/>
                                  <w:vMerge w:val="restart"/>
                                </w:tcPr>
                                <w:p w14:paraId="7971F029" w14:textId="77777777" w:rsidR="002312AE" w:rsidRDefault="002312AE">
                                  <w:pPr>
                                    <w:pStyle w:val="TableParagraph"/>
                                    <w:rPr>
                                      <w:rFonts w:ascii="Times New Roman"/>
                                      <w:sz w:val="18"/>
                                    </w:rPr>
                                  </w:pPr>
                                </w:p>
                              </w:tc>
                            </w:tr>
                            <w:tr w:rsidR="002312AE" w14:paraId="75ECCF56" w14:textId="77777777">
                              <w:trPr>
                                <w:trHeight w:val="236"/>
                              </w:trPr>
                              <w:tc>
                                <w:tcPr>
                                  <w:tcW w:w="4061" w:type="dxa"/>
                                </w:tcPr>
                                <w:p w14:paraId="500BF5A2"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2632" w:type="dxa"/>
                                  <w:gridSpan w:val="2"/>
                                  <w:vMerge/>
                                  <w:tcBorders>
                                    <w:top w:val="nil"/>
                                  </w:tcBorders>
                                </w:tcPr>
                                <w:p w14:paraId="75DB377E" w14:textId="77777777" w:rsidR="002312AE" w:rsidRDefault="002312AE">
                                  <w:pPr>
                                    <w:rPr>
                                      <w:sz w:val="2"/>
                                      <w:szCs w:val="2"/>
                                    </w:rPr>
                                  </w:pPr>
                                </w:p>
                              </w:tc>
                            </w:tr>
                            <w:tr w:rsidR="002312AE" w14:paraId="77A83AF8" w14:textId="77777777">
                              <w:trPr>
                                <w:trHeight w:val="663"/>
                              </w:trPr>
                              <w:tc>
                                <w:tcPr>
                                  <w:tcW w:w="4061" w:type="dxa"/>
                                </w:tcPr>
                                <w:p w14:paraId="18DB0C1B"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266C3702"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20872158"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580" w:type="dxa"/>
                                </w:tcPr>
                                <w:p w14:paraId="7B16E9BB" w14:textId="77777777" w:rsidR="002312AE" w:rsidRDefault="002312AE">
                                  <w:pPr>
                                    <w:pStyle w:val="TableParagraph"/>
                                    <w:spacing w:before="134"/>
                                    <w:rPr>
                                      <w:sz w:val="18"/>
                                    </w:rPr>
                                  </w:pPr>
                                </w:p>
                                <w:p w14:paraId="3911B70D" w14:textId="77777777" w:rsidR="002312AE" w:rsidRDefault="0039394E">
                                  <w:pPr>
                                    <w:pStyle w:val="TableParagraph"/>
                                    <w:ind w:left="94"/>
                                    <w:rPr>
                                      <w:sz w:val="18"/>
                                    </w:rPr>
                                  </w:pPr>
                                  <w:r>
                                    <w:rPr>
                                      <w:color w:val="4B525C"/>
                                      <w:spacing w:val="-2"/>
                                      <w:sz w:val="18"/>
                                    </w:rPr>
                                    <w:t>Specification</w:t>
                                  </w:r>
                                </w:p>
                              </w:tc>
                            </w:tr>
                            <w:tr w:rsidR="002312AE" w14:paraId="4281290D" w14:textId="77777777">
                              <w:trPr>
                                <w:trHeight w:val="387"/>
                              </w:trPr>
                              <w:tc>
                                <w:tcPr>
                                  <w:tcW w:w="4061" w:type="dxa"/>
                                </w:tcPr>
                                <w:p w14:paraId="0BEB46B7" w14:textId="77777777" w:rsidR="002312AE" w:rsidRDefault="0039394E">
                                  <w:pPr>
                                    <w:pStyle w:val="TableParagraph"/>
                                    <w:spacing w:before="53"/>
                                    <w:ind w:left="103"/>
                                    <w:rPr>
                                      <w:sz w:val="20"/>
                                    </w:rPr>
                                  </w:pPr>
                                  <w:r>
                                    <w:rPr>
                                      <w:color w:val="385622"/>
                                      <w:spacing w:val="-2"/>
                                      <w:sz w:val="20"/>
                                    </w:rPr>
                                    <w:t>CQS-</w:t>
                                  </w:r>
                                  <w:r>
                                    <w:rPr>
                                      <w:color w:val="385622"/>
                                      <w:spacing w:val="-5"/>
                                      <w:sz w:val="20"/>
                                    </w:rPr>
                                    <w:t>1h</w:t>
                                  </w:r>
                                </w:p>
                              </w:tc>
                              <w:tc>
                                <w:tcPr>
                                  <w:tcW w:w="1052" w:type="dxa"/>
                                </w:tcPr>
                                <w:p w14:paraId="5C048F74" w14:textId="77777777" w:rsidR="002312AE" w:rsidRDefault="002312AE">
                                  <w:pPr>
                                    <w:pStyle w:val="TableParagraph"/>
                                    <w:rPr>
                                      <w:rFonts w:ascii="Times New Roman"/>
                                      <w:sz w:val="18"/>
                                    </w:rPr>
                                  </w:pPr>
                                </w:p>
                              </w:tc>
                              <w:tc>
                                <w:tcPr>
                                  <w:tcW w:w="1580" w:type="dxa"/>
                                </w:tcPr>
                                <w:p w14:paraId="36003F17" w14:textId="77777777" w:rsidR="002312AE" w:rsidRDefault="0039394E">
                                  <w:pPr>
                                    <w:pStyle w:val="TableParagraph"/>
                                    <w:spacing w:before="53"/>
                                    <w:ind w:left="96"/>
                                    <w:rPr>
                                      <w:sz w:val="20"/>
                                    </w:rPr>
                                  </w:pPr>
                                  <w:r>
                                    <w:rPr>
                                      <w:spacing w:val="-2"/>
                                      <w:sz w:val="20"/>
                                    </w:rPr>
                                    <w:t>904.03</w:t>
                                  </w:r>
                                </w:p>
                              </w:tc>
                            </w:tr>
                            <w:tr w:rsidR="002312AE" w14:paraId="7586D821" w14:textId="77777777">
                              <w:trPr>
                                <w:trHeight w:val="388"/>
                              </w:trPr>
                              <w:tc>
                                <w:tcPr>
                                  <w:tcW w:w="4061" w:type="dxa"/>
                                </w:tcPr>
                                <w:p w14:paraId="7010AD70" w14:textId="77777777" w:rsidR="002312AE" w:rsidRDefault="0039394E">
                                  <w:pPr>
                                    <w:pStyle w:val="TableParagraph"/>
                                    <w:spacing w:before="53"/>
                                    <w:ind w:left="103"/>
                                    <w:rPr>
                                      <w:sz w:val="20"/>
                                    </w:rPr>
                                  </w:pPr>
                                  <w:r>
                                    <w:rPr>
                                      <w:color w:val="385622"/>
                                      <w:spacing w:val="-2"/>
                                      <w:sz w:val="20"/>
                                    </w:rPr>
                                    <w:t>CRS-</w:t>
                                  </w:r>
                                  <w:r>
                                    <w:rPr>
                                      <w:color w:val="385622"/>
                                      <w:spacing w:val="-10"/>
                                      <w:sz w:val="20"/>
                                    </w:rPr>
                                    <w:t>2</w:t>
                                  </w:r>
                                </w:p>
                              </w:tc>
                              <w:tc>
                                <w:tcPr>
                                  <w:tcW w:w="1052" w:type="dxa"/>
                                </w:tcPr>
                                <w:p w14:paraId="4ADA9A19" w14:textId="77777777" w:rsidR="002312AE" w:rsidRDefault="002312AE">
                                  <w:pPr>
                                    <w:pStyle w:val="TableParagraph"/>
                                    <w:rPr>
                                      <w:rFonts w:ascii="Times New Roman"/>
                                      <w:sz w:val="18"/>
                                    </w:rPr>
                                  </w:pPr>
                                </w:p>
                              </w:tc>
                              <w:tc>
                                <w:tcPr>
                                  <w:tcW w:w="1580" w:type="dxa"/>
                                </w:tcPr>
                                <w:p w14:paraId="3F568706" w14:textId="77777777" w:rsidR="002312AE" w:rsidRDefault="0039394E">
                                  <w:pPr>
                                    <w:pStyle w:val="TableParagraph"/>
                                    <w:spacing w:before="53"/>
                                    <w:ind w:left="96"/>
                                    <w:rPr>
                                      <w:sz w:val="20"/>
                                    </w:rPr>
                                  </w:pPr>
                                  <w:r>
                                    <w:rPr>
                                      <w:spacing w:val="-2"/>
                                      <w:sz w:val="20"/>
                                    </w:rPr>
                                    <w:t>904.03</w:t>
                                  </w:r>
                                </w:p>
                              </w:tc>
                            </w:tr>
                            <w:tr w:rsidR="002312AE" w14:paraId="2068B43F" w14:textId="77777777">
                              <w:trPr>
                                <w:trHeight w:val="388"/>
                              </w:trPr>
                              <w:tc>
                                <w:tcPr>
                                  <w:tcW w:w="4061" w:type="dxa"/>
                                </w:tcPr>
                                <w:p w14:paraId="511E59DB" w14:textId="77777777" w:rsidR="002312AE" w:rsidRDefault="0039394E">
                                  <w:pPr>
                                    <w:pStyle w:val="TableParagraph"/>
                                    <w:spacing w:before="54"/>
                                    <w:ind w:left="103"/>
                                    <w:rPr>
                                      <w:sz w:val="20"/>
                                    </w:rPr>
                                  </w:pPr>
                                  <w:r>
                                    <w:rPr>
                                      <w:color w:val="385622"/>
                                      <w:sz w:val="20"/>
                                    </w:rPr>
                                    <w:t>Fog</w:t>
                                  </w:r>
                                  <w:r>
                                    <w:rPr>
                                      <w:color w:val="385622"/>
                                      <w:spacing w:val="-4"/>
                                      <w:sz w:val="20"/>
                                    </w:rPr>
                                    <w:t xml:space="preserve"> </w:t>
                                  </w:r>
                                  <w:r>
                                    <w:rPr>
                                      <w:color w:val="385622"/>
                                      <w:spacing w:val="-2"/>
                                      <w:sz w:val="20"/>
                                    </w:rPr>
                                    <w:t>Seals</w:t>
                                  </w:r>
                                </w:p>
                              </w:tc>
                              <w:tc>
                                <w:tcPr>
                                  <w:tcW w:w="1052" w:type="dxa"/>
                                </w:tcPr>
                                <w:p w14:paraId="146A07BE" w14:textId="77777777" w:rsidR="002312AE" w:rsidRDefault="002312AE">
                                  <w:pPr>
                                    <w:pStyle w:val="TableParagraph"/>
                                    <w:rPr>
                                      <w:rFonts w:ascii="Times New Roman"/>
                                      <w:sz w:val="18"/>
                                    </w:rPr>
                                  </w:pPr>
                                </w:p>
                              </w:tc>
                              <w:tc>
                                <w:tcPr>
                                  <w:tcW w:w="1580" w:type="dxa"/>
                                </w:tcPr>
                                <w:p w14:paraId="42B7CE0E" w14:textId="77777777" w:rsidR="002312AE" w:rsidRDefault="002312AE">
                                  <w:pPr>
                                    <w:pStyle w:val="TableParagraph"/>
                                    <w:rPr>
                                      <w:rFonts w:ascii="Times New Roman"/>
                                      <w:sz w:val="18"/>
                                    </w:rPr>
                                  </w:pPr>
                                </w:p>
                              </w:tc>
                            </w:tr>
                            <w:tr w:rsidR="002312AE" w14:paraId="65726136" w14:textId="77777777">
                              <w:trPr>
                                <w:trHeight w:val="293"/>
                              </w:trPr>
                              <w:tc>
                                <w:tcPr>
                                  <w:tcW w:w="4061" w:type="dxa"/>
                                </w:tcPr>
                                <w:p w14:paraId="6BD7A176" w14:textId="77777777" w:rsidR="002312AE" w:rsidRDefault="0039394E">
                                  <w:pPr>
                                    <w:pStyle w:val="TableParagraph"/>
                                    <w:spacing w:before="53" w:line="220" w:lineRule="exact"/>
                                    <w:ind w:left="103"/>
                                    <w:rPr>
                                      <w:sz w:val="20"/>
                                    </w:rPr>
                                  </w:pPr>
                                  <w:r>
                                    <w:rPr>
                                      <w:color w:val="385622"/>
                                      <w:sz w:val="20"/>
                                    </w:rPr>
                                    <w:t>PM</w:t>
                                  </w:r>
                                  <w:r>
                                    <w:rPr>
                                      <w:color w:val="385622"/>
                                      <w:spacing w:val="-6"/>
                                      <w:sz w:val="20"/>
                                    </w:rPr>
                                    <w:t xml:space="preserve"> </w:t>
                                  </w:r>
                                  <w:r>
                                    <w:rPr>
                                      <w:color w:val="385622"/>
                                      <w:sz w:val="20"/>
                                    </w:rPr>
                                    <w:t>Emulsion</w:t>
                                  </w:r>
                                  <w:r>
                                    <w:rPr>
                                      <w:color w:val="385622"/>
                                      <w:spacing w:val="-5"/>
                                      <w:sz w:val="20"/>
                                    </w:rPr>
                                    <w:t xml:space="preserve"> </w:t>
                                  </w:r>
                                  <w:r>
                                    <w:rPr>
                                      <w:color w:val="385622"/>
                                      <w:spacing w:val="-2"/>
                                      <w:sz w:val="20"/>
                                    </w:rPr>
                                    <w:t>Membrane</w:t>
                                  </w:r>
                                </w:p>
                              </w:tc>
                              <w:tc>
                                <w:tcPr>
                                  <w:tcW w:w="1052" w:type="dxa"/>
                                </w:tcPr>
                                <w:p w14:paraId="4A5A1E22" w14:textId="77777777" w:rsidR="002312AE" w:rsidRDefault="002312AE">
                                  <w:pPr>
                                    <w:pStyle w:val="TableParagraph"/>
                                    <w:rPr>
                                      <w:rFonts w:ascii="Times New Roman"/>
                                      <w:sz w:val="18"/>
                                    </w:rPr>
                                  </w:pPr>
                                </w:p>
                              </w:tc>
                              <w:tc>
                                <w:tcPr>
                                  <w:tcW w:w="1580" w:type="dxa"/>
                                </w:tcPr>
                                <w:p w14:paraId="7E42D856" w14:textId="77777777" w:rsidR="002312AE" w:rsidRDefault="0039394E">
                                  <w:pPr>
                                    <w:pStyle w:val="TableParagraph"/>
                                    <w:spacing w:before="53" w:line="220" w:lineRule="exact"/>
                                    <w:ind w:left="96"/>
                                    <w:rPr>
                                      <w:sz w:val="20"/>
                                    </w:rPr>
                                  </w:pPr>
                                  <w:r>
                                    <w:rPr>
                                      <w:sz w:val="20"/>
                                    </w:rPr>
                                    <w:t>Special</w:t>
                                  </w:r>
                                  <w:r>
                                    <w:rPr>
                                      <w:spacing w:val="-7"/>
                                      <w:sz w:val="20"/>
                                    </w:rPr>
                                    <w:t xml:space="preserve"> </w:t>
                                  </w:r>
                                  <w:r>
                                    <w:rPr>
                                      <w:spacing w:val="-2"/>
                                      <w:sz w:val="20"/>
                                    </w:rPr>
                                    <w:t>Provisions</w:t>
                                  </w:r>
                                </w:p>
                              </w:tc>
                            </w:tr>
                          </w:tbl>
                          <w:p w14:paraId="70084C20" w14:textId="77777777" w:rsidR="002312AE" w:rsidRDefault="002312AE">
                            <w:pPr>
                              <w:pStyle w:val="BodyText"/>
                            </w:pPr>
                          </w:p>
                        </w:txbxContent>
                      </wps:txbx>
                      <wps:bodyPr wrap="square" lIns="0" tIns="0" rIns="0" bIns="0" rtlCol="0">
                        <a:noAutofit/>
                      </wps:bodyPr>
                    </wps:wsp>
                  </a:graphicData>
                </a:graphic>
              </wp:anchor>
            </w:drawing>
          </mc:Choice>
          <mc:Fallback>
            <w:pict>
              <v:shape w14:anchorId="3EDED9DF" id="Textbox 25" o:spid="_x0000_s1028" type="#_x0000_t202" style="position:absolute;left:0;text-align:left;margin-left:22.3pt;margin-top:-45.45pt;width:340.65pt;height:133.65pt;z-index:157296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580"/>
                      </w:tblGrid>
                      <w:tr w:rsidR="002312AE" w14:paraId="23174DAF" w14:textId="77777777">
                        <w:trPr>
                          <w:trHeight w:val="318"/>
                        </w:trPr>
                        <w:tc>
                          <w:tcPr>
                            <w:tcW w:w="4061" w:type="dxa"/>
                          </w:tcPr>
                          <w:p w14:paraId="029A6DC6" w14:textId="77777777" w:rsidR="002312AE" w:rsidRDefault="0039394E">
                            <w:pPr>
                              <w:pStyle w:val="TableParagraph"/>
                              <w:spacing w:line="286" w:lineRule="exact"/>
                              <w:ind w:left="51"/>
                              <w:rPr>
                                <w:b/>
                                <w:sz w:val="28"/>
                              </w:rPr>
                            </w:pPr>
                            <w:r>
                              <w:rPr>
                                <w:b/>
                                <w:color w:val="C0504D"/>
                                <w:sz w:val="28"/>
                              </w:rPr>
                              <w:t>Emulsified</w:t>
                            </w:r>
                            <w:r>
                              <w:rPr>
                                <w:b/>
                                <w:color w:val="C0504D"/>
                                <w:spacing w:val="2"/>
                                <w:sz w:val="28"/>
                              </w:rPr>
                              <w:t xml:space="preserve"> </w:t>
                            </w:r>
                            <w:r>
                              <w:rPr>
                                <w:b/>
                                <w:color w:val="C0504D"/>
                                <w:sz w:val="28"/>
                              </w:rPr>
                              <w:t>Asphalts,</w:t>
                            </w:r>
                            <w:r>
                              <w:rPr>
                                <w:b/>
                                <w:color w:val="C0504D"/>
                                <w:spacing w:val="3"/>
                                <w:sz w:val="28"/>
                              </w:rPr>
                              <w:t xml:space="preserve"> </w:t>
                            </w:r>
                            <w:r>
                              <w:rPr>
                                <w:b/>
                                <w:color w:val="C0504D"/>
                                <w:spacing w:val="-2"/>
                                <w:sz w:val="28"/>
                              </w:rPr>
                              <w:t>Other</w:t>
                            </w:r>
                          </w:p>
                        </w:tc>
                        <w:tc>
                          <w:tcPr>
                            <w:tcW w:w="2632" w:type="dxa"/>
                            <w:gridSpan w:val="2"/>
                            <w:vMerge w:val="restart"/>
                          </w:tcPr>
                          <w:p w14:paraId="7971F029" w14:textId="77777777" w:rsidR="002312AE" w:rsidRDefault="002312AE">
                            <w:pPr>
                              <w:pStyle w:val="TableParagraph"/>
                              <w:rPr>
                                <w:rFonts w:ascii="Times New Roman"/>
                                <w:sz w:val="18"/>
                              </w:rPr>
                            </w:pPr>
                          </w:p>
                        </w:tc>
                      </w:tr>
                      <w:tr w:rsidR="002312AE" w14:paraId="75ECCF56" w14:textId="77777777">
                        <w:trPr>
                          <w:trHeight w:val="236"/>
                        </w:trPr>
                        <w:tc>
                          <w:tcPr>
                            <w:tcW w:w="4061" w:type="dxa"/>
                          </w:tcPr>
                          <w:p w14:paraId="500BF5A2"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2632" w:type="dxa"/>
                            <w:gridSpan w:val="2"/>
                            <w:vMerge/>
                            <w:tcBorders>
                              <w:top w:val="nil"/>
                            </w:tcBorders>
                          </w:tcPr>
                          <w:p w14:paraId="75DB377E" w14:textId="77777777" w:rsidR="002312AE" w:rsidRDefault="002312AE">
                            <w:pPr>
                              <w:rPr>
                                <w:sz w:val="2"/>
                                <w:szCs w:val="2"/>
                              </w:rPr>
                            </w:pPr>
                          </w:p>
                        </w:tc>
                      </w:tr>
                      <w:tr w:rsidR="002312AE" w14:paraId="77A83AF8" w14:textId="77777777">
                        <w:trPr>
                          <w:trHeight w:val="663"/>
                        </w:trPr>
                        <w:tc>
                          <w:tcPr>
                            <w:tcW w:w="4061" w:type="dxa"/>
                          </w:tcPr>
                          <w:p w14:paraId="18DB0C1B"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266C3702"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20872158"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580" w:type="dxa"/>
                          </w:tcPr>
                          <w:p w14:paraId="7B16E9BB" w14:textId="77777777" w:rsidR="002312AE" w:rsidRDefault="002312AE">
                            <w:pPr>
                              <w:pStyle w:val="TableParagraph"/>
                              <w:spacing w:before="134"/>
                              <w:rPr>
                                <w:sz w:val="18"/>
                              </w:rPr>
                            </w:pPr>
                          </w:p>
                          <w:p w14:paraId="3911B70D" w14:textId="77777777" w:rsidR="002312AE" w:rsidRDefault="0039394E">
                            <w:pPr>
                              <w:pStyle w:val="TableParagraph"/>
                              <w:ind w:left="94"/>
                              <w:rPr>
                                <w:sz w:val="18"/>
                              </w:rPr>
                            </w:pPr>
                            <w:r>
                              <w:rPr>
                                <w:color w:val="4B525C"/>
                                <w:spacing w:val="-2"/>
                                <w:sz w:val="18"/>
                              </w:rPr>
                              <w:t>Specification</w:t>
                            </w:r>
                          </w:p>
                        </w:tc>
                      </w:tr>
                      <w:tr w:rsidR="002312AE" w14:paraId="4281290D" w14:textId="77777777">
                        <w:trPr>
                          <w:trHeight w:val="387"/>
                        </w:trPr>
                        <w:tc>
                          <w:tcPr>
                            <w:tcW w:w="4061" w:type="dxa"/>
                          </w:tcPr>
                          <w:p w14:paraId="0BEB46B7" w14:textId="77777777" w:rsidR="002312AE" w:rsidRDefault="0039394E">
                            <w:pPr>
                              <w:pStyle w:val="TableParagraph"/>
                              <w:spacing w:before="53"/>
                              <w:ind w:left="103"/>
                              <w:rPr>
                                <w:sz w:val="20"/>
                              </w:rPr>
                            </w:pPr>
                            <w:r>
                              <w:rPr>
                                <w:color w:val="385622"/>
                                <w:spacing w:val="-2"/>
                                <w:sz w:val="20"/>
                              </w:rPr>
                              <w:t>CQS-</w:t>
                            </w:r>
                            <w:r>
                              <w:rPr>
                                <w:color w:val="385622"/>
                                <w:spacing w:val="-5"/>
                                <w:sz w:val="20"/>
                              </w:rPr>
                              <w:t>1h</w:t>
                            </w:r>
                          </w:p>
                        </w:tc>
                        <w:tc>
                          <w:tcPr>
                            <w:tcW w:w="1052" w:type="dxa"/>
                          </w:tcPr>
                          <w:p w14:paraId="5C048F74" w14:textId="77777777" w:rsidR="002312AE" w:rsidRDefault="002312AE">
                            <w:pPr>
                              <w:pStyle w:val="TableParagraph"/>
                              <w:rPr>
                                <w:rFonts w:ascii="Times New Roman"/>
                                <w:sz w:val="18"/>
                              </w:rPr>
                            </w:pPr>
                          </w:p>
                        </w:tc>
                        <w:tc>
                          <w:tcPr>
                            <w:tcW w:w="1580" w:type="dxa"/>
                          </w:tcPr>
                          <w:p w14:paraId="36003F17" w14:textId="77777777" w:rsidR="002312AE" w:rsidRDefault="0039394E">
                            <w:pPr>
                              <w:pStyle w:val="TableParagraph"/>
                              <w:spacing w:before="53"/>
                              <w:ind w:left="96"/>
                              <w:rPr>
                                <w:sz w:val="20"/>
                              </w:rPr>
                            </w:pPr>
                            <w:r>
                              <w:rPr>
                                <w:spacing w:val="-2"/>
                                <w:sz w:val="20"/>
                              </w:rPr>
                              <w:t>904.03</w:t>
                            </w:r>
                          </w:p>
                        </w:tc>
                      </w:tr>
                      <w:tr w:rsidR="002312AE" w14:paraId="7586D821" w14:textId="77777777">
                        <w:trPr>
                          <w:trHeight w:val="388"/>
                        </w:trPr>
                        <w:tc>
                          <w:tcPr>
                            <w:tcW w:w="4061" w:type="dxa"/>
                          </w:tcPr>
                          <w:p w14:paraId="7010AD70" w14:textId="77777777" w:rsidR="002312AE" w:rsidRDefault="0039394E">
                            <w:pPr>
                              <w:pStyle w:val="TableParagraph"/>
                              <w:spacing w:before="53"/>
                              <w:ind w:left="103"/>
                              <w:rPr>
                                <w:sz w:val="20"/>
                              </w:rPr>
                            </w:pPr>
                            <w:r>
                              <w:rPr>
                                <w:color w:val="385622"/>
                                <w:spacing w:val="-2"/>
                                <w:sz w:val="20"/>
                              </w:rPr>
                              <w:t>CRS-</w:t>
                            </w:r>
                            <w:r>
                              <w:rPr>
                                <w:color w:val="385622"/>
                                <w:spacing w:val="-10"/>
                                <w:sz w:val="20"/>
                              </w:rPr>
                              <w:t>2</w:t>
                            </w:r>
                          </w:p>
                        </w:tc>
                        <w:tc>
                          <w:tcPr>
                            <w:tcW w:w="1052" w:type="dxa"/>
                          </w:tcPr>
                          <w:p w14:paraId="4ADA9A19" w14:textId="77777777" w:rsidR="002312AE" w:rsidRDefault="002312AE">
                            <w:pPr>
                              <w:pStyle w:val="TableParagraph"/>
                              <w:rPr>
                                <w:rFonts w:ascii="Times New Roman"/>
                                <w:sz w:val="18"/>
                              </w:rPr>
                            </w:pPr>
                          </w:p>
                        </w:tc>
                        <w:tc>
                          <w:tcPr>
                            <w:tcW w:w="1580" w:type="dxa"/>
                          </w:tcPr>
                          <w:p w14:paraId="3F568706" w14:textId="77777777" w:rsidR="002312AE" w:rsidRDefault="0039394E">
                            <w:pPr>
                              <w:pStyle w:val="TableParagraph"/>
                              <w:spacing w:before="53"/>
                              <w:ind w:left="96"/>
                              <w:rPr>
                                <w:sz w:val="20"/>
                              </w:rPr>
                            </w:pPr>
                            <w:r>
                              <w:rPr>
                                <w:spacing w:val="-2"/>
                                <w:sz w:val="20"/>
                              </w:rPr>
                              <w:t>904.03</w:t>
                            </w:r>
                          </w:p>
                        </w:tc>
                      </w:tr>
                      <w:tr w:rsidR="002312AE" w14:paraId="2068B43F" w14:textId="77777777">
                        <w:trPr>
                          <w:trHeight w:val="388"/>
                        </w:trPr>
                        <w:tc>
                          <w:tcPr>
                            <w:tcW w:w="4061" w:type="dxa"/>
                          </w:tcPr>
                          <w:p w14:paraId="511E59DB" w14:textId="77777777" w:rsidR="002312AE" w:rsidRDefault="0039394E">
                            <w:pPr>
                              <w:pStyle w:val="TableParagraph"/>
                              <w:spacing w:before="54"/>
                              <w:ind w:left="103"/>
                              <w:rPr>
                                <w:sz w:val="20"/>
                              </w:rPr>
                            </w:pPr>
                            <w:r>
                              <w:rPr>
                                <w:color w:val="385622"/>
                                <w:sz w:val="20"/>
                              </w:rPr>
                              <w:t>Fog</w:t>
                            </w:r>
                            <w:r>
                              <w:rPr>
                                <w:color w:val="385622"/>
                                <w:spacing w:val="-4"/>
                                <w:sz w:val="20"/>
                              </w:rPr>
                              <w:t xml:space="preserve"> </w:t>
                            </w:r>
                            <w:r>
                              <w:rPr>
                                <w:color w:val="385622"/>
                                <w:spacing w:val="-2"/>
                                <w:sz w:val="20"/>
                              </w:rPr>
                              <w:t>Seals</w:t>
                            </w:r>
                          </w:p>
                        </w:tc>
                        <w:tc>
                          <w:tcPr>
                            <w:tcW w:w="1052" w:type="dxa"/>
                          </w:tcPr>
                          <w:p w14:paraId="146A07BE" w14:textId="77777777" w:rsidR="002312AE" w:rsidRDefault="002312AE">
                            <w:pPr>
                              <w:pStyle w:val="TableParagraph"/>
                              <w:rPr>
                                <w:rFonts w:ascii="Times New Roman"/>
                                <w:sz w:val="18"/>
                              </w:rPr>
                            </w:pPr>
                          </w:p>
                        </w:tc>
                        <w:tc>
                          <w:tcPr>
                            <w:tcW w:w="1580" w:type="dxa"/>
                          </w:tcPr>
                          <w:p w14:paraId="42B7CE0E" w14:textId="77777777" w:rsidR="002312AE" w:rsidRDefault="002312AE">
                            <w:pPr>
                              <w:pStyle w:val="TableParagraph"/>
                              <w:rPr>
                                <w:rFonts w:ascii="Times New Roman"/>
                                <w:sz w:val="18"/>
                              </w:rPr>
                            </w:pPr>
                          </w:p>
                        </w:tc>
                      </w:tr>
                      <w:tr w:rsidR="002312AE" w14:paraId="65726136" w14:textId="77777777">
                        <w:trPr>
                          <w:trHeight w:val="293"/>
                        </w:trPr>
                        <w:tc>
                          <w:tcPr>
                            <w:tcW w:w="4061" w:type="dxa"/>
                          </w:tcPr>
                          <w:p w14:paraId="6BD7A176" w14:textId="77777777" w:rsidR="002312AE" w:rsidRDefault="0039394E">
                            <w:pPr>
                              <w:pStyle w:val="TableParagraph"/>
                              <w:spacing w:before="53" w:line="220" w:lineRule="exact"/>
                              <w:ind w:left="103"/>
                              <w:rPr>
                                <w:sz w:val="20"/>
                              </w:rPr>
                            </w:pPr>
                            <w:r>
                              <w:rPr>
                                <w:color w:val="385622"/>
                                <w:sz w:val="20"/>
                              </w:rPr>
                              <w:t>PM</w:t>
                            </w:r>
                            <w:r>
                              <w:rPr>
                                <w:color w:val="385622"/>
                                <w:spacing w:val="-6"/>
                                <w:sz w:val="20"/>
                              </w:rPr>
                              <w:t xml:space="preserve"> </w:t>
                            </w:r>
                            <w:r>
                              <w:rPr>
                                <w:color w:val="385622"/>
                                <w:sz w:val="20"/>
                              </w:rPr>
                              <w:t>Emulsion</w:t>
                            </w:r>
                            <w:r>
                              <w:rPr>
                                <w:color w:val="385622"/>
                                <w:spacing w:val="-5"/>
                                <w:sz w:val="20"/>
                              </w:rPr>
                              <w:t xml:space="preserve"> </w:t>
                            </w:r>
                            <w:r>
                              <w:rPr>
                                <w:color w:val="385622"/>
                                <w:spacing w:val="-2"/>
                                <w:sz w:val="20"/>
                              </w:rPr>
                              <w:t>Membrane</w:t>
                            </w:r>
                          </w:p>
                        </w:tc>
                        <w:tc>
                          <w:tcPr>
                            <w:tcW w:w="1052" w:type="dxa"/>
                          </w:tcPr>
                          <w:p w14:paraId="4A5A1E22" w14:textId="77777777" w:rsidR="002312AE" w:rsidRDefault="002312AE">
                            <w:pPr>
                              <w:pStyle w:val="TableParagraph"/>
                              <w:rPr>
                                <w:rFonts w:ascii="Times New Roman"/>
                                <w:sz w:val="18"/>
                              </w:rPr>
                            </w:pPr>
                          </w:p>
                        </w:tc>
                        <w:tc>
                          <w:tcPr>
                            <w:tcW w:w="1580" w:type="dxa"/>
                          </w:tcPr>
                          <w:p w14:paraId="7E42D856" w14:textId="77777777" w:rsidR="002312AE" w:rsidRDefault="0039394E">
                            <w:pPr>
                              <w:pStyle w:val="TableParagraph"/>
                              <w:spacing w:before="53" w:line="220" w:lineRule="exact"/>
                              <w:ind w:left="96"/>
                              <w:rPr>
                                <w:sz w:val="20"/>
                              </w:rPr>
                            </w:pPr>
                            <w:r>
                              <w:rPr>
                                <w:sz w:val="20"/>
                              </w:rPr>
                              <w:t>Special</w:t>
                            </w:r>
                            <w:r>
                              <w:rPr>
                                <w:spacing w:val="-7"/>
                                <w:sz w:val="20"/>
                              </w:rPr>
                              <w:t xml:space="preserve"> </w:t>
                            </w:r>
                            <w:r>
                              <w:rPr>
                                <w:spacing w:val="-2"/>
                                <w:sz w:val="20"/>
                              </w:rPr>
                              <w:t>Provisions</w:t>
                            </w:r>
                          </w:p>
                        </w:tc>
                      </w:tr>
                    </w:tbl>
                    <w:p w14:paraId="70084C20" w14:textId="77777777" w:rsidR="002312AE" w:rsidRDefault="002312AE">
                      <w:pPr>
                        <w:pStyle w:val="BodyText"/>
                      </w:pPr>
                    </w:p>
                  </w:txbxContent>
                </v:textbox>
                <w10:wrap anchorx="page"/>
              </v:shape>
            </w:pict>
          </mc:Fallback>
        </mc:AlternateContent>
      </w:r>
      <w:r>
        <w:rPr>
          <w:color w:val="4B525C"/>
          <w:spacing w:val="-2"/>
        </w:rPr>
        <w:t>Comments</w:t>
      </w:r>
    </w:p>
    <w:p w14:paraId="5D0EFED4" w14:textId="77777777" w:rsidR="002312AE" w:rsidRDefault="002312AE">
      <w:pPr>
        <w:pStyle w:val="BodyText"/>
      </w:pPr>
    </w:p>
    <w:p w14:paraId="2352FF15" w14:textId="77777777" w:rsidR="002312AE" w:rsidRDefault="002312AE">
      <w:pPr>
        <w:pStyle w:val="BodyText"/>
      </w:pPr>
    </w:p>
    <w:p w14:paraId="421089F7" w14:textId="77777777" w:rsidR="002312AE" w:rsidRDefault="002312AE">
      <w:pPr>
        <w:pStyle w:val="BodyText"/>
      </w:pPr>
    </w:p>
    <w:p w14:paraId="0F89B18F" w14:textId="77777777" w:rsidR="002312AE" w:rsidRDefault="002312AE">
      <w:pPr>
        <w:pStyle w:val="BodyText"/>
      </w:pPr>
    </w:p>
    <w:p w14:paraId="306D72D9" w14:textId="77777777" w:rsidR="002312AE" w:rsidRDefault="002312AE">
      <w:pPr>
        <w:pStyle w:val="BodyText"/>
      </w:pPr>
    </w:p>
    <w:p w14:paraId="71DBB5A3" w14:textId="77777777" w:rsidR="002312AE" w:rsidRDefault="002312AE">
      <w:pPr>
        <w:pStyle w:val="BodyText"/>
      </w:pPr>
    </w:p>
    <w:p w14:paraId="14D42102" w14:textId="77777777" w:rsidR="002312AE" w:rsidRDefault="002312AE">
      <w:pPr>
        <w:pStyle w:val="BodyText"/>
        <w:spacing w:before="165"/>
      </w:pPr>
    </w:p>
    <w:p w14:paraId="290307B2" w14:textId="77777777" w:rsidR="002312AE" w:rsidRDefault="0039394E">
      <w:pPr>
        <w:pStyle w:val="Heading3"/>
        <w:tabs>
          <w:tab w:val="left" w:pos="11352"/>
        </w:tabs>
        <w:rPr>
          <w:u w:val="none"/>
        </w:rPr>
      </w:pPr>
      <w:r>
        <w:rPr>
          <w:color w:val="7E5F00"/>
          <w:u w:val="none"/>
        </w:rPr>
        <w:t>P</w:t>
      </w:r>
      <w:r>
        <w:rPr>
          <w:color w:val="7E5F00"/>
          <w:u w:val="thick" w:color="F8CDAA"/>
        </w:rPr>
        <w:t>lant</w:t>
      </w:r>
      <w:r>
        <w:rPr>
          <w:color w:val="7E5F00"/>
          <w:spacing w:val="2"/>
          <w:u w:val="thick" w:color="F8CDAA"/>
        </w:rPr>
        <w:t xml:space="preserve"> </w:t>
      </w:r>
      <w:r>
        <w:rPr>
          <w:color w:val="7E5F00"/>
          <w:u w:val="thick" w:color="F8CDAA"/>
        </w:rPr>
        <w:t>or</w:t>
      </w:r>
      <w:r>
        <w:rPr>
          <w:color w:val="7E5F00"/>
          <w:spacing w:val="2"/>
          <w:u w:val="thick" w:color="F8CDAA"/>
        </w:rPr>
        <w:t xml:space="preserve"> </w:t>
      </w:r>
      <w:r>
        <w:rPr>
          <w:color w:val="7E5F00"/>
          <w:u w:val="thick" w:color="F8CDAA"/>
        </w:rPr>
        <w:t>Product</w:t>
      </w:r>
      <w:r>
        <w:rPr>
          <w:color w:val="7E5F00"/>
          <w:spacing w:val="1"/>
          <w:u w:val="thick" w:color="F8CDAA"/>
        </w:rPr>
        <w:t xml:space="preserve"> </w:t>
      </w:r>
      <w:r>
        <w:rPr>
          <w:color w:val="7E5F00"/>
          <w:spacing w:val="-2"/>
          <w:u w:val="thick" w:color="F8CDAA"/>
        </w:rPr>
        <w:t>Qualification</w:t>
      </w:r>
      <w:r>
        <w:rPr>
          <w:color w:val="7E5F00"/>
          <w:u w:val="thick" w:color="F8CDAA"/>
        </w:rPr>
        <w:tab/>
      </w:r>
    </w:p>
    <w:p w14:paraId="744AF374" w14:textId="77777777" w:rsidR="002312AE" w:rsidRDefault="0039394E">
      <w:pPr>
        <w:tabs>
          <w:tab w:val="left" w:pos="9838"/>
        </w:tabs>
        <w:spacing w:before="66"/>
        <w:ind w:left="377"/>
        <w:rPr>
          <w:i/>
          <w:position w:val="4"/>
          <w:sz w:val="18"/>
        </w:rPr>
      </w:pPr>
      <w:r>
        <w:rPr>
          <w:b/>
        </w:rPr>
        <w:t>Evaluation</w:t>
      </w:r>
      <w:r>
        <w:rPr>
          <w:b/>
          <w:spacing w:val="-3"/>
        </w:rPr>
        <w:t xml:space="preserve"> </w:t>
      </w:r>
      <w:r>
        <w:rPr>
          <w:b/>
        </w:rPr>
        <w:t>of</w:t>
      </w:r>
      <w:r>
        <w:rPr>
          <w:b/>
          <w:spacing w:val="-1"/>
        </w:rPr>
        <w:t xml:space="preserve"> </w:t>
      </w:r>
      <w:r>
        <w:rPr>
          <w:b/>
        </w:rPr>
        <w:t>Production</w:t>
      </w:r>
      <w:r>
        <w:rPr>
          <w:b/>
          <w:spacing w:val="-2"/>
        </w:rPr>
        <w:t xml:space="preserve"> </w:t>
      </w:r>
      <w:r>
        <w:rPr>
          <w:b/>
        </w:rPr>
        <w:t>Facility for</w:t>
      </w:r>
      <w:r>
        <w:rPr>
          <w:b/>
          <w:spacing w:val="-1"/>
        </w:rPr>
        <w:t xml:space="preserve"> </w:t>
      </w:r>
      <w:r>
        <w:rPr>
          <w:b/>
        </w:rPr>
        <w:t>ATD</w:t>
      </w:r>
      <w:r>
        <w:rPr>
          <w:b/>
          <w:spacing w:val="-1"/>
        </w:rPr>
        <w:t xml:space="preserve"> </w:t>
      </w:r>
      <w:r>
        <w:rPr>
          <w:b/>
          <w:spacing w:val="-2"/>
        </w:rPr>
        <w:t>Materials</w:t>
      </w:r>
      <w:r>
        <w:rPr>
          <w:b/>
        </w:rPr>
        <w:tab/>
      </w:r>
      <w:r>
        <w:rPr>
          <w:i/>
          <w:position w:val="4"/>
          <w:sz w:val="18"/>
        </w:rPr>
        <w:t>Facility</w:t>
      </w:r>
      <w:r>
        <w:rPr>
          <w:i/>
          <w:spacing w:val="-3"/>
          <w:position w:val="4"/>
          <w:sz w:val="18"/>
        </w:rPr>
        <w:t xml:space="preserve"> </w:t>
      </w:r>
      <w:r>
        <w:rPr>
          <w:i/>
          <w:spacing w:val="-2"/>
          <w:position w:val="4"/>
          <w:sz w:val="18"/>
        </w:rPr>
        <w:t>Qualification</w:t>
      </w:r>
    </w:p>
    <w:p w14:paraId="7A6AA764" w14:textId="77777777" w:rsidR="002312AE" w:rsidRDefault="002312AE">
      <w:pPr>
        <w:pStyle w:val="BodyText"/>
        <w:rPr>
          <w:i/>
          <w:sz w:val="22"/>
        </w:rPr>
      </w:pPr>
    </w:p>
    <w:p w14:paraId="68A4AA13" w14:textId="77777777" w:rsidR="002312AE" w:rsidRDefault="002312AE">
      <w:pPr>
        <w:pStyle w:val="BodyText"/>
        <w:spacing w:before="96"/>
        <w:rPr>
          <w:i/>
          <w:sz w:val="22"/>
        </w:rPr>
      </w:pPr>
    </w:p>
    <w:p w14:paraId="101D99C2" w14:textId="77777777" w:rsidR="002312AE" w:rsidRDefault="0039394E">
      <w:pPr>
        <w:pStyle w:val="Heading5"/>
      </w:pPr>
      <w:r>
        <w:rPr>
          <w:color w:val="1F487C"/>
        </w:rPr>
        <w:t>Production</w:t>
      </w:r>
      <w:r>
        <w:rPr>
          <w:color w:val="1F487C"/>
          <w:spacing w:val="-4"/>
        </w:rPr>
        <w:t xml:space="preserve"> </w:t>
      </w:r>
      <w:r>
        <w:rPr>
          <w:color w:val="1F487C"/>
        </w:rPr>
        <w:t>facility</w:t>
      </w:r>
      <w:r>
        <w:rPr>
          <w:color w:val="1F487C"/>
          <w:spacing w:val="-5"/>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certified</w:t>
      </w:r>
      <w:r>
        <w:rPr>
          <w:color w:val="1F487C"/>
          <w:spacing w:val="-2"/>
        </w:rPr>
        <w:t xml:space="preserve"> </w:t>
      </w:r>
      <w:r>
        <w:rPr>
          <w:color w:val="1F487C"/>
        </w:rPr>
        <w:t>to</w:t>
      </w:r>
      <w:r>
        <w:rPr>
          <w:color w:val="1F487C"/>
          <w:spacing w:val="-3"/>
        </w:rPr>
        <w:t xml:space="preserve"> </w:t>
      </w:r>
      <w:r>
        <w:rPr>
          <w:color w:val="1F487C"/>
        </w:rPr>
        <w:t>produce</w:t>
      </w:r>
      <w:r>
        <w:rPr>
          <w:color w:val="1F487C"/>
          <w:spacing w:val="-1"/>
        </w:rPr>
        <w:t xml:space="preserve"> </w:t>
      </w:r>
      <w:r>
        <w:rPr>
          <w:color w:val="1F487C"/>
        </w:rPr>
        <w:t>material</w:t>
      </w:r>
      <w:r>
        <w:rPr>
          <w:color w:val="1F487C"/>
          <w:spacing w:val="-5"/>
        </w:rPr>
        <w:t xml:space="preserve"> </w:t>
      </w:r>
      <w:r>
        <w:rPr>
          <w:color w:val="1F487C"/>
        </w:rPr>
        <w:t>for</w:t>
      </w:r>
      <w:r>
        <w:rPr>
          <w:color w:val="1F487C"/>
          <w:spacing w:val="-2"/>
        </w:rPr>
        <w:t xml:space="preserve"> </w:t>
      </w:r>
      <w:r>
        <w:rPr>
          <w:color w:val="1F487C"/>
        </w:rPr>
        <w:t>State</w:t>
      </w:r>
      <w:r>
        <w:rPr>
          <w:color w:val="1F487C"/>
          <w:spacing w:val="-2"/>
        </w:rPr>
        <w:t xml:space="preserve"> projects.</w:t>
      </w:r>
    </w:p>
    <w:p w14:paraId="5AA06ECF" w14:textId="77777777" w:rsidR="002312AE" w:rsidRDefault="0039394E">
      <w:pPr>
        <w:spacing w:before="69"/>
        <w:ind w:left="1098"/>
        <w:rPr>
          <w:i/>
          <w:sz w:val="18"/>
        </w:rPr>
      </w:pPr>
      <w:r>
        <w:rPr>
          <w:i/>
          <w:sz w:val="18"/>
        </w:rPr>
        <w:t>Each year Emulsified Asphalt production plants</w:t>
      </w:r>
      <w:r>
        <w:rPr>
          <w:i/>
          <w:spacing w:val="-1"/>
          <w:sz w:val="18"/>
        </w:rPr>
        <w:t xml:space="preserve"> </w:t>
      </w:r>
      <w:r>
        <w:rPr>
          <w:i/>
          <w:sz w:val="18"/>
        </w:rPr>
        <w:t>that</w:t>
      </w:r>
      <w:r>
        <w:rPr>
          <w:i/>
          <w:spacing w:val="-1"/>
          <w:sz w:val="18"/>
        </w:rPr>
        <w:t xml:space="preserve"> </w:t>
      </w:r>
      <w:r>
        <w:rPr>
          <w:i/>
          <w:sz w:val="18"/>
        </w:rPr>
        <w:t>wish to</w:t>
      </w:r>
      <w:r>
        <w:rPr>
          <w:i/>
          <w:spacing w:val="-2"/>
          <w:sz w:val="18"/>
        </w:rPr>
        <w:t xml:space="preserve"> </w:t>
      </w:r>
      <w:r>
        <w:rPr>
          <w:i/>
          <w:sz w:val="18"/>
        </w:rPr>
        <w:t>produce for State projects</w:t>
      </w:r>
      <w:r>
        <w:rPr>
          <w:i/>
          <w:spacing w:val="-1"/>
          <w:sz w:val="18"/>
        </w:rPr>
        <w:t xml:space="preserve"> </w:t>
      </w:r>
      <w:r>
        <w:rPr>
          <w:i/>
          <w:sz w:val="18"/>
        </w:rPr>
        <w:t>will</w:t>
      </w:r>
      <w:r>
        <w:rPr>
          <w:i/>
          <w:spacing w:val="-1"/>
          <w:sz w:val="18"/>
        </w:rPr>
        <w:t xml:space="preserve"> </w:t>
      </w:r>
      <w:r>
        <w:rPr>
          <w:i/>
          <w:sz w:val="18"/>
        </w:rPr>
        <w:t>submit a QC</w:t>
      </w:r>
      <w:r>
        <w:rPr>
          <w:i/>
          <w:spacing w:val="-1"/>
          <w:sz w:val="18"/>
        </w:rPr>
        <w:t xml:space="preserve"> </w:t>
      </w:r>
      <w:r>
        <w:rPr>
          <w:i/>
          <w:sz w:val="18"/>
        </w:rPr>
        <w:t>plan to</w:t>
      </w:r>
      <w:r>
        <w:rPr>
          <w:i/>
          <w:spacing w:val="-1"/>
          <w:sz w:val="18"/>
        </w:rPr>
        <w:t xml:space="preserve"> </w:t>
      </w:r>
      <w:r>
        <w:rPr>
          <w:i/>
          <w:sz w:val="18"/>
        </w:rPr>
        <w:t>be reviewed by the Asphalt Technology Division for conformance to AASHTO R 77.</w:t>
      </w:r>
    </w:p>
    <w:p w14:paraId="57C7D20A" w14:textId="77777777" w:rsidR="002312AE" w:rsidRDefault="002312AE">
      <w:pPr>
        <w:pStyle w:val="BodyText"/>
        <w:spacing w:before="50"/>
        <w:rPr>
          <w:i/>
        </w:rPr>
      </w:pPr>
    </w:p>
    <w:p w14:paraId="27D1B77B" w14:textId="77777777" w:rsidR="002312AE" w:rsidRDefault="0039394E">
      <w:pPr>
        <w:tabs>
          <w:tab w:val="left" w:pos="3786"/>
          <w:tab w:val="left" w:pos="4808"/>
        </w:tabs>
        <w:spacing w:before="1"/>
        <w:ind w:left="3061"/>
        <w:rPr>
          <w:sz w:val="18"/>
        </w:rPr>
      </w:pPr>
      <w:r>
        <w:rPr>
          <w:sz w:val="18"/>
        </w:rPr>
        <w:t>1</w:t>
      </w:r>
      <w:r>
        <w:rPr>
          <w:spacing w:val="34"/>
          <w:sz w:val="18"/>
        </w:rPr>
        <w:t xml:space="preserve">  </w:t>
      </w:r>
      <w:r>
        <w:rPr>
          <w:b/>
          <w:spacing w:val="-5"/>
          <w:sz w:val="18"/>
        </w:rPr>
        <w:t>per</w:t>
      </w:r>
      <w:r>
        <w:rPr>
          <w:b/>
          <w:sz w:val="18"/>
        </w:rPr>
        <w:tab/>
      </w:r>
      <w:r>
        <w:rPr>
          <w:spacing w:val="-5"/>
          <w:sz w:val="18"/>
        </w:rPr>
        <w:t>12</w:t>
      </w:r>
      <w:r>
        <w:rPr>
          <w:sz w:val="18"/>
        </w:rPr>
        <w:tab/>
      </w:r>
      <w:r>
        <w:rPr>
          <w:spacing w:val="-2"/>
          <w:sz w:val="18"/>
        </w:rPr>
        <w:t>Months</w:t>
      </w:r>
    </w:p>
    <w:p w14:paraId="3378A81A" w14:textId="77777777" w:rsidR="002312AE" w:rsidRDefault="0039394E">
      <w:pPr>
        <w:tabs>
          <w:tab w:val="left" w:pos="9784"/>
        </w:tabs>
        <w:spacing w:before="35"/>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3"/>
          <w:position w:val="4"/>
          <w:sz w:val="18"/>
        </w:rPr>
        <w:t xml:space="preserve"> </w:t>
      </w:r>
      <w:r>
        <w:rPr>
          <w:i/>
          <w:spacing w:val="-2"/>
          <w:position w:val="4"/>
          <w:sz w:val="18"/>
        </w:rPr>
        <w:t>Qualification</w:t>
      </w:r>
    </w:p>
    <w:p w14:paraId="36D5ACB0" w14:textId="77777777" w:rsidR="002312AE" w:rsidRDefault="002312AE">
      <w:pPr>
        <w:pStyle w:val="BodyText"/>
        <w:rPr>
          <w:i/>
          <w:sz w:val="22"/>
        </w:rPr>
      </w:pPr>
    </w:p>
    <w:p w14:paraId="3E4E9B1A" w14:textId="77777777" w:rsidR="002312AE" w:rsidRDefault="002312AE">
      <w:pPr>
        <w:pStyle w:val="BodyText"/>
        <w:spacing w:before="96"/>
        <w:rPr>
          <w:i/>
          <w:sz w:val="22"/>
        </w:rPr>
      </w:pPr>
    </w:p>
    <w:p w14:paraId="68A11301" w14:textId="77777777" w:rsidR="002312AE" w:rsidRDefault="0039394E">
      <w:pPr>
        <w:pStyle w:val="Heading5"/>
        <w:spacing w:before="1"/>
      </w:pPr>
      <w:r>
        <w:rPr>
          <w:color w:val="1F487C"/>
        </w:rPr>
        <w:t>Qualification</w:t>
      </w:r>
      <w:r>
        <w:rPr>
          <w:color w:val="1F487C"/>
          <w:spacing w:val="-3"/>
        </w:rPr>
        <w:t xml:space="preserve"> </w:t>
      </w:r>
      <w:r>
        <w:rPr>
          <w:color w:val="1F487C"/>
        </w:rPr>
        <w:t>of</w:t>
      </w:r>
      <w:r>
        <w:rPr>
          <w:color w:val="1F487C"/>
          <w:spacing w:val="-4"/>
        </w:rPr>
        <w:t xml:space="preserve"> </w:t>
      </w:r>
      <w:r>
        <w:rPr>
          <w:color w:val="1F487C"/>
        </w:rPr>
        <w:t>Material</w:t>
      </w:r>
      <w:r>
        <w:rPr>
          <w:color w:val="1F487C"/>
          <w:spacing w:val="-3"/>
        </w:rPr>
        <w:t xml:space="preserve"> </w:t>
      </w:r>
      <w:r>
        <w:rPr>
          <w:color w:val="1F487C"/>
        </w:rPr>
        <w:t>Product</w:t>
      </w:r>
      <w:r>
        <w:rPr>
          <w:color w:val="1F487C"/>
          <w:spacing w:val="-3"/>
        </w:rPr>
        <w:t xml:space="preserve"> </w:t>
      </w:r>
      <w:r>
        <w:rPr>
          <w:color w:val="1F487C"/>
        </w:rPr>
        <w:t>for</w:t>
      </w:r>
      <w:r>
        <w:rPr>
          <w:color w:val="1F487C"/>
          <w:spacing w:val="-2"/>
        </w:rPr>
        <w:t xml:space="preserve"> </w:t>
      </w:r>
      <w:r>
        <w:rPr>
          <w:color w:val="1F487C"/>
        </w:rPr>
        <w:t>use</w:t>
      </w:r>
      <w:r>
        <w:rPr>
          <w:color w:val="1F487C"/>
          <w:spacing w:val="-2"/>
        </w:rPr>
        <w:t xml:space="preserve"> </w:t>
      </w:r>
      <w:r>
        <w:rPr>
          <w:color w:val="1F487C"/>
        </w:rPr>
        <w:t>on</w:t>
      </w:r>
      <w:r>
        <w:rPr>
          <w:color w:val="1F487C"/>
          <w:spacing w:val="-3"/>
        </w:rPr>
        <w:t xml:space="preserve"> </w:t>
      </w:r>
      <w:r>
        <w:rPr>
          <w:color w:val="1F487C"/>
        </w:rPr>
        <w:t>State</w:t>
      </w:r>
      <w:r>
        <w:rPr>
          <w:color w:val="1F487C"/>
          <w:spacing w:val="-2"/>
        </w:rPr>
        <w:t xml:space="preserve"> Projects.</w:t>
      </w:r>
    </w:p>
    <w:p w14:paraId="0662F00C" w14:textId="77777777" w:rsidR="002312AE" w:rsidRDefault="0039394E">
      <w:pPr>
        <w:spacing w:before="68"/>
        <w:ind w:left="1098"/>
        <w:rPr>
          <w:i/>
          <w:sz w:val="18"/>
        </w:rPr>
      </w:pPr>
      <w:r>
        <w:rPr>
          <w:i/>
          <w:sz w:val="18"/>
        </w:rPr>
        <w:t xml:space="preserve">New products for this category will be evaluated through the MPEL system. Navigate to </w:t>
      </w:r>
      <w:hyperlink r:id="rId21">
        <w:r>
          <w:rPr>
            <w:i/>
            <w:sz w:val="18"/>
          </w:rPr>
          <w:t>"http://www.roads.maryland.gov/index.aspx?PageID=600"</w:t>
        </w:r>
      </w:hyperlink>
      <w:r>
        <w:rPr>
          <w:i/>
          <w:sz w:val="18"/>
        </w:rPr>
        <w:t xml:space="preserve"> for the current qualified list and detailed procedures. Navigate to </w:t>
      </w:r>
      <w:hyperlink r:id="rId22">
        <w:r>
          <w:rPr>
            <w:i/>
            <w:sz w:val="18"/>
          </w:rPr>
          <w:t>"http://apps.roads.maryland.gov/MPEL/"</w:t>
        </w:r>
      </w:hyperlink>
      <w:r>
        <w:rPr>
          <w:i/>
          <w:sz w:val="18"/>
        </w:rPr>
        <w:t xml:space="preserve"> for new submissions.</w:t>
      </w:r>
    </w:p>
    <w:p w14:paraId="1C9FB84E" w14:textId="77777777" w:rsidR="002312AE" w:rsidRDefault="0039394E">
      <w:pPr>
        <w:pStyle w:val="BodyText"/>
        <w:tabs>
          <w:tab w:val="left" w:pos="3786"/>
          <w:tab w:val="left" w:pos="4808"/>
        </w:tabs>
        <w:spacing w:before="68"/>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366E47CD" w14:textId="77777777" w:rsidR="002312AE" w:rsidRDefault="0039394E">
      <w:pPr>
        <w:pStyle w:val="Heading3"/>
        <w:tabs>
          <w:tab w:val="left" w:pos="11352"/>
        </w:tabs>
        <w:spacing w:before="101"/>
        <w:rPr>
          <w:u w:val="none"/>
        </w:rPr>
      </w:pPr>
      <w:r>
        <w:rPr>
          <w:color w:val="7E5F00"/>
          <w:u w:val="none"/>
        </w:rPr>
        <w:t>S</w:t>
      </w:r>
      <w:r>
        <w:rPr>
          <w:color w:val="7E5F00"/>
          <w:u w:val="thick" w:color="F8CDAA"/>
        </w:rPr>
        <w:t>ource</w:t>
      </w:r>
      <w:r>
        <w:rPr>
          <w:color w:val="7E5F00"/>
          <w:spacing w:val="-1"/>
          <w:u w:val="thick" w:color="F8CDAA"/>
        </w:rPr>
        <w:t xml:space="preserve"> </w:t>
      </w:r>
      <w:r>
        <w:rPr>
          <w:color w:val="7E5F00"/>
          <w:spacing w:val="-2"/>
          <w:u w:val="thick" w:color="F8CDAA"/>
        </w:rPr>
        <w:t>Approval</w:t>
      </w:r>
      <w:r>
        <w:rPr>
          <w:color w:val="7E5F00"/>
          <w:u w:val="thick" w:color="F8CDAA"/>
        </w:rPr>
        <w:tab/>
      </w:r>
    </w:p>
    <w:p w14:paraId="3FC5578B" w14:textId="77777777" w:rsidR="002312AE" w:rsidRDefault="0039394E">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10BC41B2" w14:textId="77777777" w:rsidR="002312AE" w:rsidRDefault="0039394E">
      <w:pPr>
        <w:pStyle w:val="BodyText"/>
        <w:spacing w:before="69"/>
        <w:ind w:left="377" w:right="482"/>
        <w:jc w:val="both"/>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2131071C" w14:textId="77777777" w:rsidR="002312AE" w:rsidRDefault="0039394E">
      <w:pPr>
        <w:pStyle w:val="BodyText"/>
        <w:spacing w:before="68"/>
        <w:ind w:left="377" w:right="476"/>
        <w:jc w:val="both"/>
      </w:pPr>
      <w:r>
        <w:t>Material</w:t>
      </w:r>
      <w:r>
        <w:rPr>
          <w:spacing w:val="-4"/>
        </w:rPr>
        <w:t xml:space="preserve"> </w:t>
      </w:r>
      <w:r>
        <w:t>Producers</w:t>
      </w:r>
      <w:r>
        <w:rPr>
          <w:spacing w:val="-2"/>
        </w:rPr>
        <w:t xml:space="preserve"> </w:t>
      </w:r>
      <w:r>
        <w:t>must</w:t>
      </w:r>
      <w:r>
        <w:rPr>
          <w:spacing w:val="-3"/>
        </w:rPr>
        <w:t xml:space="preserve"> </w:t>
      </w:r>
      <w:r>
        <w:t>be</w:t>
      </w:r>
      <w:r>
        <w:rPr>
          <w:spacing w:val="-3"/>
        </w:rPr>
        <w:t xml:space="preserve"> </w:t>
      </w:r>
      <w:r>
        <w:t>on</w:t>
      </w:r>
      <w:r>
        <w:rPr>
          <w:spacing w:val="-4"/>
        </w:rPr>
        <w:t xml:space="preserve"> </w:t>
      </w:r>
      <w:r>
        <w:t>a</w:t>
      </w:r>
      <w:r>
        <w:rPr>
          <w:spacing w:val="-2"/>
        </w:rPr>
        <w:t xml:space="preserve"> </w:t>
      </w:r>
      <w:r>
        <w:t>qualified</w:t>
      </w:r>
      <w:r>
        <w:rPr>
          <w:spacing w:val="-3"/>
        </w:rPr>
        <w:t xml:space="preserve"> </w:t>
      </w:r>
      <w:r>
        <w:t>list</w:t>
      </w:r>
      <w:r>
        <w:rPr>
          <w:spacing w:val="-3"/>
        </w:rPr>
        <w:t xml:space="preserve"> </w:t>
      </w:r>
      <w:r>
        <w:t>prior</w:t>
      </w:r>
      <w:r>
        <w:rPr>
          <w:spacing w:val="-3"/>
        </w:rPr>
        <w:t xml:space="preserve"> </w:t>
      </w:r>
      <w:r>
        <w:t>to</w:t>
      </w:r>
      <w:r>
        <w:rPr>
          <w:spacing w:val="-2"/>
        </w:rPr>
        <w:t xml:space="preserve"> </w:t>
      </w:r>
      <w:r>
        <w:t>source</w:t>
      </w:r>
      <w:r>
        <w:rPr>
          <w:spacing w:val="-3"/>
        </w:rPr>
        <w:t xml:space="preserve"> </w:t>
      </w:r>
      <w:r>
        <w:t>approval.</w:t>
      </w:r>
      <w:r>
        <w:rPr>
          <w:spacing w:val="37"/>
        </w:rPr>
        <w:t xml:space="preserve"> </w:t>
      </w:r>
      <w:r>
        <w:t>If</w:t>
      </w:r>
      <w:r>
        <w:rPr>
          <w:spacing w:val="-3"/>
        </w:rPr>
        <w:t xml:space="preserve"> </w:t>
      </w:r>
      <w:r>
        <w:t>the</w:t>
      </w:r>
      <w:r>
        <w:rPr>
          <w:spacing w:val="-4"/>
        </w:rPr>
        <w:t xml:space="preserve"> </w:t>
      </w:r>
      <w:r>
        <w:t>Contractor</w:t>
      </w:r>
      <w:r>
        <w:rPr>
          <w:spacing w:val="-3"/>
        </w:rPr>
        <w:t xml:space="preserve"> </w:t>
      </w:r>
      <w:r>
        <w:t>sources</w:t>
      </w:r>
      <w:r>
        <w:rPr>
          <w:spacing w:val="-4"/>
        </w:rPr>
        <w:t xml:space="preserve"> </w:t>
      </w:r>
      <w:r>
        <w:t>a</w:t>
      </w:r>
      <w:r>
        <w:rPr>
          <w:spacing w:val="-2"/>
        </w:rPr>
        <w:t xml:space="preserve"> </w:t>
      </w:r>
      <w:r>
        <w:t>producer</w:t>
      </w:r>
      <w:r>
        <w:rPr>
          <w:spacing w:val="-2"/>
        </w:rPr>
        <w:t xml:space="preserve"> </w:t>
      </w:r>
      <w:r>
        <w:t>that</w:t>
      </w:r>
      <w:r>
        <w:rPr>
          <w:spacing w:val="-3"/>
        </w:rPr>
        <w:t xml:space="preserve"> </w:t>
      </w:r>
      <w:r>
        <w:t>is</w:t>
      </w:r>
      <w:r>
        <w:rPr>
          <w:spacing w:val="-2"/>
        </w:rPr>
        <w:t xml:space="preserve"> </w:t>
      </w:r>
      <w:r>
        <w:t>not</w:t>
      </w:r>
      <w:r>
        <w:rPr>
          <w:spacing w:val="-2"/>
        </w:rPr>
        <w:t xml:space="preserve"> </w:t>
      </w:r>
      <w:r>
        <w:t>on</w:t>
      </w:r>
      <w:r>
        <w:rPr>
          <w:spacing w:val="-4"/>
        </w:rPr>
        <w:t xml:space="preserve"> </w:t>
      </w:r>
      <w:r>
        <w:t>the</w:t>
      </w:r>
      <w:r>
        <w:rPr>
          <w:spacing w:val="-3"/>
        </w:rPr>
        <w:t xml:space="preserve"> </w:t>
      </w:r>
      <w:r>
        <w:t>qualified</w:t>
      </w:r>
      <w:r>
        <w:rPr>
          <w:spacing w:val="-4"/>
        </w:rPr>
        <w:t xml:space="preserve"> </w:t>
      </w:r>
      <w:r>
        <w:t>list,</w:t>
      </w:r>
      <w:r>
        <w:rPr>
          <w:spacing w:val="-2"/>
        </w:rPr>
        <w:t xml:space="preserve"> </w:t>
      </w:r>
      <w:r>
        <w:t>he</w:t>
      </w:r>
      <w:r>
        <w:rPr>
          <w:spacing w:val="-3"/>
        </w:rPr>
        <w:t xml:space="preserve"> </w:t>
      </w:r>
      <w:r>
        <w:t>will be</w:t>
      </w:r>
      <w:r>
        <w:rPr>
          <w:spacing w:val="-4"/>
        </w:rPr>
        <w:t xml:space="preserve"> </w:t>
      </w:r>
      <w:r>
        <w:t>advised</w:t>
      </w:r>
      <w:r>
        <w:rPr>
          <w:spacing w:val="-4"/>
        </w:rPr>
        <w:t xml:space="preserve"> </w:t>
      </w:r>
      <w:r>
        <w:t>that</w:t>
      </w:r>
      <w:r>
        <w:rPr>
          <w:spacing w:val="-4"/>
        </w:rPr>
        <w:t xml:space="preserve"> </w:t>
      </w:r>
      <w:r>
        <w:t>the</w:t>
      </w:r>
      <w:r>
        <w:rPr>
          <w:spacing w:val="-4"/>
        </w:rPr>
        <w:t xml:space="preserve"> </w:t>
      </w:r>
      <w:r>
        <w:t>source</w:t>
      </w:r>
      <w:r>
        <w:rPr>
          <w:spacing w:val="-4"/>
        </w:rPr>
        <w:t xml:space="preserve"> </w:t>
      </w:r>
      <w:r>
        <w:t>approval</w:t>
      </w:r>
      <w:r>
        <w:rPr>
          <w:spacing w:val="-4"/>
        </w:rPr>
        <w:t xml:space="preserve"> </w:t>
      </w:r>
      <w:r>
        <w:t>is</w:t>
      </w:r>
      <w:r>
        <w:rPr>
          <w:spacing w:val="-4"/>
        </w:rPr>
        <w:t xml:space="preserve"> </w:t>
      </w:r>
      <w:r>
        <w:t>contingent</w:t>
      </w:r>
      <w:r>
        <w:rPr>
          <w:spacing w:val="-3"/>
        </w:rPr>
        <w:t xml:space="preserve"> </w:t>
      </w:r>
      <w:r>
        <w:t>on</w:t>
      </w:r>
      <w:r>
        <w:rPr>
          <w:spacing w:val="-3"/>
        </w:rPr>
        <w:t xml:space="preserve"> </w:t>
      </w:r>
      <w:r>
        <w:t>a</w:t>
      </w:r>
      <w:r>
        <w:rPr>
          <w:spacing w:val="-4"/>
        </w:rPr>
        <w:t xml:space="preserve"> </w:t>
      </w:r>
      <w:r>
        <w:t>qualification</w:t>
      </w:r>
      <w:r>
        <w:rPr>
          <w:spacing w:val="-4"/>
        </w:rPr>
        <w:t xml:space="preserve"> </w:t>
      </w:r>
      <w:r>
        <w:t>process,</w:t>
      </w:r>
      <w:r>
        <w:rPr>
          <w:spacing w:val="-3"/>
        </w:rPr>
        <w:t xml:space="preserve"> </w:t>
      </w:r>
      <w:r>
        <w:t>the</w:t>
      </w:r>
      <w:r>
        <w:rPr>
          <w:spacing w:val="-4"/>
        </w:rPr>
        <w:t xml:space="preserve"> </w:t>
      </w:r>
      <w:r>
        <w:t>procedures,</w:t>
      </w:r>
      <w:r>
        <w:rPr>
          <w:spacing w:val="-3"/>
        </w:rPr>
        <w:t xml:space="preserve"> </w:t>
      </w:r>
      <w:r>
        <w:t>and</w:t>
      </w:r>
      <w:r>
        <w:rPr>
          <w:spacing w:val="-4"/>
        </w:rPr>
        <w:t xml:space="preserve"> </w:t>
      </w:r>
      <w:r>
        <w:t>duration.</w:t>
      </w:r>
      <w:r>
        <w:rPr>
          <w:spacing w:val="36"/>
        </w:rPr>
        <w:t xml:space="preserve"> </w:t>
      </w:r>
      <w:r>
        <w:t>If</w:t>
      </w:r>
      <w:r>
        <w:rPr>
          <w:spacing w:val="-3"/>
        </w:rPr>
        <w:t xml:space="preserve"> </w:t>
      </w:r>
      <w:r>
        <w:t>he</w:t>
      </w:r>
      <w:r>
        <w:rPr>
          <w:spacing w:val="-4"/>
        </w:rPr>
        <w:t xml:space="preserve"> </w:t>
      </w:r>
      <w:r>
        <w:t>still</w:t>
      </w:r>
      <w:r>
        <w:rPr>
          <w:spacing w:val="-4"/>
        </w:rPr>
        <w:t xml:space="preserve"> </w:t>
      </w:r>
      <w:r>
        <w:t>wishes</w:t>
      </w:r>
      <w:r>
        <w:rPr>
          <w:spacing w:val="-4"/>
        </w:rPr>
        <w:t xml:space="preserve"> </w:t>
      </w:r>
      <w:r>
        <w:t>to</w:t>
      </w:r>
      <w:r>
        <w:rPr>
          <w:spacing w:val="-3"/>
        </w:rPr>
        <w:t xml:space="preserve"> </w:t>
      </w:r>
      <w:r>
        <w:t>use</w:t>
      </w:r>
      <w:r>
        <w:rPr>
          <w:spacing w:val="-4"/>
        </w:rPr>
        <w:t xml:space="preserve"> </w:t>
      </w:r>
      <w:r>
        <w:t>this</w:t>
      </w:r>
      <w:r>
        <w:rPr>
          <w:spacing w:val="-3"/>
        </w:rPr>
        <w:t xml:space="preserve"> </w:t>
      </w:r>
      <w:r>
        <w:t>product,</w:t>
      </w:r>
      <w:r>
        <w:rPr>
          <w:spacing w:val="-3"/>
        </w:rPr>
        <w:t xml:space="preserve"> </w:t>
      </w:r>
      <w:r>
        <w:t>he will need to advise the material producer / vendor to contact the New Products team for procedures.</w:t>
      </w:r>
    </w:p>
    <w:p w14:paraId="70EA6E8C" w14:textId="77777777" w:rsidR="002312AE" w:rsidRDefault="0039394E">
      <w:pPr>
        <w:pStyle w:val="Heading5"/>
        <w:spacing w:before="216"/>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6C9FE598" w14:textId="77777777" w:rsidR="002312AE" w:rsidRDefault="002312AE">
      <w:pPr>
        <w:pStyle w:val="BodyText"/>
        <w:rPr>
          <w:b/>
          <w:sz w:val="20"/>
        </w:rPr>
      </w:pPr>
    </w:p>
    <w:p w14:paraId="4D37F86C" w14:textId="77777777" w:rsidR="002312AE" w:rsidRDefault="002312AE">
      <w:pPr>
        <w:pStyle w:val="BodyText"/>
        <w:rPr>
          <w:b/>
          <w:sz w:val="20"/>
        </w:rPr>
      </w:pPr>
    </w:p>
    <w:p w14:paraId="774218FA" w14:textId="77777777" w:rsidR="002312AE" w:rsidRDefault="002312AE">
      <w:pPr>
        <w:pStyle w:val="BodyText"/>
        <w:spacing w:before="46"/>
        <w:rPr>
          <w:b/>
          <w:sz w:val="20"/>
        </w:rPr>
      </w:pPr>
    </w:p>
    <w:p w14:paraId="3DC5358B"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51A3DFC0" w14:textId="3029125F" w:rsidR="002312AE" w:rsidRDefault="0039394E">
      <w:pPr>
        <w:pStyle w:val="Heading3"/>
        <w:tabs>
          <w:tab w:val="left" w:pos="11352"/>
        </w:tabs>
        <w:spacing w:before="102"/>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16CBA2D1" w14:textId="77777777" w:rsidR="002312AE" w:rsidRDefault="0039394E">
      <w:pPr>
        <w:tabs>
          <w:tab w:val="left" w:pos="9819"/>
        </w:tabs>
        <w:spacing w:before="64"/>
        <w:ind w:left="377"/>
        <w:rPr>
          <w:i/>
          <w:position w:val="4"/>
          <w:sz w:val="18"/>
        </w:rPr>
      </w:pPr>
      <w:r>
        <w:rPr>
          <w:b/>
        </w:rPr>
        <w:t>ATD</w:t>
      </w:r>
      <w:r>
        <w:rPr>
          <w:b/>
          <w:spacing w:val="-1"/>
        </w:rPr>
        <w:t xml:space="preserve"> </w:t>
      </w:r>
      <w:r>
        <w:rPr>
          <w:b/>
        </w:rPr>
        <w:t>Material</w:t>
      </w:r>
      <w:r>
        <w:rPr>
          <w:b/>
          <w:spacing w:val="2"/>
        </w:rPr>
        <w:t xml:space="preserve"> </w:t>
      </w:r>
      <w:r>
        <w:rPr>
          <w:b/>
          <w:spacing w:val="-2"/>
        </w:rPr>
        <w:t>Verification</w:t>
      </w:r>
      <w:r>
        <w:rPr>
          <w:b/>
        </w:rPr>
        <w:tab/>
      </w:r>
      <w:r>
        <w:rPr>
          <w:i/>
          <w:position w:val="4"/>
          <w:sz w:val="18"/>
        </w:rPr>
        <w:t>Material</w:t>
      </w:r>
      <w:r>
        <w:rPr>
          <w:i/>
          <w:spacing w:val="-2"/>
          <w:position w:val="4"/>
          <w:sz w:val="18"/>
        </w:rPr>
        <w:t xml:space="preserve"> Verification</w:t>
      </w:r>
    </w:p>
    <w:p w14:paraId="1D31EC24" w14:textId="77777777" w:rsidR="002312AE" w:rsidRDefault="0039394E">
      <w:pPr>
        <w:pStyle w:val="BodyText"/>
        <w:spacing w:before="102"/>
        <w:ind w:left="377" w:right="450"/>
        <w:jc w:val="both"/>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4"/>
        </w:rPr>
        <w:t xml:space="preserve"> </w:t>
      </w:r>
      <w:r>
        <w:t>that</w:t>
      </w:r>
      <w:r>
        <w:rPr>
          <w:spacing w:val="-4"/>
        </w:rPr>
        <w:t xml:space="preserve"> </w:t>
      </w:r>
      <w:r>
        <w:t>the</w:t>
      </w:r>
      <w:r>
        <w:rPr>
          <w:spacing w:val="-5"/>
        </w:rPr>
        <w:t xml:space="preserve"> </w:t>
      </w:r>
      <w:r>
        <w:t>material</w:t>
      </w:r>
      <w:r>
        <w:rPr>
          <w:spacing w:val="-5"/>
        </w:rPr>
        <w:t xml:space="preserve"> </w:t>
      </w:r>
      <w:r>
        <w:t>is</w:t>
      </w:r>
      <w:r>
        <w:rPr>
          <w:spacing w:val="-5"/>
        </w:rPr>
        <w:t xml:space="preserve"> </w:t>
      </w:r>
      <w:r>
        <w:t>from</w:t>
      </w:r>
      <w:r>
        <w:rPr>
          <w:spacing w:val="-4"/>
        </w:rPr>
        <w:t xml:space="preserve"> </w:t>
      </w:r>
      <w:r>
        <w:t>the</w:t>
      </w:r>
      <w:r>
        <w:rPr>
          <w:spacing w:val="-4"/>
        </w:rPr>
        <w:t xml:space="preserve"> </w:t>
      </w:r>
      <w:r>
        <w:t>correct</w:t>
      </w:r>
      <w:r>
        <w:rPr>
          <w:spacing w:val="-3"/>
        </w:rPr>
        <w:t xml:space="preserve"> </w:t>
      </w:r>
      <w:r>
        <w:t>source</w:t>
      </w:r>
      <w:r>
        <w:rPr>
          <w:spacing w:val="-4"/>
        </w:rPr>
        <w:t xml:space="preserve"> </w:t>
      </w:r>
      <w:r>
        <w:t>and</w:t>
      </w:r>
      <w:r>
        <w:rPr>
          <w:spacing w:val="-5"/>
        </w:rPr>
        <w:t xml:space="preserve"> </w:t>
      </w:r>
      <w:r>
        <w:t>supervise</w:t>
      </w:r>
      <w:r>
        <w:rPr>
          <w:spacing w:val="-5"/>
        </w:rPr>
        <w:t xml:space="preserve"> </w:t>
      </w:r>
      <w:r>
        <w:t>sampling</w:t>
      </w:r>
      <w:r>
        <w:rPr>
          <w:spacing w:val="-4"/>
        </w:rPr>
        <w:t xml:space="preserve"> </w:t>
      </w:r>
      <w:r>
        <w:t>of</w:t>
      </w:r>
      <w:r>
        <w:rPr>
          <w:spacing w:val="-3"/>
        </w:rPr>
        <w:t xml:space="preserve"> </w:t>
      </w:r>
      <w:r>
        <w:t>materials</w:t>
      </w:r>
      <w:r>
        <w:rPr>
          <w:spacing w:val="-5"/>
        </w:rPr>
        <w:t xml:space="preserve"> </w:t>
      </w:r>
      <w:r>
        <w:t>during</w:t>
      </w:r>
      <w:r>
        <w:rPr>
          <w:spacing w:val="-4"/>
        </w:rPr>
        <w:t xml:space="preserve"> </w:t>
      </w:r>
      <w:r>
        <w:t>delivery</w:t>
      </w:r>
      <w:r>
        <w:rPr>
          <w:spacing w:val="-4"/>
        </w:rPr>
        <w:t xml:space="preserve"> </w:t>
      </w:r>
      <w:r>
        <w:t>to</w:t>
      </w:r>
      <w:r>
        <w:rPr>
          <w:spacing w:val="-3"/>
        </w:rPr>
        <w:t xml:space="preserve"> </w:t>
      </w:r>
      <w:r>
        <w:t>the</w:t>
      </w:r>
      <w:r>
        <w:rPr>
          <w:spacing w:val="-5"/>
        </w:rPr>
        <w:t xml:space="preserve"> </w:t>
      </w:r>
      <w:r>
        <w:t>project</w:t>
      </w:r>
      <w:r>
        <w:rPr>
          <w:spacing w:val="-3"/>
        </w:rPr>
        <w:t xml:space="preserve"> </w:t>
      </w:r>
      <w:r>
        <w:t>site. The Project Engineer shall witness the sampling, collect certifications and have them delivered to OMT for testing.</w:t>
      </w:r>
    </w:p>
    <w:p w14:paraId="1F3CEE1B" w14:textId="77777777" w:rsidR="002312AE" w:rsidRDefault="0039394E">
      <w:pPr>
        <w:pStyle w:val="Heading5"/>
        <w:spacing w:before="218"/>
        <w:ind w:right="2591"/>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collect</w:t>
      </w:r>
      <w:r>
        <w:rPr>
          <w:color w:val="1F487C"/>
          <w:spacing w:val="-2"/>
        </w:rPr>
        <w:t xml:space="preserve"> </w:t>
      </w:r>
      <w:r>
        <w:rPr>
          <w:color w:val="1F487C"/>
        </w:rPr>
        <w:t>certifications</w:t>
      </w:r>
      <w:r>
        <w:rPr>
          <w:color w:val="1F487C"/>
          <w:spacing w:val="-2"/>
        </w:rPr>
        <w:t xml:space="preserve"> </w:t>
      </w:r>
      <w:r>
        <w:rPr>
          <w:color w:val="1F487C"/>
        </w:rPr>
        <w:t>(TC</w:t>
      </w:r>
      <w:r>
        <w:rPr>
          <w:color w:val="1F487C"/>
          <w:spacing w:val="-2"/>
        </w:rPr>
        <w:t xml:space="preserve"> </w:t>
      </w:r>
      <w:r>
        <w:rPr>
          <w:color w:val="1F487C"/>
        </w:rPr>
        <w:t>1.03</w:t>
      </w:r>
      <w:r>
        <w:rPr>
          <w:color w:val="1F487C"/>
          <w:spacing w:val="-3"/>
        </w:rPr>
        <w:t xml:space="preserve"> </w:t>
      </w:r>
      <w:r>
        <w:rPr>
          <w:color w:val="1F487C"/>
        </w:rPr>
        <w:t>w/</w:t>
      </w:r>
      <w:r>
        <w:rPr>
          <w:color w:val="1F487C"/>
          <w:spacing w:val="-1"/>
        </w:rPr>
        <w:t xml:space="preserve"> </w:t>
      </w:r>
      <w:r>
        <w:rPr>
          <w:color w:val="1F487C"/>
        </w:rPr>
        <w:t>test</w:t>
      </w:r>
      <w:r>
        <w:rPr>
          <w:color w:val="1F487C"/>
          <w:spacing w:val="-2"/>
        </w:rPr>
        <w:t xml:space="preserve"> </w:t>
      </w:r>
      <w:r>
        <w:rPr>
          <w:color w:val="1F487C"/>
        </w:rPr>
        <w:t>data),</w:t>
      </w:r>
      <w:r>
        <w:rPr>
          <w:color w:val="1F487C"/>
          <w:spacing w:val="-3"/>
        </w:rPr>
        <w:t xml:space="preserve"> </w:t>
      </w:r>
      <w:r>
        <w:rPr>
          <w:color w:val="1F487C"/>
        </w:rPr>
        <w:t>FORM</w:t>
      </w:r>
      <w:r>
        <w:rPr>
          <w:color w:val="1F487C"/>
          <w:spacing w:val="-1"/>
        </w:rPr>
        <w:t xml:space="preserve"> </w:t>
      </w:r>
      <w:r>
        <w:rPr>
          <w:color w:val="1F487C"/>
        </w:rPr>
        <w:t>88,</w:t>
      </w:r>
      <w:r>
        <w:rPr>
          <w:color w:val="1F487C"/>
          <w:spacing w:val="-4"/>
        </w:rPr>
        <w:t xml:space="preserve"> </w:t>
      </w:r>
      <w:r>
        <w:rPr>
          <w:color w:val="1F487C"/>
        </w:rPr>
        <w:t>and</w:t>
      </w:r>
      <w:r>
        <w:rPr>
          <w:color w:val="1F487C"/>
          <w:spacing w:val="-1"/>
        </w:rPr>
        <w:t xml:space="preserve"> </w:t>
      </w:r>
      <w:r>
        <w:rPr>
          <w:color w:val="1F487C"/>
        </w:rPr>
        <w:t>material samples. Submit items to OMT for testing and clearance.</w:t>
      </w:r>
    </w:p>
    <w:p w14:paraId="7F875127" w14:textId="77777777" w:rsidR="002312AE" w:rsidRDefault="0039394E">
      <w:pPr>
        <w:spacing w:before="67"/>
        <w:ind w:left="1098"/>
        <w:rPr>
          <w:i/>
          <w:sz w:val="18"/>
        </w:rPr>
      </w:pPr>
      <w:r>
        <w:rPr>
          <w:i/>
          <w:sz w:val="18"/>
        </w:rPr>
        <w:t>Material</w:t>
      </w:r>
      <w:r>
        <w:rPr>
          <w:i/>
          <w:spacing w:val="-1"/>
          <w:sz w:val="18"/>
        </w:rPr>
        <w:t xml:space="preserve"> </w:t>
      </w:r>
      <w:r>
        <w:rPr>
          <w:i/>
          <w:sz w:val="18"/>
        </w:rPr>
        <w:t>Certification corresponds</w:t>
      </w:r>
      <w:r>
        <w:rPr>
          <w:i/>
          <w:spacing w:val="-2"/>
          <w:sz w:val="18"/>
        </w:rPr>
        <w:t xml:space="preserve"> </w:t>
      </w:r>
      <w:r>
        <w:rPr>
          <w:i/>
          <w:sz w:val="18"/>
        </w:rPr>
        <w:t>to</w:t>
      </w:r>
      <w:r>
        <w:rPr>
          <w:i/>
          <w:spacing w:val="-2"/>
          <w:sz w:val="18"/>
        </w:rPr>
        <w:t xml:space="preserve"> </w:t>
      </w:r>
      <w:r>
        <w:rPr>
          <w:i/>
          <w:sz w:val="18"/>
        </w:rPr>
        <w:t>a "Certificate</w:t>
      </w:r>
      <w:r>
        <w:rPr>
          <w:i/>
          <w:spacing w:val="-1"/>
          <w:sz w:val="18"/>
        </w:rPr>
        <w:t xml:space="preserve"> </w:t>
      </w:r>
      <w:r>
        <w:rPr>
          <w:i/>
          <w:sz w:val="18"/>
        </w:rPr>
        <w:t>of Analysis".</w:t>
      </w:r>
      <w:r>
        <w:rPr>
          <w:i/>
          <w:spacing w:val="40"/>
          <w:sz w:val="18"/>
        </w:rPr>
        <w:t xml:space="preserve"> </w:t>
      </w:r>
      <w:r>
        <w:rPr>
          <w:i/>
          <w:sz w:val="18"/>
        </w:rPr>
        <w:t>This</w:t>
      </w:r>
      <w:r>
        <w:rPr>
          <w:i/>
          <w:spacing w:val="-2"/>
          <w:sz w:val="18"/>
        </w:rPr>
        <w:t xml:space="preserve"> </w:t>
      </w:r>
      <w:r>
        <w:rPr>
          <w:i/>
          <w:sz w:val="18"/>
        </w:rPr>
        <w:t>is</w:t>
      </w:r>
      <w:r>
        <w:rPr>
          <w:i/>
          <w:spacing w:val="-2"/>
          <w:sz w:val="18"/>
        </w:rPr>
        <w:t xml:space="preserve"> </w:t>
      </w:r>
      <w:r>
        <w:rPr>
          <w:i/>
          <w:sz w:val="18"/>
        </w:rPr>
        <w:t>not</w:t>
      </w:r>
      <w:r>
        <w:rPr>
          <w:i/>
          <w:spacing w:val="-1"/>
          <w:sz w:val="18"/>
        </w:rPr>
        <w:t xml:space="preserve"> </w:t>
      </w:r>
      <w:r>
        <w:rPr>
          <w:i/>
          <w:sz w:val="18"/>
        </w:rPr>
        <w:t>to</w:t>
      </w:r>
      <w:r>
        <w:rPr>
          <w:i/>
          <w:spacing w:val="-2"/>
          <w:sz w:val="18"/>
        </w:rPr>
        <w:t xml:space="preserve"> </w:t>
      </w:r>
      <w:r>
        <w:rPr>
          <w:i/>
          <w:sz w:val="18"/>
        </w:rPr>
        <w:t>be confused</w:t>
      </w:r>
      <w:r>
        <w:rPr>
          <w:i/>
          <w:spacing w:val="-1"/>
          <w:sz w:val="18"/>
        </w:rPr>
        <w:t xml:space="preserve"> </w:t>
      </w:r>
      <w:r>
        <w:rPr>
          <w:i/>
          <w:sz w:val="18"/>
        </w:rPr>
        <w:t>with a</w:t>
      </w:r>
      <w:r>
        <w:rPr>
          <w:i/>
          <w:spacing w:val="-1"/>
          <w:sz w:val="18"/>
        </w:rPr>
        <w:t xml:space="preserve"> </w:t>
      </w:r>
      <w:r>
        <w:rPr>
          <w:i/>
          <w:sz w:val="18"/>
        </w:rPr>
        <w:t>Bill</w:t>
      </w:r>
      <w:r>
        <w:rPr>
          <w:i/>
          <w:spacing w:val="-1"/>
          <w:sz w:val="18"/>
        </w:rPr>
        <w:t xml:space="preserve"> </w:t>
      </w:r>
      <w:r>
        <w:rPr>
          <w:i/>
          <w:sz w:val="18"/>
        </w:rPr>
        <w:t>of</w:t>
      </w:r>
      <w:r>
        <w:rPr>
          <w:i/>
          <w:spacing w:val="-1"/>
          <w:sz w:val="18"/>
        </w:rPr>
        <w:t xml:space="preserve"> </w:t>
      </w:r>
      <w:r>
        <w:rPr>
          <w:i/>
          <w:sz w:val="18"/>
        </w:rPr>
        <w:t>Lading /</w:t>
      </w:r>
      <w:r>
        <w:rPr>
          <w:i/>
          <w:spacing w:val="-2"/>
          <w:sz w:val="18"/>
        </w:rPr>
        <w:t xml:space="preserve"> </w:t>
      </w:r>
      <w:r>
        <w:rPr>
          <w:i/>
          <w:sz w:val="18"/>
        </w:rPr>
        <w:t>Shipping</w:t>
      </w:r>
      <w:r>
        <w:rPr>
          <w:i/>
          <w:spacing w:val="-1"/>
          <w:sz w:val="18"/>
        </w:rPr>
        <w:t xml:space="preserve"> </w:t>
      </w:r>
      <w:r>
        <w:rPr>
          <w:i/>
          <w:sz w:val="18"/>
        </w:rPr>
        <w:t>Ticket.</w:t>
      </w:r>
      <w:r>
        <w:rPr>
          <w:i/>
          <w:spacing w:val="-1"/>
          <w:sz w:val="18"/>
        </w:rPr>
        <w:t xml:space="preserve"> </w:t>
      </w:r>
      <w:r>
        <w:rPr>
          <w:i/>
          <w:sz w:val="18"/>
        </w:rPr>
        <w:t>Sample containers must conform to the requirements outlined in AASHTO R 66.</w:t>
      </w:r>
    </w:p>
    <w:p w14:paraId="05415316" w14:textId="77777777" w:rsidR="002312AE" w:rsidRDefault="0039394E">
      <w:pPr>
        <w:pStyle w:val="BodyText"/>
        <w:spacing w:before="68"/>
        <w:ind w:left="1098"/>
      </w:pPr>
      <w:r>
        <w:t>1</w:t>
      </w:r>
      <w:r>
        <w:rPr>
          <w:spacing w:val="-3"/>
        </w:rPr>
        <w:t xml:space="preserve"> </w:t>
      </w:r>
      <w:r>
        <w:t>Gallon</w:t>
      </w:r>
      <w:r>
        <w:rPr>
          <w:spacing w:val="-4"/>
        </w:rPr>
        <w:t xml:space="preserve"> </w:t>
      </w:r>
      <w:r>
        <w:t>in</w:t>
      </w:r>
      <w:r>
        <w:rPr>
          <w:spacing w:val="-3"/>
        </w:rPr>
        <w:t xml:space="preserve"> </w:t>
      </w:r>
      <w:r>
        <w:t>a</w:t>
      </w:r>
      <w:r>
        <w:rPr>
          <w:spacing w:val="-2"/>
        </w:rPr>
        <w:t xml:space="preserve"> </w:t>
      </w:r>
      <w:r>
        <w:t>Widemouth</w:t>
      </w:r>
      <w:r>
        <w:rPr>
          <w:spacing w:val="-3"/>
        </w:rPr>
        <w:t xml:space="preserve"> </w:t>
      </w:r>
      <w:r>
        <w:t>Plastic</w:t>
      </w:r>
      <w:r>
        <w:rPr>
          <w:spacing w:val="-2"/>
        </w:rPr>
        <w:t xml:space="preserve"> </w:t>
      </w:r>
      <w:r>
        <w:rPr>
          <w:spacing w:val="-5"/>
        </w:rPr>
        <w:t>Jar</w:t>
      </w:r>
    </w:p>
    <w:p w14:paraId="361D27AB" w14:textId="77777777" w:rsidR="002312AE" w:rsidRDefault="0039394E">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Item</w:t>
      </w:r>
      <w:r>
        <w:rPr>
          <w:spacing w:val="-2"/>
        </w:rPr>
        <w:t xml:space="preserve"> Completion</w:t>
      </w:r>
    </w:p>
    <w:p w14:paraId="17879933" w14:textId="77777777" w:rsidR="002312AE" w:rsidRDefault="002312AE">
      <w:pPr>
        <w:pStyle w:val="BodyText"/>
        <w:sectPr w:rsidR="002312AE">
          <w:headerReference w:type="default" r:id="rId23"/>
          <w:footerReference w:type="default" r:id="rId24"/>
          <w:pgSz w:w="12250" w:h="20170"/>
          <w:pgMar w:top="800" w:right="360" w:bottom="560" w:left="360" w:header="336" w:footer="369" w:gutter="0"/>
          <w:cols w:space="720"/>
        </w:sectPr>
      </w:pPr>
    </w:p>
    <w:p w14:paraId="480CF758" w14:textId="77777777" w:rsidR="002312AE" w:rsidRDefault="002312AE">
      <w:pPr>
        <w:pStyle w:val="BodyText"/>
      </w:pPr>
    </w:p>
    <w:p w14:paraId="3479BF30" w14:textId="77777777" w:rsidR="002312AE" w:rsidRDefault="002312AE">
      <w:pPr>
        <w:pStyle w:val="BodyText"/>
      </w:pPr>
    </w:p>
    <w:p w14:paraId="3DA87492" w14:textId="77777777" w:rsidR="002312AE" w:rsidRDefault="002312AE">
      <w:pPr>
        <w:pStyle w:val="BodyText"/>
      </w:pPr>
    </w:p>
    <w:p w14:paraId="028CE09B" w14:textId="77777777" w:rsidR="002312AE" w:rsidRDefault="002312AE">
      <w:pPr>
        <w:pStyle w:val="BodyText"/>
        <w:spacing w:before="101"/>
      </w:pPr>
    </w:p>
    <w:p w14:paraId="71914C6F" w14:textId="77777777" w:rsidR="002312AE" w:rsidRDefault="0039394E">
      <w:pPr>
        <w:pStyle w:val="BodyText"/>
        <w:ind w:left="7666"/>
      </w:pPr>
      <w:r>
        <w:rPr>
          <w:noProof/>
        </w:rPr>
        <mc:AlternateContent>
          <mc:Choice Requires="wps">
            <w:drawing>
              <wp:anchor distT="0" distB="0" distL="0" distR="0" simplePos="0" relativeHeight="15730176" behindDoc="0" locked="0" layoutInCell="1" allowOverlap="1" wp14:anchorId="223BFDA3" wp14:editId="727E26FC">
                <wp:simplePos x="0" y="0"/>
                <wp:positionH relativeFrom="page">
                  <wp:posOffset>282968</wp:posOffset>
                </wp:positionH>
                <wp:positionV relativeFrom="paragraph">
                  <wp:posOffset>-577351</wp:posOffset>
                </wp:positionV>
                <wp:extent cx="4006215" cy="3173729"/>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3173729"/>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002D4920" w14:textId="77777777">
                              <w:trPr>
                                <w:trHeight w:val="318"/>
                              </w:trPr>
                              <w:tc>
                                <w:tcPr>
                                  <w:tcW w:w="4061" w:type="dxa"/>
                                </w:tcPr>
                                <w:p w14:paraId="5DC43497" w14:textId="77777777" w:rsidR="002312AE" w:rsidRDefault="0039394E">
                                  <w:pPr>
                                    <w:pStyle w:val="TableParagraph"/>
                                    <w:spacing w:line="286" w:lineRule="exact"/>
                                    <w:ind w:left="51"/>
                                    <w:rPr>
                                      <w:b/>
                                      <w:sz w:val="28"/>
                                    </w:rPr>
                                  </w:pPr>
                                  <w:r>
                                    <w:rPr>
                                      <w:b/>
                                      <w:color w:val="C0504D"/>
                                      <w:sz w:val="28"/>
                                    </w:rPr>
                                    <w:t>Emulsified</w:t>
                                  </w:r>
                                  <w:r>
                                    <w:rPr>
                                      <w:b/>
                                      <w:color w:val="C0504D"/>
                                      <w:spacing w:val="1"/>
                                      <w:sz w:val="28"/>
                                    </w:rPr>
                                    <w:t xml:space="preserve"> </w:t>
                                  </w:r>
                                  <w:r>
                                    <w:rPr>
                                      <w:b/>
                                      <w:color w:val="C0504D"/>
                                      <w:sz w:val="28"/>
                                    </w:rPr>
                                    <w:t>Asphalts,</w:t>
                                  </w:r>
                                  <w:r>
                                    <w:rPr>
                                      <w:b/>
                                      <w:color w:val="C0504D"/>
                                      <w:spacing w:val="2"/>
                                      <w:sz w:val="28"/>
                                    </w:rPr>
                                    <w:t xml:space="preserve"> </w:t>
                                  </w:r>
                                  <w:r>
                                    <w:rPr>
                                      <w:b/>
                                      <w:color w:val="C0504D"/>
                                      <w:sz w:val="28"/>
                                    </w:rPr>
                                    <w:t xml:space="preserve">Tack </w:t>
                                  </w:r>
                                  <w:r>
                                    <w:rPr>
                                      <w:b/>
                                      <w:color w:val="C0504D"/>
                                      <w:spacing w:val="-4"/>
                                      <w:sz w:val="28"/>
                                    </w:rPr>
                                    <w:t>Coat</w:t>
                                  </w:r>
                                </w:p>
                              </w:tc>
                              <w:tc>
                                <w:tcPr>
                                  <w:tcW w:w="2127" w:type="dxa"/>
                                  <w:gridSpan w:val="2"/>
                                  <w:vMerge w:val="restart"/>
                                </w:tcPr>
                                <w:p w14:paraId="4B225BEC" w14:textId="77777777" w:rsidR="002312AE" w:rsidRDefault="002312AE">
                                  <w:pPr>
                                    <w:pStyle w:val="TableParagraph"/>
                                    <w:rPr>
                                      <w:rFonts w:ascii="Times New Roman"/>
                                      <w:sz w:val="18"/>
                                    </w:rPr>
                                  </w:pPr>
                                </w:p>
                              </w:tc>
                            </w:tr>
                            <w:tr w:rsidR="002312AE" w14:paraId="357E29C1" w14:textId="77777777">
                              <w:trPr>
                                <w:trHeight w:val="236"/>
                              </w:trPr>
                              <w:tc>
                                <w:tcPr>
                                  <w:tcW w:w="4061" w:type="dxa"/>
                                </w:tcPr>
                                <w:p w14:paraId="645B02AD"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2127" w:type="dxa"/>
                                  <w:gridSpan w:val="2"/>
                                  <w:vMerge/>
                                  <w:tcBorders>
                                    <w:top w:val="nil"/>
                                  </w:tcBorders>
                                </w:tcPr>
                                <w:p w14:paraId="12828D94" w14:textId="77777777" w:rsidR="002312AE" w:rsidRDefault="002312AE">
                                  <w:pPr>
                                    <w:rPr>
                                      <w:sz w:val="2"/>
                                      <w:szCs w:val="2"/>
                                    </w:rPr>
                                  </w:pPr>
                                </w:p>
                              </w:tc>
                            </w:tr>
                            <w:tr w:rsidR="002312AE" w14:paraId="6A735845" w14:textId="77777777">
                              <w:trPr>
                                <w:trHeight w:val="663"/>
                              </w:trPr>
                              <w:tc>
                                <w:tcPr>
                                  <w:tcW w:w="4061" w:type="dxa"/>
                                </w:tcPr>
                                <w:p w14:paraId="4414936D"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64688CEB"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19F308C9"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1BA4D2B3" w14:textId="77777777" w:rsidR="002312AE" w:rsidRDefault="002312AE">
                                  <w:pPr>
                                    <w:pStyle w:val="TableParagraph"/>
                                    <w:spacing w:before="134"/>
                                    <w:rPr>
                                      <w:sz w:val="18"/>
                                    </w:rPr>
                                  </w:pPr>
                                </w:p>
                                <w:p w14:paraId="1D33E20A" w14:textId="77777777" w:rsidR="002312AE" w:rsidRDefault="0039394E">
                                  <w:pPr>
                                    <w:pStyle w:val="TableParagraph"/>
                                    <w:ind w:left="94"/>
                                    <w:rPr>
                                      <w:sz w:val="18"/>
                                    </w:rPr>
                                  </w:pPr>
                                  <w:r>
                                    <w:rPr>
                                      <w:color w:val="4B525C"/>
                                      <w:spacing w:val="-2"/>
                                      <w:sz w:val="18"/>
                                    </w:rPr>
                                    <w:t>Specification</w:t>
                                  </w:r>
                                </w:p>
                              </w:tc>
                            </w:tr>
                            <w:tr w:rsidR="002312AE" w14:paraId="1999E08A" w14:textId="77777777">
                              <w:trPr>
                                <w:trHeight w:val="387"/>
                              </w:trPr>
                              <w:tc>
                                <w:tcPr>
                                  <w:tcW w:w="4061" w:type="dxa"/>
                                </w:tcPr>
                                <w:p w14:paraId="660E4992" w14:textId="77777777" w:rsidR="002312AE" w:rsidRDefault="0039394E">
                                  <w:pPr>
                                    <w:pStyle w:val="TableParagraph"/>
                                    <w:spacing w:before="53"/>
                                    <w:ind w:left="103"/>
                                    <w:rPr>
                                      <w:sz w:val="20"/>
                                    </w:rPr>
                                  </w:pPr>
                                  <w:r>
                                    <w:rPr>
                                      <w:color w:val="385622"/>
                                      <w:spacing w:val="-2"/>
                                      <w:sz w:val="20"/>
                                    </w:rPr>
                                    <w:t>CQS-</w:t>
                                  </w:r>
                                  <w:r>
                                    <w:rPr>
                                      <w:color w:val="385622"/>
                                      <w:spacing w:val="-5"/>
                                      <w:sz w:val="20"/>
                                    </w:rPr>
                                    <w:t>1HP</w:t>
                                  </w:r>
                                </w:p>
                              </w:tc>
                              <w:tc>
                                <w:tcPr>
                                  <w:tcW w:w="1052" w:type="dxa"/>
                                </w:tcPr>
                                <w:p w14:paraId="4D296591" w14:textId="77777777" w:rsidR="002312AE" w:rsidRDefault="002312AE">
                                  <w:pPr>
                                    <w:pStyle w:val="TableParagraph"/>
                                    <w:rPr>
                                      <w:rFonts w:ascii="Times New Roman"/>
                                      <w:sz w:val="18"/>
                                    </w:rPr>
                                  </w:pPr>
                                </w:p>
                              </w:tc>
                              <w:tc>
                                <w:tcPr>
                                  <w:tcW w:w="1075" w:type="dxa"/>
                                </w:tcPr>
                                <w:p w14:paraId="482A4B5C" w14:textId="77777777" w:rsidR="002312AE" w:rsidRDefault="0039394E">
                                  <w:pPr>
                                    <w:pStyle w:val="TableParagraph"/>
                                    <w:spacing w:before="53"/>
                                    <w:ind w:left="96"/>
                                    <w:rPr>
                                      <w:sz w:val="20"/>
                                    </w:rPr>
                                  </w:pPr>
                                  <w:r>
                                    <w:rPr>
                                      <w:spacing w:val="-2"/>
                                      <w:sz w:val="20"/>
                                    </w:rPr>
                                    <w:t>904.03</w:t>
                                  </w:r>
                                </w:p>
                              </w:tc>
                            </w:tr>
                            <w:tr w:rsidR="002312AE" w14:paraId="0A6BA2EA" w14:textId="77777777">
                              <w:trPr>
                                <w:trHeight w:val="388"/>
                              </w:trPr>
                              <w:tc>
                                <w:tcPr>
                                  <w:tcW w:w="4061" w:type="dxa"/>
                                </w:tcPr>
                                <w:p w14:paraId="3F47D8FD" w14:textId="77777777" w:rsidR="002312AE" w:rsidRDefault="0039394E">
                                  <w:pPr>
                                    <w:pStyle w:val="TableParagraph"/>
                                    <w:spacing w:before="53"/>
                                    <w:ind w:left="103"/>
                                    <w:rPr>
                                      <w:sz w:val="20"/>
                                    </w:rPr>
                                  </w:pPr>
                                  <w:r>
                                    <w:rPr>
                                      <w:color w:val="385622"/>
                                      <w:spacing w:val="-2"/>
                                      <w:sz w:val="20"/>
                                    </w:rPr>
                                    <w:t>CRS-</w:t>
                                  </w:r>
                                  <w:r>
                                    <w:rPr>
                                      <w:color w:val="385622"/>
                                      <w:spacing w:val="-10"/>
                                      <w:sz w:val="20"/>
                                    </w:rPr>
                                    <w:t>1</w:t>
                                  </w:r>
                                </w:p>
                              </w:tc>
                              <w:tc>
                                <w:tcPr>
                                  <w:tcW w:w="1052" w:type="dxa"/>
                                </w:tcPr>
                                <w:p w14:paraId="425C26FF" w14:textId="77777777" w:rsidR="002312AE" w:rsidRDefault="002312AE">
                                  <w:pPr>
                                    <w:pStyle w:val="TableParagraph"/>
                                    <w:rPr>
                                      <w:rFonts w:ascii="Times New Roman"/>
                                      <w:sz w:val="18"/>
                                    </w:rPr>
                                  </w:pPr>
                                </w:p>
                              </w:tc>
                              <w:tc>
                                <w:tcPr>
                                  <w:tcW w:w="1075" w:type="dxa"/>
                                </w:tcPr>
                                <w:p w14:paraId="6450CA3E" w14:textId="77777777" w:rsidR="002312AE" w:rsidRDefault="0039394E">
                                  <w:pPr>
                                    <w:pStyle w:val="TableParagraph"/>
                                    <w:spacing w:before="53"/>
                                    <w:ind w:left="96"/>
                                    <w:rPr>
                                      <w:sz w:val="20"/>
                                    </w:rPr>
                                  </w:pPr>
                                  <w:r>
                                    <w:rPr>
                                      <w:spacing w:val="-2"/>
                                      <w:sz w:val="20"/>
                                    </w:rPr>
                                    <w:t>904.03</w:t>
                                  </w:r>
                                </w:p>
                              </w:tc>
                            </w:tr>
                            <w:tr w:rsidR="002312AE" w14:paraId="74ACF335" w14:textId="77777777">
                              <w:trPr>
                                <w:trHeight w:val="388"/>
                              </w:trPr>
                              <w:tc>
                                <w:tcPr>
                                  <w:tcW w:w="4061" w:type="dxa"/>
                                </w:tcPr>
                                <w:p w14:paraId="5E559E2F" w14:textId="77777777" w:rsidR="002312AE" w:rsidRDefault="0039394E">
                                  <w:pPr>
                                    <w:pStyle w:val="TableParagraph"/>
                                    <w:spacing w:before="54"/>
                                    <w:ind w:left="103"/>
                                    <w:rPr>
                                      <w:sz w:val="20"/>
                                    </w:rPr>
                                  </w:pPr>
                                  <w:r>
                                    <w:rPr>
                                      <w:color w:val="385622"/>
                                      <w:spacing w:val="-2"/>
                                      <w:sz w:val="20"/>
                                    </w:rPr>
                                    <w:t>CRS-</w:t>
                                  </w:r>
                                  <w:r>
                                    <w:rPr>
                                      <w:color w:val="385622"/>
                                      <w:spacing w:val="-5"/>
                                      <w:sz w:val="20"/>
                                    </w:rPr>
                                    <w:t>1h</w:t>
                                  </w:r>
                                </w:p>
                              </w:tc>
                              <w:tc>
                                <w:tcPr>
                                  <w:tcW w:w="1052" w:type="dxa"/>
                                </w:tcPr>
                                <w:p w14:paraId="15A24D3D" w14:textId="77777777" w:rsidR="002312AE" w:rsidRDefault="002312AE">
                                  <w:pPr>
                                    <w:pStyle w:val="TableParagraph"/>
                                    <w:rPr>
                                      <w:rFonts w:ascii="Times New Roman"/>
                                      <w:sz w:val="18"/>
                                    </w:rPr>
                                  </w:pPr>
                                </w:p>
                              </w:tc>
                              <w:tc>
                                <w:tcPr>
                                  <w:tcW w:w="1075" w:type="dxa"/>
                                </w:tcPr>
                                <w:p w14:paraId="0E79E0AD" w14:textId="77777777" w:rsidR="002312AE" w:rsidRDefault="0039394E">
                                  <w:pPr>
                                    <w:pStyle w:val="TableParagraph"/>
                                    <w:spacing w:before="54"/>
                                    <w:ind w:left="96"/>
                                    <w:rPr>
                                      <w:sz w:val="20"/>
                                    </w:rPr>
                                  </w:pPr>
                                  <w:r>
                                    <w:rPr>
                                      <w:spacing w:val="-2"/>
                                      <w:sz w:val="20"/>
                                    </w:rPr>
                                    <w:t>904.03</w:t>
                                  </w:r>
                                </w:p>
                              </w:tc>
                            </w:tr>
                            <w:tr w:rsidR="002312AE" w14:paraId="5EE627C6" w14:textId="77777777">
                              <w:trPr>
                                <w:trHeight w:val="387"/>
                              </w:trPr>
                              <w:tc>
                                <w:tcPr>
                                  <w:tcW w:w="4061" w:type="dxa"/>
                                </w:tcPr>
                                <w:p w14:paraId="29FB3875" w14:textId="77777777" w:rsidR="002312AE" w:rsidRDefault="0039394E">
                                  <w:pPr>
                                    <w:pStyle w:val="TableParagraph"/>
                                    <w:spacing w:before="53"/>
                                    <w:ind w:left="103"/>
                                    <w:rPr>
                                      <w:sz w:val="20"/>
                                    </w:rPr>
                                  </w:pPr>
                                  <w:r>
                                    <w:rPr>
                                      <w:color w:val="385622"/>
                                      <w:spacing w:val="-2"/>
                                      <w:sz w:val="20"/>
                                    </w:rPr>
                                    <w:t>CRS-</w:t>
                                  </w:r>
                                  <w:r>
                                    <w:rPr>
                                      <w:color w:val="385622"/>
                                      <w:spacing w:val="-5"/>
                                      <w:sz w:val="20"/>
                                    </w:rPr>
                                    <w:t>1P</w:t>
                                  </w:r>
                                </w:p>
                              </w:tc>
                              <w:tc>
                                <w:tcPr>
                                  <w:tcW w:w="1052" w:type="dxa"/>
                                </w:tcPr>
                                <w:p w14:paraId="25B1B241" w14:textId="77777777" w:rsidR="002312AE" w:rsidRDefault="002312AE">
                                  <w:pPr>
                                    <w:pStyle w:val="TableParagraph"/>
                                    <w:rPr>
                                      <w:rFonts w:ascii="Times New Roman"/>
                                      <w:sz w:val="18"/>
                                    </w:rPr>
                                  </w:pPr>
                                </w:p>
                              </w:tc>
                              <w:tc>
                                <w:tcPr>
                                  <w:tcW w:w="1075" w:type="dxa"/>
                                </w:tcPr>
                                <w:p w14:paraId="2D10219C" w14:textId="77777777" w:rsidR="002312AE" w:rsidRDefault="0039394E">
                                  <w:pPr>
                                    <w:pStyle w:val="TableParagraph"/>
                                    <w:spacing w:before="53"/>
                                    <w:ind w:left="96"/>
                                    <w:rPr>
                                      <w:sz w:val="20"/>
                                    </w:rPr>
                                  </w:pPr>
                                  <w:r>
                                    <w:rPr>
                                      <w:spacing w:val="-2"/>
                                      <w:sz w:val="20"/>
                                    </w:rPr>
                                    <w:t>904.03</w:t>
                                  </w:r>
                                </w:p>
                              </w:tc>
                            </w:tr>
                            <w:tr w:rsidR="002312AE" w14:paraId="448CAA28" w14:textId="77777777">
                              <w:trPr>
                                <w:trHeight w:val="387"/>
                              </w:trPr>
                              <w:tc>
                                <w:tcPr>
                                  <w:tcW w:w="4061" w:type="dxa"/>
                                </w:tcPr>
                                <w:p w14:paraId="3E90C96C" w14:textId="77777777" w:rsidR="002312AE" w:rsidRDefault="0039394E">
                                  <w:pPr>
                                    <w:pStyle w:val="TableParagraph"/>
                                    <w:spacing w:before="53"/>
                                    <w:ind w:left="103"/>
                                    <w:rPr>
                                      <w:sz w:val="20"/>
                                    </w:rPr>
                                  </w:pPr>
                                  <w:r>
                                    <w:rPr>
                                      <w:color w:val="385622"/>
                                      <w:spacing w:val="-2"/>
                                      <w:sz w:val="20"/>
                                    </w:rPr>
                                    <w:t>CRS-</w:t>
                                  </w:r>
                                  <w:r>
                                    <w:rPr>
                                      <w:color w:val="385622"/>
                                      <w:spacing w:val="-5"/>
                                      <w:sz w:val="20"/>
                                    </w:rPr>
                                    <w:t>2L</w:t>
                                  </w:r>
                                </w:p>
                              </w:tc>
                              <w:tc>
                                <w:tcPr>
                                  <w:tcW w:w="1052" w:type="dxa"/>
                                </w:tcPr>
                                <w:p w14:paraId="538BFCB0" w14:textId="77777777" w:rsidR="002312AE" w:rsidRDefault="002312AE">
                                  <w:pPr>
                                    <w:pStyle w:val="TableParagraph"/>
                                    <w:rPr>
                                      <w:rFonts w:ascii="Times New Roman"/>
                                      <w:sz w:val="18"/>
                                    </w:rPr>
                                  </w:pPr>
                                </w:p>
                              </w:tc>
                              <w:tc>
                                <w:tcPr>
                                  <w:tcW w:w="1075" w:type="dxa"/>
                                </w:tcPr>
                                <w:p w14:paraId="3C69DE94" w14:textId="77777777" w:rsidR="002312AE" w:rsidRDefault="0039394E">
                                  <w:pPr>
                                    <w:pStyle w:val="TableParagraph"/>
                                    <w:spacing w:before="53"/>
                                    <w:ind w:left="96"/>
                                    <w:rPr>
                                      <w:sz w:val="20"/>
                                    </w:rPr>
                                  </w:pPr>
                                  <w:r>
                                    <w:rPr>
                                      <w:spacing w:val="-2"/>
                                      <w:sz w:val="20"/>
                                    </w:rPr>
                                    <w:t>904.03</w:t>
                                  </w:r>
                                </w:p>
                              </w:tc>
                            </w:tr>
                            <w:tr w:rsidR="002312AE" w14:paraId="0900B445" w14:textId="77777777">
                              <w:trPr>
                                <w:trHeight w:val="388"/>
                              </w:trPr>
                              <w:tc>
                                <w:tcPr>
                                  <w:tcW w:w="4061" w:type="dxa"/>
                                </w:tcPr>
                                <w:p w14:paraId="6368AAED" w14:textId="77777777" w:rsidR="002312AE" w:rsidRDefault="0039394E">
                                  <w:pPr>
                                    <w:pStyle w:val="TableParagraph"/>
                                    <w:spacing w:before="53"/>
                                    <w:ind w:left="103"/>
                                    <w:rPr>
                                      <w:sz w:val="20"/>
                                    </w:rPr>
                                  </w:pPr>
                                  <w:r>
                                    <w:rPr>
                                      <w:color w:val="385622"/>
                                      <w:spacing w:val="-2"/>
                                      <w:sz w:val="20"/>
                                    </w:rPr>
                                    <w:t>CRS-</w:t>
                                  </w:r>
                                  <w:r>
                                    <w:rPr>
                                      <w:color w:val="385622"/>
                                      <w:spacing w:val="-5"/>
                                      <w:sz w:val="20"/>
                                    </w:rPr>
                                    <w:t>2P</w:t>
                                  </w:r>
                                </w:p>
                              </w:tc>
                              <w:tc>
                                <w:tcPr>
                                  <w:tcW w:w="1052" w:type="dxa"/>
                                </w:tcPr>
                                <w:p w14:paraId="4172439A" w14:textId="77777777" w:rsidR="002312AE" w:rsidRDefault="002312AE">
                                  <w:pPr>
                                    <w:pStyle w:val="TableParagraph"/>
                                    <w:rPr>
                                      <w:rFonts w:ascii="Times New Roman"/>
                                      <w:sz w:val="18"/>
                                    </w:rPr>
                                  </w:pPr>
                                </w:p>
                              </w:tc>
                              <w:tc>
                                <w:tcPr>
                                  <w:tcW w:w="1075" w:type="dxa"/>
                                </w:tcPr>
                                <w:p w14:paraId="57984E4D" w14:textId="77777777" w:rsidR="002312AE" w:rsidRDefault="0039394E">
                                  <w:pPr>
                                    <w:pStyle w:val="TableParagraph"/>
                                    <w:spacing w:before="53"/>
                                    <w:ind w:left="96"/>
                                    <w:rPr>
                                      <w:sz w:val="20"/>
                                    </w:rPr>
                                  </w:pPr>
                                  <w:r>
                                    <w:rPr>
                                      <w:spacing w:val="-2"/>
                                      <w:sz w:val="20"/>
                                    </w:rPr>
                                    <w:t>904.03</w:t>
                                  </w:r>
                                </w:p>
                              </w:tc>
                            </w:tr>
                            <w:tr w:rsidR="002312AE" w14:paraId="7C335012" w14:textId="77777777">
                              <w:trPr>
                                <w:trHeight w:val="388"/>
                              </w:trPr>
                              <w:tc>
                                <w:tcPr>
                                  <w:tcW w:w="4061" w:type="dxa"/>
                                </w:tcPr>
                                <w:p w14:paraId="7B107BCD" w14:textId="77777777" w:rsidR="002312AE" w:rsidRDefault="0039394E">
                                  <w:pPr>
                                    <w:pStyle w:val="TableParagraph"/>
                                    <w:spacing w:before="54"/>
                                    <w:ind w:left="103"/>
                                    <w:rPr>
                                      <w:sz w:val="20"/>
                                    </w:rPr>
                                  </w:pPr>
                                  <w:r>
                                    <w:rPr>
                                      <w:color w:val="385622"/>
                                      <w:spacing w:val="-2"/>
                                      <w:sz w:val="20"/>
                                    </w:rPr>
                                    <w:t>CSS-</w:t>
                                  </w:r>
                                  <w:r>
                                    <w:rPr>
                                      <w:color w:val="385622"/>
                                      <w:spacing w:val="-5"/>
                                      <w:sz w:val="20"/>
                                    </w:rPr>
                                    <w:t>1h</w:t>
                                  </w:r>
                                </w:p>
                              </w:tc>
                              <w:tc>
                                <w:tcPr>
                                  <w:tcW w:w="1052" w:type="dxa"/>
                                </w:tcPr>
                                <w:p w14:paraId="426A6547" w14:textId="77777777" w:rsidR="002312AE" w:rsidRDefault="002312AE">
                                  <w:pPr>
                                    <w:pStyle w:val="TableParagraph"/>
                                    <w:rPr>
                                      <w:rFonts w:ascii="Times New Roman"/>
                                      <w:sz w:val="18"/>
                                    </w:rPr>
                                  </w:pPr>
                                </w:p>
                              </w:tc>
                              <w:tc>
                                <w:tcPr>
                                  <w:tcW w:w="1075" w:type="dxa"/>
                                </w:tcPr>
                                <w:p w14:paraId="06BC2DBD" w14:textId="77777777" w:rsidR="002312AE" w:rsidRDefault="0039394E">
                                  <w:pPr>
                                    <w:pStyle w:val="TableParagraph"/>
                                    <w:spacing w:before="54"/>
                                    <w:ind w:left="96"/>
                                    <w:rPr>
                                      <w:sz w:val="20"/>
                                    </w:rPr>
                                  </w:pPr>
                                  <w:r>
                                    <w:rPr>
                                      <w:spacing w:val="-2"/>
                                      <w:sz w:val="20"/>
                                    </w:rPr>
                                    <w:t>904.03</w:t>
                                  </w:r>
                                </w:p>
                              </w:tc>
                            </w:tr>
                            <w:tr w:rsidR="002312AE" w14:paraId="29695FFF" w14:textId="77777777">
                              <w:trPr>
                                <w:trHeight w:val="387"/>
                              </w:trPr>
                              <w:tc>
                                <w:tcPr>
                                  <w:tcW w:w="4061" w:type="dxa"/>
                                </w:tcPr>
                                <w:p w14:paraId="5793CD61" w14:textId="77777777" w:rsidR="002312AE" w:rsidRDefault="0039394E">
                                  <w:pPr>
                                    <w:pStyle w:val="TableParagraph"/>
                                    <w:spacing w:before="53"/>
                                    <w:ind w:left="103"/>
                                    <w:rPr>
                                      <w:sz w:val="20"/>
                                    </w:rPr>
                                  </w:pPr>
                                  <w:r>
                                    <w:rPr>
                                      <w:color w:val="385622"/>
                                      <w:spacing w:val="-2"/>
                                      <w:sz w:val="20"/>
                                    </w:rPr>
                                    <w:t>CSS-</w:t>
                                  </w:r>
                                  <w:r>
                                    <w:rPr>
                                      <w:color w:val="385622"/>
                                      <w:spacing w:val="-5"/>
                                      <w:sz w:val="20"/>
                                    </w:rPr>
                                    <w:t>1HP</w:t>
                                  </w:r>
                                </w:p>
                              </w:tc>
                              <w:tc>
                                <w:tcPr>
                                  <w:tcW w:w="1052" w:type="dxa"/>
                                </w:tcPr>
                                <w:p w14:paraId="5C3AF268" w14:textId="77777777" w:rsidR="002312AE" w:rsidRDefault="002312AE">
                                  <w:pPr>
                                    <w:pStyle w:val="TableParagraph"/>
                                    <w:rPr>
                                      <w:rFonts w:ascii="Times New Roman"/>
                                      <w:sz w:val="18"/>
                                    </w:rPr>
                                  </w:pPr>
                                </w:p>
                              </w:tc>
                              <w:tc>
                                <w:tcPr>
                                  <w:tcW w:w="1075" w:type="dxa"/>
                                </w:tcPr>
                                <w:p w14:paraId="5C725666" w14:textId="77777777" w:rsidR="002312AE" w:rsidRDefault="002312AE">
                                  <w:pPr>
                                    <w:pStyle w:val="TableParagraph"/>
                                    <w:rPr>
                                      <w:rFonts w:ascii="Times New Roman"/>
                                      <w:sz w:val="18"/>
                                    </w:rPr>
                                  </w:pPr>
                                </w:p>
                              </w:tc>
                            </w:tr>
                            <w:tr w:rsidR="002312AE" w14:paraId="0CEE743B" w14:textId="77777777">
                              <w:trPr>
                                <w:trHeight w:val="387"/>
                              </w:trPr>
                              <w:tc>
                                <w:tcPr>
                                  <w:tcW w:w="4061" w:type="dxa"/>
                                </w:tcPr>
                                <w:p w14:paraId="4A94846A" w14:textId="77777777" w:rsidR="002312AE" w:rsidRDefault="0039394E">
                                  <w:pPr>
                                    <w:pStyle w:val="TableParagraph"/>
                                    <w:spacing w:before="53"/>
                                    <w:ind w:left="103"/>
                                    <w:rPr>
                                      <w:sz w:val="20"/>
                                    </w:rPr>
                                  </w:pPr>
                                  <w:r>
                                    <w:rPr>
                                      <w:color w:val="385622"/>
                                      <w:sz w:val="20"/>
                                    </w:rPr>
                                    <w:t>Non-Tracking</w:t>
                                  </w:r>
                                  <w:r>
                                    <w:rPr>
                                      <w:color w:val="385622"/>
                                      <w:spacing w:val="-10"/>
                                      <w:sz w:val="20"/>
                                    </w:rPr>
                                    <w:t xml:space="preserve"> </w:t>
                                  </w:r>
                                  <w:r>
                                    <w:rPr>
                                      <w:color w:val="385622"/>
                                      <w:sz w:val="20"/>
                                    </w:rPr>
                                    <w:t>Tack</w:t>
                                  </w:r>
                                  <w:r>
                                    <w:rPr>
                                      <w:color w:val="385622"/>
                                      <w:spacing w:val="-6"/>
                                      <w:sz w:val="20"/>
                                    </w:rPr>
                                    <w:t xml:space="preserve"> </w:t>
                                  </w:r>
                                  <w:r>
                                    <w:rPr>
                                      <w:color w:val="385622"/>
                                      <w:spacing w:val="-4"/>
                                      <w:sz w:val="20"/>
                                    </w:rPr>
                                    <w:t>Coat</w:t>
                                  </w:r>
                                </w:p>
                              </w:tc>
                              <w:tc>
                                <w:tcPr>
                                  <w:tcW w:w="1052" w:type="dxa"/>
                                </w:tcPr>
                                <w:p w14:paraId="3EA8BAFD" w14:textId="77777777" w:rsidR="002312AE" w:rsidRDefault="002312AE">
                                  <w:pPr>
                                    <w:pStyle w:val="TableParagraph"/>
                                    <w:rPr>
                                      <w:rFonts w:ascii="Times New Roman"/>
                                      <w:sz w:val="18"/>
                                    </w:rPr>
                                  </w:pPr>
                                </w:p>
                              </w:tc>
                              <w:tc>
                                <w:tcPr>
                                  <w:tcW w:w="1075" w:type="dxa"/>
                                </w:tcPr>
                                <w:p w14:paraId="6A1A45A3" w14:textId="77777777" w:rsidR="002312AE" w:rsidRDefault="0039394E">
                                  <w:pPr>
                                    <w:pStyle w:val="TableParagraph"/>
                                    <w:spacing w:before="53"/>
                                    <w:ind w:left="96"/>
                                    <w:rPr>
                                      <w:sz w:val="20"/>
                                    </w:rPr>
                                  </w:pPr>
                                  <w:r>
                                    <w:rPr>
                                      <w:spacing w:val="-2"/>
                                      <w:sz w:val="20"/>
                                    </w:rPr>
                                    <w:t>904.03</w:t>
                                  </w:r>
                                </w:p>
                              </w:tc>
                            </w:tr>
                            <w:tr w:rsidR="002312AE" w14:paraId="295426DF" w14:textId="77777777">
                              <w:trPr>
                                <w:trHeight w:val="294"/>
                              </w:trPr>
                              <w:tc>
                                <w:tcPr>
                                  <w:tcW w:w="4061" w:type="dxa"/>
                                </w:tcPr>
                                <w:p w14:paraId="32EDB222" w14:textId="77777777" w:rsidR="002312AE" w:rsidRDefault="0039394E">
                                  <w:pPr>
                                    <w:pStyle w:val="TableParagraph"/>
                                    <w:spacing w:before="53" w:line="220" w:lineRule="exact"/>
                                    <w:ind w:left="103"/>
                                    <w:rPr>
                                      <w:sz w:val="20"/>
                                    </w:rPr>
                                  </w:pPr>
                                  <w:r>
                                    <w:rPr>
                                      <w:color w:val="385622"/>
                                      <w:sz w:val="20"/>
                                    </w:rPr>
                                    <w:t>SS-1h</w:t>
                                  </w:r>
                                  <w:r>
                                    <w:rPr>
                                      <w:color w:val="385622"/>
                                      <w:spacing w:val="-6"/>
                                      <w:sz w:val="20"/>
                                    </w:rPr>
                                    <w:t xml:space="preserve"> </w:t>
                                  </w:r>
                                  <w:r>
                                    <w:rPr>
                                      <w:color w:val="385622"/>
                                      <w:sz w:val="20"/>
                                    </w:rPr>
                                    <w:t>(Tack</w:t>
                                  </w:r>
                                  <w:r>
                                    <w:rPr>
                                      <w:color w:val="385622"/>
                                      <w:spacing w:val="-5"/>
                                      <w:sz w:val="20"/>
                                    </w:rPr>
                                    <w:t xml:space="preserve"> </w:t>
                                  </w:r>
                                  <w:r>
                                    <w:rPr>
                                      <w:color w:val="385622"/>
                                      <w:spacing w:val="-2"/>
                                      <w:sz w:val="20"/>
                                    </w:rPr>
                                    <w:t>Coat)</w:t>
                                  </w:r>
                                </w:p>
                              </w:tc>
                              <w:tc>
                                <w:tcPr>
                                  <w:tcW w:w="1052" w:type="dxa"/>
                                </w:tcPr>
                                <w:p w14:paraId="63D78CC1" w14:textId="77777777" w:rsidR="002312AE" w:rsidRDefault="002312AE">
                                  <w:pPr>
                                    <w:pStyle w:val="TableParagraph"/>
                                    <w:rPr>
                                      <w:rFonts w:ascii="Times New Roman"/>
                                      <w:sz w:val="18"/>
                                    </w:rPr>
                                  </w:pPr>
                                </w:p>
                              </w:tc>
                              <w:tc>
                                <w:tcPr>
                                  <w:tcW w:w="1075" w:type="dxa"/>
                                </w:tcPr>
                                <w:p w14:paraId="5F3FB01D" w14:textId="77777777" w:rsidR="002312AE" w:rsidRDefault="0039394E">
                                  <w:pPr>
                                    <w:pStyle w:val="TableParagraph"/>
                                    <w:spacing w:before="53" w:line="220" w:lineRule="exact"/>
                                    <w:ind w:left="96"/>
                                    <w:rPr>
                                      <w:sz w:val="20"/>
                                    </w:rPr>
                                  </w:pPr>
                                  <w:r>
                                    <w:rPr>
                                      <w:spacing w:val="-2"/>
                                      <w:sz w:val="20"/>
                                    </w:rPr>
                                    <w:t>904.03</w:t>
                                  </w:r>
                                </w:p>
                              </w:tc>
                            </w:tr>
                          </w:tbl>
                          <w:p w14:paraId="1C6406CA" w14:textId="77777777" w:rsidR="002312AE" w:rsidRDefault="002312AE">
                            <w:pPr>
                              <w:pStyle w:val="BodyText"/>
                            </w:pPr>
                          </w:p>
                        </w:txbxContent>
                      </wps:txbx>
                      <wps:bodyPr wrap="square" lIns="0" tIns="0" rIns="0" bIns="0" rtlCol="0">
                        <a:noAutofit/>
                      </wps:bodyPr>
                    </wps:wsp>
                  </a:graphicData>
                </a:graphic>
              </wp:anchor>
            </w:drawing>
          </mc:Choice>
          <mc:Fallback>
            <w:pict>
              <v:shape w14:anchorId="223BFDA3" id="Textbox 29" o:spid="_x0000_s1029" type="#_x0000_t202" style="position:absolute;left:0;text-align:left;margin-left:22.3pt;margin-top:-45.45pt;width:315.45pt;height:249.9pt;z-index:1573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002D4920" w14:textId="77777777">
                        <w:trPr>
                          <w:trHeight w:val="318"/>
                        </w:trPr>
                        <w:tc>
                          <w:tcPr>
                            <w:tcW w:w="4061" w:type="dxa"/>
                          </w:tcPr>
                          <w:p w14:paraId="5DC43497" w14:textId="77777777" w:rsidR="002312AE" w:rsidRDefault="0039394E">
                            <w:pPr>
                              <w:pStyle w:val="TableParagraph"/>
                              <w:spacing w:line="286" w:lineRule="exact"/>
                              <w:ind w:left="51"/>
                              <w:rPr>
                                <w:b/>
                                <w:sz w:val="28"/>
                              </w:rPr>
                            </w:pPr>
                            <w:r>
                              <w:rPr>
                                <w:b/>
                                <w:color w:val="C0504D"/>
                                <w:sz w:val="28"/>
                              </w:rPr>
                              <w:t>Emulsified</w:t>
                            </w:r>
                            <w:r>
                              <w:rPr>
                                <w:b/>
                                <w:color w:val="C0504D"/>
                                <w:spacing w:val="1"/>
                                <w:sz w:val="28"/>
                              </w:rPr>
                              <w:t xml:space="preserve"> </w:t>
                            </w:r>
                            <w:r>
                              <w:rPr>
                                <w:b/>
                                <w:color w:val="C0504D"/>
                                <w:sz w:val="28"/>
                              </w:rPr>
                              <w:t>Asphalts,</w:t>
                            </w:r>
                            <w:r>
                              <w:rPr>
                                <w:b/>
                                <w:color w:val="C0504D"/>
                                <w:spacing w:val="2"/>
                                <w:sz w:val="28"/>
                              </w:rPr>
                              <w:t xml:space="preserve"> </w:t>
                            </w:r>
                            <w:r>
                              <w:rPr>
                                <w:b/>
                                <w:color w:val="C0504D"/>
                                <w:sz w:val="28"/>
                              </w:rPr>
                              <w:t xml:space="preserve">Tack </w:t>
                            </w:r>
                            <w:r>
                              <w:rPr>
                                <w:b/>
                                <w:color w:val="C0504D"/>
                                <w:spacing w:val="-4"/>
                                <w:sz w:val="28"/>
                              </w:rPr>
                              <w:t>Coat</w:t>
                            </w:r>
                          </w:p>
                        </w:tc>
                        <w:tc>
                          <w:tcPr>
                            <w:tcW w:w="2127" w:type="dxa"/>
                            <w:gridSpan w:val="2"/>
                            <w:vMerge w:val="restart"/>
                          </w:tcPr>
                          <w:p w14:paraId="4B225BEC" w14:textId="77777777" w:rsidR="002312AE" w:rsidRDefault="002312AE">
                            <w:pPr>
                              <w:pStyle w:val="TableParagraph"/>
                              <w:rPr>
                                <w:rFonts w:ascii="Times New Roman"/>
                                <w:sz w:val="18"/>
                              </w:rPr>
                            </w:pPr>
                          </w:p>
                        </w:tc>
                      </w:tr>
                      <w:tr w:rsidR="002312AE" w14:paraId="357E29C1" w14:textId="77777777">
                        <w:trPr>
                          <w:trHeight w:val="236"/>
                        </w:trPr>
                        <w:tc>
                          <w:tcPr>
                            <w:tcW w:w="4061" w:type="dxa"/>
                          </w:tcPr>
                          <w:p w14:paraId="645B02AD"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2127" w:type="dxa"/>
                            <w:gridSpan w:val="2"/>
                            <w:vMerge/>
                            <w:tcBorders>
                              <w:top w:val="nil"/>
                            </w:tcBorders>
                          </w:tcPr>
                          <w:p w14:paraId="12828D94" w14:textId="77777777" w:rsidR="002312AE" w:rsidRDefault="002312AE">
                            <w:pPr>
                              <w:rPr>
                                <w:sz w:val="2"/>
                                <w:szCs w:val="2"/>
                              </w:rPr>
                            </w:pPr>
                          </w:p>
                        </w:tc>
                      </w:tr>
                      <w:tr w:rsidR="002312AE" w14:paraId="6A735845" w14:textId="77777777">
                        <w:trPr>
                          <w:trHeight w:val="663"/>
                        </w:trPr>
                        <w:tc>
                          <w:tcPr>
                            <w:tcW w:w="4061" w:type="dxa"/>
                          </w:tcPr>
                          <w:p w14:paraId="4414936D"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64688CEB"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19F308C9"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1BA4D2B3" w14:textId="77777777" w:rsidR="002312AE" w:rsidRDefault="002312AE">
                            <w:pPr>
                              <w:pStyle w:val="TableParagraph"/>
                              <w:spacing w:before="134"/>
                              <w:rPr>
                                <w:sz w:val="18"/>
                              </w:rPr>
                            </w:pPr>
                          </w:p>
                          <w:p w14:paraId="1D33E20A" w14:textId="77777777" w:rsidR="002312AE" w:rsidRDefault="0039394E">
                            <w:pPr>
                              <w:pStyle w:val="TableParagraph"/>
                              <w:ind w:left="94"/>
                              <w:rPr>
                                <w:sz w:val="18"/>
                              </w:rPr>
                            </w:pPr>
                            <w:r>
                              <w:rPr>
                                <w:color w:val="4B525C"/>
                                <w:spacing w:val="-2"/>
                                <w:sz w:val="18"/>
                              </w:rPr>
                              <w:t>Specification</w:t>
                            </w:r>
                          </w:p>
                        </w:tc>
                      </w:tr>
                      <w:tr w:rsidR="002312AE" w14:paraId="1999E08A" w14:textId="77777777">
                        <w:trPr>
                          <w:trHeight w:val="387"/>
                        </w:trPr>
                        <w:tc>
                          <w:tcPr>
                            <w:tcW w:w="4061" w:type="dxa"/>
                          </w:tcPr>
                          <w:p w14:paraId="660E4992" w14:textId="77777777" w:rsidR="002312AE" w:rsidRDefault="0039394E">
                            <w:pPr>
                              <w:pStyle w:val="TableParagraph"/>
                              <w:spacing w:before="53"/>
                              <w:ind w:left="103"/>
                              <w:rPr>
                                <w:sz w:val="20"/>
                              </w:rPr>
                            </w:pPr>
                            <w:r>
                              <w:rPr>
                                <w:color w:val="385622"/>
                                <w:spacing w:val="-2"/>
                                <w:sz w:val="20"/>
                              </w:rPr>
                              <w:t>CQS-</w:t>
                            </w:r>
                            <w:r>
                              <w:rPr>
                                <w:color w:val="385622"/>
                                <w:spacing w:val="-5"/>
                                <w:sz w:val="20"/>
                              </w:rPr>
                              <w:t>1HP</w:t>
                            </w:r>
                          </w:p>
                        </w:tc>
                        <w:tc>
                          <w:tcPr>
                            <w:tcW w:w="1052" w:type="dxa"/>
                          </w:tcPr>
                          <w:p w14:paraId="4D296591" w14:textId="77777777" w:rsidR="002312AE" w:rsidRDefault="002312AE">
                            <w:pPr>
                              <w:pStyle w:val="TableParagraph"/>
                              <w:rPr>
                                <w:rFonts w:ascii="Times New Roman"/>
                                <w:sz w:val="18"/>
                              </w:rPr>
                            </w:pPr>
                          </w:p>
                        </w:tc>
                        <w:tc>
                          <w:tcPr>
                            <w:tcW w:w="1075" w:type="dxa"/>
                          </w:tcPr>
                          <w:p w14:paraId="482A4B5C" w14:textId="77777777" w:rsidR="002312AE" w:rsidRDefault="0039394E">
                            <w:pPr>
                              <w:pStyle w:val="TableParagraph"/>
                              <w:spacing w:before="53"/>
                              <w:ind w:left="96"/>
                              <w:rPr>
                                <w:sz w:val="20"/>
                              </w:rPr>
                            </w:pPr>
                            <w:r>
                              <w:rPr>
                                <w:spacing w:val="-2"/>
                                <w:sz w:val="20"/>
                              </w:rPr>
                              <w:t>904.03</w:t>
                            </w:r>
                          </w:p>
                        </w:tc>
                      </w:tr>
                      <w:tr w:rsidR="002312AE" w14:paraId="0A6BA2EA" w14:textId="77777777">
                        <w:trPr>
                          <w:trHeight w:val="388"/>
                        </w:trPr>
                        <w:tc>
                          <w:tcPr>
                            <w:tcW w:w="4061" w:type="dxa"/>
                          </w:tcPr>
                          <w:p w14:paraId="3F47D8FD" w14:textId="77777777" w:rsidR="002312AE" w:rsidRDefault="0039394E">
                            <w:pPr>
                              <w:pStyle w:val="TableParagraph"/>
                              <w:spacing w:before="53"/>
                              <w:ind w:left="103"/>
                              <w:rPr>
                                <w:sz w:val="20"/>
                              </w:rPr>
                            </w:pPr>
                            <w:r>
                              <w:rPr>
                                <w:color w:val="385622"/>
                                <w:spacing w:val="-2"/>
                                <w:sz w:val="20"/>
                              </w:rPr>
                              <w:t>CRS-</w:t>
                            </w:r>
                            <w:r>
                              <w:rPr>
                                <w:color w:val="385622"/>
                                <w:spacing w:val="-10"/>
                                <w:sz w:val="20"/>
                              </w:rPr>
                              <w:t>1</w:t>
                            </w:r>
                          </w:p>
                        </w:tc>
                        <w:tc>
                          <w:tcPr>
                            <w:tcW w:w="1052" w:type="dxa"/>
                          </w:tcPr>
                          <w:p w14:paraId="425C26FF" w14:textId="77777777" w:rsidR="002312AE" w:rsidRDefault="002312AE">
                            <w:pPr>
                              <w:pStyle w:val="TableParagraph"/>
                              <w:rPr>
                                <w:rFonts w:ascii="Times New Roman"/>
                                <w:sz w:val="18"/>
                              </w:rPr>
                            </w:pPr>
                          </w:p>
                        </w:tc>
                        <w:tc>
                          <w:tcPr>
                            <w:tcW w:w="1075" w:type="dxa"/>
                          </w:tcPr>
                          <w:p w14:paraId="6450CA3E" w14:textId="77777777" w:rsidR="002312AE" w:rsidRDefault="0039394E">
                            <w:pPr>
                              <w:pStyle w:val="TableParagraph"/>
                              <w:spacing w:before="53"/>
                              <w:ind w:left="96"/>
                              <w:rPr>
                                <w:sz w:val="20"/>
                              </w:rPr>
                            </w:pPr>
                            <w:r>
                              <w:rPr>
                                <w:spacing w:val="-2"/>
                                <w:sz w:val="20"/>
                              </w:rPr>
                              <w:t>904.03</w:t>
                            </w:r>
                          </w:p>
                        </w:tc>
                      </w:tr>
                      <w:tr w:rsidR="002312AE" w14:paraId="74ACF335" w14:textId="77777777">
                        <w:trPr>
                          <w:trHeight w:val="388"/>
                        </w:trPr>
                        <w:tc>
                          <w:tcPr>
                            <w:tcW w:w="4061" w:type="dxa"/>
                          </w:tcPr>
                          <w:p w14:paraId="5E559E2F" w14:textId="77777777" w:rsidR="002312AE" w:rsidRDefault="0039394E">
                            <w:pPr>
                              <w:pStyle w:val="TableParagraph"/>
                              <w:spacing w:before="54"/>
                              <w:ind w:left="103"/>
                              <w:rPr>
                                <w:sz w:val="20"/>
                              </w:rPr>
                            </w:pPr>
                            <w:r>
                              <w:rPr>
                                <w:color w:val="385622"/>
                                <w:spacing w:val="-2"/>
                                <w:sz w:val="20"/>
                              </w:rPr>
                              <w:t>CRS-</w:t>
                            </w:r>
                            <w:r>
                              <w:rPr>
                                <w:color w:val="385622"/>
                                <w:spacing w:val="-5"/>
                                <w:sz w:val="20"/>
                              </w:rPr>
                              <w:t>1h</w:t>
                            </w:r>
                          </w:p>
                        </w:tc>
                        <w:tc>
                          <w:tcPr>
                            <w:tcW w:w="1052" w:type="dxa"/>
                          </w:tcPr>
                          <w:p w14:paraId="15A24D3D" w14:textId="77777777" w:rsidR="002312AE" w:rsidRDefault="002312AE">
                            <w:pPr>
                              <w:pStyle w:val="TableParagraph"/>
                              <w:rPr>
                                <w:rFonts w:ascii="Times New Roman"/>
                                <w:sz w:val="18"/>
                              </w:rPr>
                            </w:pPr>
                          </w:p>
                        </w:tc>
                        <w:tc>
                          <w:tcPr>
                            <w:tcW w:w="1075" w:type="dxa"/>
                          </w:tcPr>
                          <w:p w14:paraId="0E79E0AD" w14:textId="77777777" w:rsidR="002312AE" w:rsidRDefault="0039394E">
                            <w:pPr>
                              <w:pStyle w:val="TableParagraph"/>
                              <w:spacing w:before="54"/>
                              <w:ind w:left="96"/>
                              <w:rPr>
                                <w:sz w:val="20"/>
                              </w:rPr>
                            </w:pPr>
                            <w:r>
                              <w:rPr>
                                <w:spacing w:val="-2"/>
                                <w:sz w:val="20"/>
                              </w:rPr>
                              <w:t>904.03</w:t>
                            </w:r>
                          </w:p>
                        </w:tc>
                      </w:tr>
                      <w:tr w:rsidR="002312AE" w14:paraId="5EE627C6" w14:textId="77777777">
                        <w:trPr>
                          <w:trHeight w:val="387"/>
                        </w:trPr>
                        <w:tc>
                          <w:tcPr>
                            <w:tcW w:w="4061" w:type="dxa"/>
                          </w:tcPr>
                          <w:p w14:paraId="29FB3875" w14:textId="77777777" w:rsidR="002312AE" w:rsidRDefault="0039394E">
                            <w:pPr>
                              <w:pStyle w:val="TableParagraph"/>
                              <w:spacing w:before="53"/>
                              <w:ind w:left="103"/>
                              <w:rPr>
                                <w:sz w:val="20"/>
                              </w:rPr>
                            </w:pPr>
                            <w:r>
                              <w:rPr>
                                <w:color w:val="385622"/>
                                <w:spacing w:val="-2"/>
                                <w:sz w:val="20"/>
                              </w:rPr>
                              <w:t>CRS-</w:t>
                            </w:r>
                            <w:r>
                              <w:rPr>
                                <w:color w:val="385622"/>
                                <w:spacing w:val="-5"/>
                                <w:sz w:val="20"/>
                              </w:rPr>
                              <w:t>1P</w:t>
                            </w:r>
                          </w:p>
                        </w:tc>
                        <w:tc>
                          <w:tcPr>
                            <w:tcW w:w="1052" w:type="dxa"/>
                          </w:tcPr>
                          <w:p w14:paraId="25B1B241" w14:textId="77777777" w:rsidR="002312AE" w:rsidRDefault="002312AE">
                            <w:pPr>
                              <w:pStyle w:val="TableParagraph"/>
                              <w:rPr>
                                <w:rFonts w:ascii="Times New Roman"/>
                                <w:sz w:val="18"/>
                              </w:rPr>
                            </w:pPr>
                          </w:p>
                        </w:tc>
                        <w:tc>
                          <w:tcPr>
                            <w:tcW w:w="1075" w:type="dxa"/>
                          </w:tcPr>
                          <w:p w14:paraId="2D10219C" w14:textId="77777777" w:rsidR="002312AE" w:rsidRDefault="0039394E">
                            <w:pPr>
                              <w:pStyle w:val="TableParagraph"/>
                              <w:spacing w:before="53"/>
                              <w:ind w:left="96"/>
                              <w:rPr>
                                <w:sz w:val="20"/>
                              </w:rPr>
                            </w:pPr>
                            <w:r>
                              <w:rPr>
                                <w:spacing w:val="-2"/>
                                <w:sz w:val="20"/>
                              </w:rPr>
                              <w:t>904.03</w:t>
                            </w:r>
                          </w:p>
                        </w:tc>
                      </w:tr>
                      <w:tr w:rsidR="002312AE" w14:paraId="448CAA28" w14:textId="77777777">
                        <w:trPr>
                          <w:trHeight w:val="387"/>
                        </w:trPr>
                        <w:tc>
                          <w:tcPr>
                            <w:tcW w:w="4061" w:type="dxa"/>
                          </w:tcPr>
                          <w:p w14:paraId="3E90C96C" w14:textId="77777777" w:rsidR="002312AE" w:rsidRDefault="0039394E">
                            <w:pPr>
                              <w:pStyle w:val="TableParagraph"/>
                              <w:spacing w:before="53"/>
                              <w:ind w:left="103"/>
                              <w:rPr>
                                <w:sz w:val="20"/>
                              </w:rPr>
                            </w:pPr>
                            <w:r>
                              <w:rPr>
                                <w:color w:val="385622"/>
                                <w:spacing w:val="-2"/>
                                <w:sz w:val="20"/>
                              </w:rPr>
                              <w:t>CRS-</w:t>
                            </w:r>
                            <w:r>
                              <w:rPr>
                                <w:color w:val="385622"/>
                                <w:spacing w:val="-5"/>
                                <w:sz w:val="20"/>
                              </w:rPr>
                              <w:t>2L</w:t>
                            </w:r>
                          </w:p>
                        </w:tc>
                        <w:tc>
                          <w:tcPr>
                            <w:tcW w:w="1052" w:type="dxa"/>
                          </w:tcPr>
                          <w:p w14:paraId="538BFCB0" w14:textId="77777777" w:rsidR="002312AE" w:rsidRDefault="002312AE">
                            <w:pPr>
                              <w:pStyle w:val="TableParagraph"/>
                              <w:rPr>
                                <w:rFonts w:ascii="Times New Roman"/>
                                <w:sz w:val="18"/>
                              </w:rPr>
                            </w:pPr>
                          </w:p>
                        </w:tc>
                        <w:tc>
                          <w:tcPr>
                            <w:tcW w:w="1075" w:type="dxa"/>
                          </w:tcPr>
                          <w:p w14:paraId="3C69DE94" w14:textId="77777777" w:rsidR="002312AE" w:rsidRDefault="0039394E">
                            <w:pPr>
                              <w:pStyle w:val="TableParagraph"/>
                              <w:spacing w:before="53"/>
                              <w:ind w:left="96"/>
                              <w:rPr>
                                <w:sz w:val="20"/>
                              </w:rPr>
                            </w:pPr>
                            <w:r>
                              <w:rPr>
                                <w:spacing w:val="-2"/>
                                <w:sz w:val="20"/>
                              </w:rPr>
                              <w:t>904.03</w:t>
                            </w:r>
                          </w:p>
                        </w:tc>
                      </w:tr>
                      <w:tr w:rsidR="002312AE" w14:paraId="0900B445" w14:textId="77777777">
                        <w:trPr>
                          <w:trHeight w:val="388"/>
                        </w:trPr>
                        <w:tc>
                          <w:tcPr>
                            <w:tcW w:w="4061" w:type="dxa"/>
                          </w:tcPr>
                          <w:p w14:paraId="6368AAED" w14:textId="77777777" w:rsidR="002312AE" w:rsidRDefault="0039394E">
                            <w:pPr>
                              <w:pStyle w:val="TableParagraph"/>
                              <w:spacing w:before="53"/>
                              <w:ind w:left="103"/>
                              <w:rPr>
                                <w:sz w:val="20"/>
                              </w:rPr>
                            </w:pPr>
                            <w:r>
                              <w:rPr>
                                <w:color w:val="385622"/>
                                <w:spacing w:val="-2"/>
                                <w:sz w:val="20"/>
                              </w:rPr>
                              <w:t>CRS-</w:t>
                            </w:r>
                            <w:r>
                              <w:rPr>
                                <w:color w:val="385622"/>
                                <w:spacing w:val="-5"/>
                                <w:sz w:val="20"/>
                              </w:rPr>
                              <w:t>2P</w:t>
                            </w:r>
                          </w:p>
                        </w:tc>
                        <w:tc>
                          <w:tcPr>
                            <w:tcW w:w="1052" w:type="dxa"/>
                          </w:tcPr>
                          <w:p w14:paraId="4172439A" w14:textId="77777777" w:rsidR="002312AE" w:rsidRDefault="002312AE">
                            <w:pPr>
                              <w:pStyle w:val="TableParagraph"/>
                              <w:rPr>
                                <w:rFonts w:ascii="Times New Roman"/>
                                <w:sz w:val="18"/>
                              </w:rPr>
                            </w:pPr>
                          </w:p>
                        </w:tc>
                        <w:tc>
                          <w:tcPr>
                            <w:tcW w:w="1075" w:type="dxa"/>
                          </w:tcPr>
                          <w:p w14:paraId="57984E4D" w14:textId="77777777" w:rsidR="002312AE" w:rsidRDefault="0039394E">
                            <w:pPr>
                              <w:pStyle w:val="TableParagraph"/>
                              <w:spacing w:before="53"/>
                              <w:ind w:left="96"/>
                              <w:rPr>
                                <w:sz w:val="20"/>
                              </w:rPr>
                            </w:pPr>
                            <w:r>
                              <w:rPr>
                                <w:spacing w:val="-2"/>
                                <w:sz w:val="20"/>
                              </w:rPr>
                              <w:t>904.03</w:t>
                            </w:r>
                          </w:p>
                        </w:tc>
                      </w:tr>
                      <w:tr w:rsidR="002312AE" w14:paraId="7C335012" w14:textId="77777777">
                        <w:trPr>
                          <w:trHeight w:val="388"/>
                        </w:trPr>
                        <w:tc>
                          <w:tcPr>
                            <w:tcW w:w="4061" w:type="dxa"/>
                          </w:tcPr>
                          <w:p w14:paraId="7B107BCD" w14:textId="77777777" w:rsidR="002312AE" w:rsidRDefault="0039394E">
                            <w:pPr>
                              <w:pStyle w:val="TableParagraph"/>
                              <w:spacing w:before="54"/>
                              <w:ind w:left="103"/>
                              <w:rPr>
                                <w:sz w:val="20"/>
                              </w:rPr>
                            </w:pPr>
                            <w:r>
                              <w:rPr>
                                <w:color w:val="385622"/>
                                <w:spacing w:val="-2"/>
                                <w:sz w:val="20"/>
                              </w:rPr>
                              <w:t>CSS-</w:t>
                            </w:r>
                            <w:r>
                              <w:rPr>
                                <w:color w:val="385622"/>
                                <w:spacing w:val="-5"/>
                                <w:sz w:val="20"/>
                              </w:rPr>
                              <w:t>1h</w:t>
                            </w:r>
                          </w:p>
                        </w:tc>
                        <w:tc>
                          <w:tcPr>
                            <w:tcW w:w="1052" w:type="dxa"/>
                          </w:tcPr>
                          <w:p w14:paraId="426A6547" w14:textId="77777777" w:rsidR="002312AE" w:rsidRDefault="002312AE">
                            <w:pPr>
                              <w:pStyle w:val="TableParagraph"/>
                              <w:rPr>
                                <w:rFonts w:ascii="Times New Roman"/>
                                <w:sz w:val="18"/>
                              </w:rPr>
                            </w:pPr>
                          </w:p>
                        </w:tc>
                        <w:tc>
                          <w:tcPr>
                            <w:tcW w:w="1075" w:type="dxa"/>
                          </w:tcPr>
                          <w:p w14:paraId="06BC2DBD" w14:textId="77777777" w:rsidR="002312AE" w:rsidRDefault="0039394E">
                            <w:pPr>
                              <w:pStyle w:val="TableParagraph"/>
                              <w:spacing w:before="54"/>
                              <w:ind w:left="96"/>
                              <w:rPr>
                                <w:sz w:val="20"/>
                              </w:rPr>
                            </w:pPr>
                            <w:r>
                              <w:rPr>
                                <w:spacing w:val="-2"/>
                                <w:sz w:val="20"/>
                              </w:rPr>
                              <w:t>904.03</w:t>
                            </w:r>
                          </w:p>
                        </w:tc>
                      </w:tr>
                      <w:tr w:rsidR="002312AE" w14:paraId="29695FFF" w14:textId="77777777">
                        <w:trPr>
                          <w:trHeight w:val="387"/>
                        </w:trPr>
                        <w:tc>
                          <w:tcPr>
                            <w:tcW w:w="4061" w:type="dxa"/>
                          </w:tcPr>
                          <w:p w14:paraId="5793CD61" w14:textId="77777777" w:rsidR="002312AE" w:rsidRDefault="0039394E">
                            <w:pPr>
                              <w:pStyle w:val="TableParagraph"/>
                              <w:spacing w:before="53"/>
                              <w:ind w:left="103"/>
                              <w:rPr>
                                <w:sz w:val="20"/>
                              </w:rPr>
                            </w:pPr>
                            <w:r>
                              <w:rPr>
                                <w:color w:val="385622"/>
                                <w:spacing w:val="-2"/>
                                <w:sz w:val="20"/>
                              </w:rPr>
                              <w:t>CSS-</w:t>
                            </w:r>
                            <w:r>
                              <w:rPr>
                                <w:color w:val="385622"/>
                                <w:spacing w:val="-5"/>
                                <w:sz w:val="20"/>
                              </w:rPr>
                              <w:t>1HP</w:t>
                            </w:r>
                          </w:p>
                        </w:tc>
                        <w:tc>
                          <w:tcPr>
                            <w:tcW w:w="1052" w:type="dxa"/>
                          </w:tcPr>
                          <w:p w14:paraId="5C3AF268" w14:textId="77777777" w:rsidR="002312AE" w:rsidRDefault="002312AE">
                            <w:pPr>
                              <w:pStyle w:val="TableParagraph"/>
                              <w:rPr>
                                <w:rFonts w:ascii="Times New Roman"/>
                                <w:sz w:val="18"/>
                              </w:rPr>
                            </w:pPr>
                          </w:p>
                        </w:tc>
                        <w:tc>
                          <w:tcPr>
                            <w:tcW w:w="1075" w:type="dxa"/>
                          </w:tcPr>
                          <w:p w14:paraId="5C725666" w14:textId="77777777" w:rsidR="002312AE" w:rsidRDefault="002312AE">
                            <w:pPr>
                              <w:pStyle w:val="TableParagraph"/>
                              <w:rPr>
                                <w:rFonts w:ascii="Times New Roman"/>
                                <w:sz w:val="18"/>
                              </w:rPr>
                            </w:pPr>
                          </w:p>
                        </w:tc>
                      </w:tr>
                      <w:tr w:rsidR="002312AE" w14:paraId="0CEE743B" w14:textId="77777777">
                        <w:trPr>
                          <w:trHeight w:val="387"/>
                        </w:trPr>
                        <w:tc>
                          <w:tcPr>
                            <w:tcW w:w="4061" w:type="dxa"/>
                          </w:tcPr>
                          <w:p w14:paraId="4A94846A" w14:textId="77777777" w:rsidR="002312AE" w:rsidRDefault="0039394E">
                            <w:pPr>
                              <w:pStyle w:val="TableParagraph"/>
                              <w:spacing w:before="53"/>
                              <w:ind w:left="103"/>
                              <w:rPr>
                                <w:sz w:val="20"/>
                              </w:rPr>
                            </w:pPr>
                            <w:r>
                              <w:rPr>
                                <w:color w:val="385622"/>
                                <w:sz w:val="20"/>
                              </w:rPr>
                              <w:t>Non-Tracking</w:t>
                            </w:r>
                            <w:r>
                              <w:rPr>
                                <w:color w:val="385622"/>
                                <w:spacing w:val="-10"/>
                                <w:sz w:val="20"/>
                              </w:rPr>
                              <w:t xml:space="preserve"> </w:t>
                            </w:r>
                            <w:r>
                              <w:rPr>
                                <w:color w:val="385622"/>
                                <w:sz w:val="20"/>
                              </w:rPr>
                              <w:t>Tack</w:t>
                            </w:r>
                            <w:r>
                              <w:rPr>
                                <w:color w:val="385622"/>
                                <w:spacing w:val="-6"/>
                                <w:sz w:val="20"/>
                              </w:rPr>
                              <w:t xml:space="preserve"> </w:t>
                            </w:r>
                            <w:r>
                              <w:rPr>
                                <w:color w:val="385622"/>
                                <w:spacing w:val="-4"/>
                                <w:sz w:val="20"/>
                              </w:rPr>
                              <w:t>Coat</w:t>
                            </w:r>
                          </w:p>
                        </w:tc>
                        <w:tc>
                          <w:tcPr>
                            <w:tcW w:w="1052" w:type="dxa"/>
                          </w:tcPr>
                          <w:p w14:paraId="3EA8BAFD" w14:textId="77777777" w:rsidR="002312AE" w:rsidRDefault="002312AE">
                            <w:pPr>
                              <w:pStyle w:val="TableParagraph"/>
                              <w:rPr>
                                <w:rFonts w:ascii="Times New Roman"/>
                                <w:sz w:val="18"/>
                              </w:rPr>
                            </w:pPr>
                          </w:p>
                        </w:tc>
                        <w:tc>
                          <w:tcPr>
                            <w:tcW w:w="1075" w:type="dxa"/>
                          </w:tcPr>
                          <w:p w14:paraId="6A1A45A3" w14:textId="77777777" w:rsidR="002312AE" w:rsidRDefault="0039394E">
                            <w:pPr>
                              <w:pStyle w:val="TableParagraph"/>
                              <w:spacing w:before="53"/>
                              <w:ind w:left="96"/>
                              <w:rPr>
                                <w:sz w:val="20"/>
                              </w:rPr>
                            </w:pPr>
                            <w:r>
                              <w:rPr>
                                <w:spacing w:val="-2"/>
                                <w:sz w:val="20"/>
                              </w:rPr>
                              <w:t>904.03</w:t>
                            </w:r>
                          </w:p>
                        </w:tc>
                      </w:tr>
                      <w:tr w:rsidR="002312AE" w14:paraId="295426DF" w14:textId="77777777">
                        <w:trPr>
                          <w:trHeight w:val="294"/>
                        </w:trPr>
                        <w:tc>
                          <w:tcPr>
                            <w:tcW w:w="4061" w:type="dxa"/>
                          </w:tcPr>
                          <w:p w14:paraId="32EDB222" w14:textId="77777777" w:rsidR="002312AE" w:rsidRDefault="0039394E">
                            <w:pPr>
                              <w:pStyle w:val="TableParagraph"/>
                              <w:spacing w:before="53" w:line="220" w:lineRule="exact"/>
                              <w:ind w:left="103"/>
                              <w:rPr>
                                <w:sz w:val="20"/>
                              </w:rPr>
                            </w:pPr>
                            <w:r>
                              <w:rPr>
                                <w:color w:val="385622"/>
                                <w:sz w:val="20"/>
                              </w:rPr>
                              <w:t>SS-1h</w:t>
                            </w:r>
                            <w:r>
                              <w:rPr>
                                <w:color w:val="385622"/>
                                <w:spacing w:val="-6"/>
                                <w:sz w:val="20"/>
                              </w:rPr>
                              <w:t xml:space="preserve"> </w:t>
                            </w:r>
                            <w:r>
                              <w:rPr>
                                <w:color w:val="385622"/>
                                <w:sz w:val="20"/>
                              </w:rPr>
                              <w:t>(Tack</w:t>
                            </w:r>
                            <w:r>
                              <w:rPr>
                                <w:color w:val="385622"/>
                                <w:spacing w:val="-5"/>
                                <w:sz w:val="20"/>
                              </w:rPr>
                              <w:t xml:space="preserve"> </w:t>
                            </w:r>
                            <w:r>
                              <w:rPr>
                                <w:color w:val="385622"/>
                                <w:spacing w:val="-2"/>
                                <w:sz w:val="20"/>
                              </w:rPr>
                              <w:t>Coat)</w:t>
                            </w:r>
                          </w:p>
                        </w:tc>
                        <w:tc>
                          <w:tcPr>
                            <w:tcW w:w="1052" w:type="dxa"/>
                          </w:tcPr>
                          <w:p w14:paraId="63D78CC1" w14:textId="77777777" w:rsidR="002312AE" w:rsidRDefault="002312AE">
                            <w:pPr>
                              <w:pStyle w:val="TableParagraph"/>
                              <w:rPr>
                                <w:rFonts w:ascii="Times New Roman"/>
                                <w:sz w:val="18"/>
                              </w:rPr>
                            </w:pPr>
                          </w:p>
                        </w:tc>
                        <w:tc>
                          <w:tcPr>
                            <w:tcW w:w="1075" w:type="dxa"/>
                          </w:tcPr>
                          <w:p w14:paraId="5F3FB01D" w14:textId="77777777" w:rsidR="002312AE" w:rsidRDefault="0039394E">
                            <w:pPr>
                              <w:pStyle w:val="TableParagraph"/>
                              <w:spacing w:before="53" w:line="220" w:lineRule="exact"/>
                              <w:ind w:left="96"/>
                              <w:rPr>
                                <w:sz w:val="20"/>
                              </w:rPr>
                            </w:pPr>
                            <w:r>
                              <w:rPr>
                                <w:spacing w:val="-2"/>
                                <w:sz w:val="20"/>
                              </w:rPr>
                              <w:t>904.03</w:t>
                            </w:r>
                          </w:p>
                        </w:tc>
                      </w:tr>
                    </w:tbl>
                    <w:p w14:paraId="1C6406CA" w14:textId="77777777" w:rsidR="002312AE" w:rsidRDefault="002312AE">
                      <w:pPr>
                        <w:pStyle w:val="BodyText"/>
                      </w:pPr>
                    </w:p>
                  </w:txbxContent>
                </v:textbox>
                <w10:wrap anchorx="page"/>
              </v:shape>
            </w:pict>
          </mc:Fallback>
        </mc:AlternateContent>
      </w:r>
      <w:r>
        <w:rPr>
          <w:color w:val="4B525C"/>
          <w:spacing w:val="-2"/>
        </w:rPr>
        <w:t>Comments</w:t>
      </w:r>
    </w:p>
    <w:p w14:paraId="6E2E2C05" w14:textId="77777777" w:rsidR="002312AE" w:rsidRDefault="002312AE">
      <w:pPr>
        <w:pStyle w:val="BodyText"/>
      </w:pPr>
    </w:p>
    <w:p w14:paraId="7C5BA9BC" w14:textId="77777777" w:rsidR="002312AE" w:rsidRDefault="002312AE">
      <w:pPr>
        <w:pStyle w:val="BodyText"/>
      </w:pPr>
    </w:p>
    <w:p w14:paraId="638B7D1E" w14:textId="77777777" w:rsidR="002312AE" w:rsidRDefault="002312AE">
      <w:pPr>
        <w:pStyle w:val="BodyText"/>
      </w:pPr>
    </w:p>
    <w:p w14:paraId="794BD06C" w14:textId="77777777" w:rsidR="002312AE" w:rsidRDefault="002312AE">
      <w:pPr>
        <w:pStyle w:val="BodyText"/>
      </w:pPr>
    </w:p>
    <w:p w14:paraId="6C87A7FB" w14:textId="77777777" w:rsidR="002312AE" w:rsidRDefault="002312AE">
      <w:pPr>
        <w:pStyle w:val="BodyText"/>
      </w:pPr>
    </w:p>
    <w:p w14:paraId="2B4445FD" w14:textId="77777777" w:rsidR="002312AE" w:rsidRDefault="002312AE">
      <w:pPr>
        <w:pStyle w:val="BodyText"/>
      </w:pPr>
    </w:p>
    <w:p w14:paraId="753DD3D9" w14:textId="77777777" w:rsidR="002312AE" w:rsidRDefault="002312AE">
      <w:pPr>
        <w:pStyle w:val="BodyText"/>
      </w:pPr>
    </w:p>
    <w:p w14:paraId="5FF51CF9" w14:textId="77777777" w:rsidR="002312AE" w:rsidRDefault="002312AE">
      <w:pPr>
        <w:pStyle w:val="BodyText"/>
      </w:pPr>
    </w:p>
    <w:p w14:paraId="59656116" w14:textId="77777777" w:rsidR="002312AE" w:rsidRDefault="002312AE">
      <w:pPr>
        <w:pStyle w:val="BodyText"/>
      </w:pPr>
    </w:p>
    <w:p w14:paraId="214A60A9" w14:textId="77777777" w:rsidR="002312AE" w:rsidRDefault="002312AE">
      <w:pPr>
        <w:pStyle w:val="BodyText"/>
      </w:pPr>
    </w:p>
    <w:p w14:paraId="3D6AFACD" w14:textId="77777777" w:rsidR="002312AE" w:rsidRDefault="002312AE">
      <w:pPr>
        <w:pStyle w:val="BodyText"/>
      </w:pPr>
    </w:p>
    <w:p w14:paraId="4C246848" w14:textId="77777777" w:rsidR="002312AE" w:rsidRDefault="002312AE">
      <w:pPr>
        <w:pStyle w:val="BodyText"/>
      </w:pPr>
    </w:p>
    <w:p w14:paraId="2BC17BE2" w14:textId="77777777" w:rsidR="002312AE" w:rsidRDefault="002312AE">
      <w:pPr>
        <w:pStyle w:val="BodyText"/>
      </w:pPr>
    </w:p>
    <w:p w14:paraId="38BA4BE4" w14:textId="77777777" w:rsidR="002312AE" w:rsidRDefault="002312AE">
      <w:pPr>
        <w:pStyle w:val="BodyText"/>
      </w:pPr>
    </w:p>
    <w:p w14:paraId="5DFE4BE8" w14:textId="77777777" w:rsidR="002312AE" w:rsidRDefault="002312AE">
      <w:pPr>
        <w:pStyle w:val="BodyText"/>
      </w:pPr>
    </w:p>
    <w:p w14:paraId="7FB2FA90" w14:textId="77777777" w:rsidR="002312AE" w:rsidRDefault="002312AE">
      <w:pPr>
        <w:pStyle w:val="BodyText"/>
      </w:pPr>
    </w:p>
    <w:p w14:paraId="10436D1D" w14:textId="77777777" w:rsidR="002312AE" w:rsidRDefault="002312AE">
      <w:pPr>
        <w:pStyle w:val="BodyText"/>
      </w:pPr>
    </w:p>
    <w:p w14:paraId="05BD9C53" w14:textId="77777777" w:rsidR="002312AE" w:rsidRDefault="002312AE">
      <w:pPr>
        <w:pStyle w:val="BodyText"/>
        <w:spacing w:before="75"/>
      </w:pPr>
    </w:p>
    <w:p w14:paraId="5622C4C3" w14:textId="32B2A67F" w:rsidR="002312AE" w:rsidRDefault="0039394E">
      <w:pPr>
        <w:pStyle w:val="Heading3"/>
        <w:tabs>
          <w:tab w:val="left" w:pos="11352"/>
        </w:tabs>
        <w:rPr>
          <w:u w:val="none"/>
        </w:rPr>
      </w:pPr>
      <w:r>
        <w:rPr>
          <w:color w:val="7E5F00"/>
          <w:u w:val="none"/>
        </w:rPr>
        <w:t>P</w:t>
      </w:r>
      <w:r>
        <w:rPr>
          <w:color w:val="7E5F00"/>
          <w:u w:val="thick" w:color="F8CDAA"/>
        </w:rPr>
        <w:t>lant</w:t>
      </w:r>
      <w:r>
        <w:rPr>
          <w:color w:val="7E5F00"/>
          <w:spacing w:val="-10"/>
          <w:u w:val="thick" w:color="F8CDAA"/>
        </w:rPr>
        <w:t xml:space="preserve"> </w:t>
      </w:r>
      <w:r>
        <w:rPr>
          <w:color w:val="7E5F00"/>
          <w:u w:val="thick" w:color="F8CDAA"/>
        </w:rPr>
        <w:t>or</w:t>
      </w:r>
      <w:r>
        <w:rPr>
          <w:color w:val="7E5F00"/>
          <w:spacing w:val="-6"/>
          <w:u w:val="thick" w:color="F8CDAA"/>
        </w:rPr>
        <w:t xml:space="preserve"> </w:t>
      </w:r>
      <w:r>
        <w:rPr>
          <w:color w:val="7E5F00"/>
          <w:u w:val="thick" w:color="F8CDAA"/>
        </w:rPr>
        <w:t>Product</w:t>
      </w:r>
      <w:r>
        <w:rPr>
          <w:color w:val="7E5F00"/>
          <w:spacing w:val="-7"/>
          <w:u w:val="thick" w:color="F8CDAA"/>
        </w:rPr>
        <w:t xml:space="preserve"> </w:t>
      </w:r>
      <w:r>
        <w:rPr>
          <w:color w:val="7E5F00"/>
          <w:spacing w:val="-2"/>
          <w:u w:val="thick" w:color="F8CDAA"/>
        </w:rPr>
        <w:t>Qualification</w:t>
      </w:r>
      <w:r>
        <w:rPr>
          <w:color w:val="7E5F00"/>
          <w:u w:val="thick" w:color="F8CDAA"/>
        </w:rPr>
        <w:tab/>
      </w:r>
    </w:p>
    <w:p w14:paraId="0EE357EA" w14:textId="77777777" w:rsidR="002312AE" w:rsidRDefault="0039394E">
      <w:pPr>
        <w:tabs>
          <w:tab w:val="left" w:pos="9838"/>
        </w:tabs>
        <w:spacing w:before="65"/>
        <w:ind w:left="377"/>
        <w:rPr>
          <w:i/>
          <w:position w:val="4"/>
          <w:sz w:val="18"/>
        </w:rPr>
      </w:pPr>
      <w:r>
        <w:rPr>
          <w:b/>
        </w:rPr>
        <w:t>Evaluation</w:t>
      </w:r>
      <w:r>
        <w:rPr>
          <w:b/>
          <w:spacing w:val="-3"/>
        </w:rPr>
        <w:t xml:space="preserve"> </w:t>
      </w:r>
      <w:r>
        <w:rPr>
          <w:b/>
        </w:rPr>
        <w:t>of</w:t>
      </w:r>
      <w:r>
        <w:rPr>
          <w:b/>
          <w:spacing w:val="-1"/>
        </w:rPr>
        <w:t xml:space="preserve"> </w:t>
      </w:r>
      <w:r>
        <w:rPr>
          <w:b/>
        </w:rPr>
        <w:t>Production</w:t>
      </w:r>
      <w:r>
        <w:rPr>
          <w:b/>
          <w:spacing w:val="-2"/>
        </w:rPr>
        <w:t xml:space="preserve"> </w:t>
      </w:r>
      <w:r>
        <w:rPr>
          <w:b/>
        </w:rPr>
        <w:t>Facility for</w:t>
      </w:r>
      <w:r>
        <w:rPr>
          <w:b/>
          <w:spacing w:val="-1"/>
        </w:rPr>
        <w:t xml:space="preserve"> </w:t>
      </w:r>
      <w:r>
        <w:rPr>
          <w:b/>
        </w:rPr>
        <w:t>ATD</w:t>
      </w:r>
      <w:r>
        <w:rPr>
          <w:b/>
          <w:spacing w:val="-1"/>
        </w:rPr>
        <w:t xml:space="preserve"> </w:t>
      </w:r>
      <w:r>
        <w:rPr>
          <w:b/>
          <w:spacing w:val="-2"/>
        </w:rPr>
        <w:t>Materials</w:t>
      </w:r>
      <w:r>
        <w:rPr>
          <w:b/>
        </w:rPr>
        <w:tab/>
      </w:r>
      <w:r>
        <w:rPr>
          <w:i/>
          <w:position w:val="4"/>
          <w:sz w:val="18"/>
        </w:rPr>
        <w:t>Facility</w:t>
      </w:r>
      <w:r>
        <w:rPr>
          <w:i/>
          <w:spacing w:val="-5"/>
          <w:position w:val="4"/>
          <w:sz w:val="18"/>
        </w:rPr>
        <w:t xml:space="preserve"> </w:t>
      </w:r>
      <w:r>
        <w:rPr>
          <w:i/>
          <w:spacing w:val="-2"/>
          <w:position w:val="4"/>
          <w:sz w:val="18"/>
        </w:rPr>
        <w:t>Qualification</w:t>
      </w:r>
    </w:p>
    <w:p w14:paraId="42B07523" w14:textId="77777777" w:rsidR="002312AE" w:rsidRDefault="002312AE">
      <w:pPr>
        <w:pStyle w:val="BodyText"/>
        <w:rPr>
          <w:i/>
          <w:sz w:val="22"/>
        </w:rPr>
      </w:pPr>
    </w:p>
    <w:p w14:paraId="068AA459" w14:textId="77777777" w:rsidR="002312AE" w:rsidRDefault="002312AE">
      <w:pPr>
        <w:pStyle w:val="BodyText"/>
        <w:spacing w:before="97"/>
        <w:rPr>
          <w:i/>
          <w:sz w:val="22"/>
        </w:rPr>
      </w:pPr>
    </w:p>
    <w:p w14:paraId="0FCF9BA3" w14:textId="77777777" w:rsidR="002312AE" w:rsidRDefault="0039394E">
      <w:pPr>
        <w:pStyle w:val="Heading5"/>
      </w:pPr>
      <w:r>
        <w:rPr>
          <w:color w:val="1F487C"/>
        </w:rPr>
        <w:t>Production</w:t>
      </w:r>
      <w:r>
        <w:rPr>
          <w:color w:val="1F487C"/>
          <w:spacing w:val="-5"/>
        </w:rPr>
        <w:t xml:space="preserve"> </w:t>
      </w:r>
      <w:r>
        <w:rPr>
          <w:color w:val="1F487C"/>
        </w:rPr>
        <w:t>facility</w:t>
      </w:r>
      <w:r>
        <w:rPr>
          <w:color w:val="1F487C"/>
          <w:spacing w:val="-6"/>
        </w:rPr>
        <w:t xml:space="preserve"> </w:t>
      </w:r>
      <w:r>
        <w:rPr>
          <w:color w:val="1F487C"/>
        </w:rPr>
        <w:t>to</w:t>
      </w:r>
      <w:r>
        <w:rPr>
          <w:color w:val="1F487C"/>
          <w:spacing w:val="-2"/>
        </w:rPr>
        <w:t xml:space="preserve"> </w:t>
      </w:r>
      <w:r>
        <w:rPr>
          <w:color w:val="1F487C"/>
        </w:rPr>
        <w:t>be</w:t>
      </w:r>
      <w:r>
        <w:rPr>
          <w:color w:val="1F487C"/>
          <w:spacing w:val="-4"/>
        </w:rPr>
        <w:t xml:space="preserve"> </w:t>
      </w:r>
      <w:r>
        <w:rPr>
          <w:color w:val="1F487C"/>
        </w:rPr>
        <w:t>certified</w:t>
      </w:r>
      <w:r>
        <w:rPr>
          <w:color w:val="1F487C"/>
          <w:spacing w:val="-3"/>
        </w:rPr>
        <w:t xml:space="preserve"> </w:t>
      </w:r>
      <w:r>
        <w:rPr>
          <w:color w:val="1F487C"/>
        </w:rPr>
        <w:t>to</w:t>
      </w:r>
      <w:r>
        <w:rPr>
          <w:color w:val="1F487C"/>
          <w:spacing w:val="-4"/>
        </w:rPr>
        <w:t xml:space="preserve"> </w:t>
      </w:r>
      <w:r>
        <w:rPr>
          <w:color w:val="1F487C"/>
        </w:rPr>
        <w:t>produce</w:t>
      </w:r>
      <w:r>
        <w:rPr>
          <w:color w:val="1F487C"/>
          <w:spacing w:val="-4"/>
        </w:rPr>
        <w:t xml:space="preserve"> </w:t>
      </w:r>
      <w:r>
        <w:rPr>
          <w:color w:val="1F487C"/>
        </w:rPr>
        <w:t>material</w:t>
      </w:r>
      <w:r>
        <w:rPr>
          <w:color w:val="1F487C"/>
          <w:spacing w:val="-4"/>
        </w:rPr>
        <w:t xml:space="preserve"> </w:t>
      </w:r>
      <w:r>
        <w:rPr>
          <w:color w:val="1F487C"/>
        </w:rPr>
        <w:t>for</w:t>
      </w:r>
      <w:r>
        <w:rPr>
          <w:color w:val="1F487C"/>
          <w:spacing w:val="-3"/>
        </w:rPr>
        <w:t xml:space="preserve"> </w:t>
      </w:r>
      <w:r>
        <w:rPr>
          <w:color w:val="1F487C"/>
        </w:rPr>
        <w:t>State</w:t>
      </w:r>
      <w:r>
        <w:rPr>
          <w:color w:val="1F487C"/>
          <w:spacing w:val="-3"/>
        </w:rPr>
        <w:t xml:space="preserve"> </w:t>
      </w:r>
      <w:r>
        <w:rPr>
          <w:color w:val="1F487C"/>
          <w:spacing w:val="-2"/>
        </w:rPr>
        <w:t>projects.</w:t>
      </w:r>
    </w:p>
    <w:p w14:paraId="2A9283A0" w14:textId="77777777" w:rsidR="002312AE" w:rsidRDefault="0039394E">
      <w:pPr>
        <w:spacing w:before="68"/>
        <w:ind w:left="1098"/>
        <w:rPr>
          <w:i/>
          <w:sz w:val="18"/>
        </w:rPr>
      </w:pPr>
      <w:r>
        <w:rPr>
          <w:i/>
          <w:sz w:val="18"/>
        </w:rPr>
        <w:t>Each year Emulsified Asphalt production plants</w:t>
      </w:r>
      <w:r>
        <w:rPr>
          <w:i/>
          <w:spacing w:val="-1"/>
          <w:sz w:val="18"/>
        </w:rPr>
        <w:t xml:space="preserve"> </w:t>
      </w:r>
      <w:r>
        <w:rPr>
          <w:i/>
          <w:sz w:val="18"/>
        </w:rPr>
        <w:t>that</w:t>
      </w:r>
      <w:r>
        <w:rPr>
          <w:i/>
          <w:spacing w:val="-1"/>
          <w:sz w:val="18"/>
        </w:rPr>
        <w:t xml:space="preserve"> </w:t>
      </w:r>
      <w:r>
        <w:rPr>
          <w:i/>
          <w:sz w:val="18"/>
        </w:rPr>
        <w:t>wish to</w:t>
      </w:r>
      <w:r>
        <w:rPr>
          <w:i/>
          <w:spacing w:val="-2"/>
          <w:sz w:val="18"/>
        </w:rPr>
        <w:t xml:space="preserve"> </w:t>
      </w:r>
      <w:r>
        <w:rPr>
          <w:i/>
          <w:sz w:val="18"/>
        </w:rPr>
        <w:t>produce for State</w:t>
      </w:r>
      <w:r>
        <w:rPr>
          <w:i/>
          <w:spacing w:val="-1"/>
          <w:sz w:val="18"/>
        </w:rPr>
        <w:t xml:space="preserve"> </w:t>
      </w:r>
      <w:r>
        <w:rPr>
          <w:i/>
          <w:sz w:val="18"/>
        </w:rPr>
        <w:t>projects</w:t>
      </w:r>
      <w:r>
        <w:rPr>
          <w:i/>
          <w:spacing w:val="-1"/>
          <w:sz w:val="18"/>
        </w:rPr>
        <w:t xml:space="preserve"> </w:t>
      </w:r>
      <w:r>
        <w:rPr>
          <w:i/>
          <w:sz w:val="18"/>
        </w:rPr>
        <w:t>will</w:t>
      </w:r>
      <w:r>
        <w:rPr>
          <w:i/>
          <w:spacing w:val="-2"/>
          <w:sz w:val="18"/>
        </w:rPr>
        <w:t xml:space="preserve"> </w:t>
      </w:r>
      <w:r>
        <w:rPr>
          <w:i/>
          <w:sz w:val="18"/>
        </w:rPr>
        <w:t>submit a QC</w:t>
      </w:r>
      <w:r>
        <w:rPr>
          <w:i/>
          <w:spacing w:val="-2"/>
          <w:sz w:val="18"/>
        </w:rPr>
        <w:t xml:space="preserve"> </w:t>
      </w:r>
      <w:r>
        <w:rPr>
          <w:i/>
          <w:sz w:val="18"/>
        </w:rPr>
        <w:t>plan to</w:t>
      </w:r>
      <w:r>
        <w:rPr>
          <w:i/>
          <w:spacing w:val="-1"/>
          <w:sz w:val="18"/>
        </w:rPr>
        <w:t xml:space="preserve"> </w:t>
      </w:r>
      <w:r>
        <w:rPr>
          <w:i/>
          <w:sz w:val="18"/>
        </w:rPr>
        <w:t>be reviewed by the Asphalt Technology Division for conformance to AASHTO PP 71.</w:t>
      </w:r>
    </w:p>
    <w:p w14:paraId="51D04892" w14:textId="77777777" w:rsidR="002312AE" w:rsidRDefault="002312AE">
      <w:pPr>
        <w:pStyle w:val="BodyText"/>
        <w:spacing w:before="51"/>
        <w:rPr>
          <w:i/>
        </w:rPr>
      </w:pPr>
    </w:p>
    <w:p w14:paraId="3E7CF2C3" w14:textId="77777777" w:rsidR="002312AE" w:rsidRDefault="0039394E">
      <w:pPr>
        <w:tabs>
          <w:tab w:val="left" w:pos="3786"/>
          <w:tab w:val="left" w:pos="4808"/>
        </w:tabs>
        <w:ind w:left="3061"/>
        <w:rPr>
          <w:sz w:val="18"/>
        </w:rPr>
      </w:pPr>
      <w:r>
        <w:rPr>
          <w:sz w:val="18"/>
        </w:rPr>
        <w:t>1</w:t>
      </w:r>
      <w:r>
        <w:rPr>
          <w:spacing w:val="34"/>
          <w:sz w:val="18"/>
        </w:rPr>
        <w:t xml:space="preserve">  </w:t>
      </w:r>
      <w:r>
        <w:rPr>
          <w:b/>
          <w:spacing w:val="-5"/>
          <w:sz w:val="18"/>
        </w:rPr>
        <w:t>per</w:t>
      </w:r>
      <w:r>
        <w:rPr>
          <w:b/>
          <w:sz w:val="18"/>
        </w:rPr>
        <w:tab/>
      </w:r>
      <w:r>
        <w:rPr>
          <w:spacing w:val="-5"/>
          <w:sz w:val="18"/>
        </w:rPr>
        <w:t>12</w:t>
      </w:r>
      <w:r>
        <w:rPr>
          <w:sz w:val="18"/>
        </w:rPr>
        <w:tab/>
      </w:r>
      <w:r>
        <w:rPr>
          <w:spacing w:val="-2"/>
          <w:sz w:val="18"/>
        </w:rPr>
        <w:t>Months</w:t>
      </w:r>
    </w:p>
    <w:p w14:paraId="5A7A07FE" w14:textId="77777777" w:rsidR="002312AE" w:rsidRDefault="0039394E">
      <w:pPr>
        <w:tabs>
          <w:tab w:val="left" w:pos="9784"/>
        </w:tabs>
        <w:spacing w:before="38"/>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4"/>
          <w:position w:val="4"/>
          <w:sz w:val="18"/>
        </w:rPr>
        <w:t xml:space="preserve"> </w:t>
      </w:r>
      <w:r>
        <w:rPr>
          <w:i/>
          <w:spacing w:val="-2"/>
          <w:position w:val="4"/>
          <w:sz w:val="18"/>
        </w:rPr>
        <w:t>Qualification</w:t>
      </w:r>
    </w:p>
    <w:p w14:paraId="16917D5C" w14:textId="77777777" w:rsidR="002312AE" w:rsidRDefault="0039394E">
      <w:pPr>
        <w:pStyle w:val="BodyText"/>
        <w:spacing w:before="102"/>
        <w:ind w:left="377" w:right="524"/>
        <w:jc w:val="both"/>
      </w:pPr>
      <w:r>
        <w:t>Emulsified</w:t>
      </w:r>
      <w:r>
        <w:rPr>
          <w:spacing w:val="-3"/>
        </w:rPr>
        <w:t xml:space="preserve"> </w:t>
      </w:r>
      <w:r>
        <w:t>asphalt</w:t>
      </w:r>
      <w:r>
        <w:rPr>
          <w:spacing w:val="-2"/>
        </w:rPr>
        <w:t xml:space="preserve"> </w:t>
      </w:r>
      <w:r>
        <w:t>products</w:t>
      </w:r>
      <w:r>
        <w:rPr>
          <w:spacing w:val="-4"/>
        </w:rPr>
        <w:t xml:space="preserve"> </w:t>
      </w:r>
      <w:r>
        <w:t>that</w:t>
      </w:r>
      <w:r>
        <w:rPr>
          <w:spacing w:val="-3"/>
        </w:rPr>
        <w:t xml:space="preserve"> </w:t>
      </w:r>
      <w:r>
        <w:t>are</w:t>
      </w:r>
      <w:r>
        <w:rPr>
          <w:spacing w:val="-3"/>
        </w:rPr>
        <w:t xml:space="preserve"> </w:t>
      </w:r>
      <w:r>
        <w:t>approved</w:t>
      </w:r>
      <w:r>
        <w:rPr>
          <w:spacing w:val="-4"/>
        </w:rPr>
        <w:t xml:space="preserve"> </w:t>
      </w:r>
      <w:r>
        <w:t>for</w:t>
      </w:r>
      <w:r>
        <w:rPr>
          <w:spacing w:val="-3"/>
        </w:rPr>
        <w:t xml:space="preserve"> </w:t>
      </w:r>
      <w:r>
        <w:t>use</w:t>
      </w:r>
      <w:r>
        <w:rPr>
          <w:spacing w:val="-4"/>
        </w:rPr>
        <w:t xml:space="preserve"> </w:t>
      </w:r>
      <w:r>
        <w:t>on</w:t>
      </w:r>
      <w:r>
        <w:rPr>
          <w:spacing w:val="-4"/>
        </w:rPr>
        <w:t xml:space="preserve"> </w:t>
      </w:r>
      <w:r>
        <w:t>state</w:t>
      </w:r>
      <w:r>
        <w:rPr>
          <w:spacing w:val="-3"/>
        </w:rPr>
        <w:t xml:space="preserve"> </w:t>
      </w:r>
      <w:r>
        <w:t>projects</w:t>
      </w:r>
      <w:r>
        <w:rPr>
          <w:spacing w:val="-2"/>
        </w:rPr>
        <w:t xml:space="preserve"> </w:t>
      </w:r>
      <w:r>
        <w:t>shall</w:t>
      </w:r>
      <w:r>
        <w:rPr>
          <w:spacing w:val="-3"/>
        </w:rPr>
        <w:t xml:space="preserve"> </w:t>
      </w:r>
      <w:r>
        <w:t>appear</w:t>
      </w:r>
      <w:r>
        <w:rPr>
          <w:spacing w:val="-3"/>
        </w:rPr>
        <w:t xml:space="preserve"> </w:t>
      </w:r>
      <w:r>
        <w:t>on</w:t>
      </w:r>
      <w:r>
        <w:rPr>
          <w:spacing w:val="-4"/>
        </w:rPr>
        <w:t xml:space="preserve"> </w:t>
      </w:r>
      <w:r>
        <w:t>the</w:t>
      </w:r>
      <w:r>
        <w:rPr>
          <w:spacing w:val="-4"/>
        </w:rPr>
        <w:t xml:space="preserve"> </w:t>
      </w:r>
      <w:r>
        <w:t>Qualified</w:t>
      </w:r>
      <w:r>
        <w:rPr>
          <w:spacing w:val="-4"/>
        </w:rPr>
        <w:t xml:space="preserve"> </w:t>
      </w:r>
      <w:r>
        <w:t>Products</w:t>
      </w:r>
      <w:r>
        <w:rPr>
          <w:spacing w:val="-2"/>
        </w:rPr>
        <w:t xml:space="preserve"> </w:t>
      </w:r>
      <w:r>
        <w:t>list</w:t>
      </w:r>
      <w:r>
        <w:rPr>
          <w:spacing w:val="-3"/>
        </w:rPr>
        <w:t xml:space="preserve"> </w:t>
      </w:r>
      <w:r>
        <w:t>that</w:t>
      </w:r>
      <w:r>
        <w:rPr>
          <w:spacing w:val="-3"/>
        </w:rPr>
        <w:t xml:space="preserve"> </w:t>
      </w:r>
      <w:r>
        <w:t>is</w:t>
      </w:r>
      <w:r>
        <w:rPr>
          <w:spacing w:val="-2"/>
        </w:rPr>
        <w:t xml:space="preserve"> </w:t>
      </w:r>
      <w:r>
        <w:t>managed</w:t>
      </w:r>
      <w:r>
        <w:rPr>
          <w:spacing w:val="-4"/>
        </w:rPr>
        <w:t xml:space="preserve"> </w:t>
      </w:r>
      <w:r>
        <w:t>by</w:t>
      </w:r>
      <w:r>
        <w:rPr>
          <w:spacing w:val="-3"/>
        </w:rPr>
        <w:t xml:space="preserve"> </w:t>
      </w:r>
      <w:r>
        <w:t>OMT.</w:t>
      </w:r>
      <w:r>
        <w:rPr>
          <w:spacing w:val="37"/>
        </w:rPr>
        <w:t xml:space="preserve"> </w:t>
      </w:r>
      <w:r>
        <w:t>To</w:t>
      </w:r>
      <w:r>
        <w:rPr>
          <w:spacing w:val="-3"/>
        </w:rPr>
        <w:t xml:space="preserve"> </w:t>
      </w:r>
      <w:r>
        <w:t>be placed on this list the refinery shall submit emulsion samples and certification to OMT for testing and review.</w:t>
      </w:r>
    </w:p>
    <w:p w14:paraId="6682DCFB" w14:textId="77777777" w:rsidR="002312AE" w:rsidRDefault="0039394E">
      <w:pPr>
        <w:pStyle w:val="Heading5"/>
        <w:spacing w:before="217"/>
      </w:pPr>
      <w:r>
        <w:rPr>
          <w:color w:val="1F487C"/>
        </w:rPr>
        <w:t>Qualification</w:t>
      </w:r>
      <w:r>
        <w:rPr>
          <w:color w:val="1F487C"/>
          <w:spacing w:val="-3"/>
        </w:rPr>
        <w:t xml:space="preserve"> </w:t>
      </w:r>
      <w:r>
        <w:rPr>
          <w:color w:val="1F487C"/>
        </w:rPr>
        <w:t>of</w:t>
      </w:r>
      <w:r>
        <w:rPr>
          <w:color w:val="1F487C"/>
          <w:spacing w:val="-4"/>
        </w:rPr>
        <w:t xml:space="preserve"> </w:t>
      </w:r>
      <w:r>
        <w:rPr>
          <w:color w:val="1F487C"/>
        </w:rPr>
        <w:t>Material</w:t>
      </w:r>
      <w:r>
        <w:rPr>
          <w:color w:val="1F487C"/>
          <w:spacing w:val="-3"/>
        </w:rPr>
        <w:t xml:space="preserve"> </w:t>
      </w:r>
      <w:r>
        <w:rPr>
          <w:color w:val="1F487C"/>
        </w:rPr>
        <w:t>Product</w:t>
      </w:r>
      <w:r>
        <w:rPr>
          <w:color w:val="1F487C"/>
          <w:spacing w:val="-3"/>
        </w:rPr>
        <w:t xml:space="preserve"> </w:t>
      </w:r>
      <w:r>
        <w:rPr>
          <w:color w:val="1F487C"/>
        </w:rPr>
        <w:t>for</w:t>
      </w:r>
      <w:r>
        <w:rPr>
          <w:color w:val="1F487C"/>
          <w:spacing w:val="-2"/>
        </w:rPr>
        <w:t xml:space="preserve"> </w:t>
      </w:r>
      <w:r>
        <w:rPr>
          <w:color w:val="1F487C"/>
        </w:rPr>
        <w:t>use</w:t>
      </w:r>
      <w:r>
        <w:rPr>
          <w:color w:val="1F487C"/>
          <w:spacing w:val="-2"/>
        </w:rPr>
        <w:t xml:space="preserve"> </w:t>
      </w:r>
      <w:r>
        <w:rPr>
          <w:color w:val="1F487C"/>
        </w:rPr>
        <w:t>on</w:t>
      </w:r>
      <w:r>
        <w:rPr>
          <w:color w:val="1F487C"/>
          <w:spacing w:val="-3"/>
        </w:rPr>
        <w:t xml:space="preserve"> </w:t>
      </w:r>
      <w:r>
        <w:rPr>
          <w:color w:val="1F487C"/>
        </w:rPr>
        <w:t>State</w:t>
      </w:r>
      <w:r>
        <w:rPr>
          <w:color w:val="1F487C"/>
          <w:spacing w:val="-2"/>
        </w:rPr>
        <w:t xml:space="preserve"> Projects</w:t>
      </w:r>
    </w:p>
    <w:p w14:paraId="4564699E" w14:textId="77777777" w:rsidR="002312AE" w:rsidRDefault="0039394E">
      <w:pPr>
        <w:spacing w:before="69"/>
        <w:ind w:left="1098"/>
        <w:rPr>
          <w:i/>
          <w:sz w:val="18"/>
        </w:rPr>
      </w:pPr>
      <w:r>
        <w:rPr>
          <w:i/>
          <w:sz w:val="18"/>
        </w:rPr>
        <w:t xml:space="preserve">New products for this category will be evaluated through the MPEL system. Navigate to </w:t>
      </w:r>
      <w:hyperlink r:id="rId25">
        <w:r>
          <w:rPr>
            <w:i/>
            <w:sz w:val="18"/>
          </w:rPr>
          <w:t>"http://www.roads.maryland.gov/index.aspx?PageID=600"</w:t>
        </w:r>
      </w:hyperlink>
      <w:r>
        <w:rPr>
          <w:i/>
          <w:sz w:val="18"/>
        </w:rPr>
        <w:t xml:space="preserve"> for the current qualified list and detailed procedures. Navigate to </w:t>
      </w:r>
      <w:hyperlink r:id="rId26">
        <w:r>
          <w:rPr>
            <w:i/>
            <w:sz w:val="18"/>
          </w:rPr>
          <w:t>"http://apps.roads.maryland.gov/MPEL/"</w:t>
        </w:r>
      </w:hyperlink>
      <w:r>
        <w:rPr>
          <w:i/>
          <w:sz w:val="18"/>
        </w:rPr>
        <w:t xml:space="preserve"> for new submissions.</w:t>
      </w:r>
    </w:p>
    <w:p w14:paraId="3834A379" w14:textId="77777777" w:rsidR="002312AE" w:rsidRDefault="0039394E">
      <w:pPr>
        <w:pStyle w:val="BodyText"/>
        <w:tabs>
          <w:tab w:val="left" w:pos="3786"/>
          <w:tab w:val="left" w:pos="4808"/>
        </w:tabs>
        <w:spacing w:before="67"/>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567020F6" w14:textId="77777777" w:rsidR="002312AE" w:rsidRDefault="0039394E">
      <w:pPr>
        <w:pStyle w:val="Heading3"/>
        <w:tabs>
          <w:tab w:val="left" w:pos="11352"/>
        </w:tabs>
        <w:spacing w:before="102"/>
        <w:rPr>
          <w:u w:val="none"/>
        </w:rPr>
      </w:pPr>
      <w:r>
        <w:rPr>
          <w:color w:val="7E5F00"/>
          <w:u w:val="none"/>
        </w:rPr>
        <w:t>S</w:t>
      </w:r>
      <w:r>
        <w:rPr>
          <w:color w:val="7E5F00"/>
          <w:u w:val="thick" w:color="F8CDAA"/>
        </w:rPr>
        <w:t>ource</w:t>
      </w:r>
      <w:r>
        <w:rPr>
          <w:color w:val="7E5F00"/>
          <w:spacing w:val="-3"/>
          <w:u w:val="thick" w:color="F8CDAA"/>
        </w:rPr>
        <w:t xml:space="preserve"> </w:t>
      </w:r>
      <w:r>
        <w:rPr>
          <w:color w:val="7E5F00"/>
          <w:spacing w:val="-2"/>
          <w:u w:val="thick" w:color="F8CDAA"/>
        </w:rPr>
        <w:t>Approval</w:t>
      </w:r>
      <w:r>
        <w:rPr>
          <w:color w:val="7E5F00"/>
          <w:u w:val="thick" w:color="F8CDAA"/>
        </w:rPr>
        <w:tab/>
      </w:r>
    </w:p>
    <w:p w14:paraId="26AD6C90" w14:textId="77777777" w:rsidR="002312AE" w:rsidRDefault="0039394E">
      <w:pPr>
        <w:tabs>
          <w:tab w:val="left" w:pos="9381"/>
        </w:tabs>
        <w:spacing w:before="66"/>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4"/>
          <w:sz w:val="18"/>
        </w:rPr>
        <w:t xml:space="preserve"> </w:t>
      </w:r>
      <w:r>
        <w:rPr>
          <w:i/>
          <w:sz w:val="18"/>
        </w:rPr>
        <w:t>of</w:t>
      </w:r>
      <w:r>
        <w:rPr>
          <w:i/>
          <w:spacing w:val="-2"/>
          <w:sz w:val="18"/>
        </w:rPr>
        <w:t xml:space="preserve"> </w:t>
      </w:r>
      <w:r>
        <w:rPr>
          <w:i/>
          <w:sz w:val="18"/>
        </w:rPr>
        <w:t>Supply</w:t>
      </w:r>
      <w:r>
        <w:rPr>
          <w:i/>
          <w:spacing w:val="-1"/>
          <w:sz w:val="18"/>
        </w:rPr>
        <w:t xml:space="preserve"> </w:t>
      </w:r>
      <w:r>
        <w:rPr>
          <w:i/>
          <w:spacing w:val="-2"/>
          <w:sz w:val="18"/>
        </w:rPr>
        <w:t>Submittal</w:t>
      </w:r>
    </w:p>
    <w:p w14:paraId="662A9911" w14:textId="77777777" w:rsidR="002312AE" w:rsidRDefault="0039394E">
      <w:pPr>
        <w:pStyle w:val="BodyText"/>
        <w:spacing w:before="70"/>
        <w:ind w:left="377" w:right="477"/>
        <w:jc w:val="both"/>
      </w:pPr>
      <w:r>
        <w:t>A</w:t>
      </w:r>
      <w:r>
        <w:rPr>
          <w:spacing w:val="-3"/>
        </w:rPr>
        <w:t xml:space="preserve"> </w:t>
      </w:r>
      <w:r>
        <w:t>name</w:t>
      </w:r>
      <w:r>
        <w:rPr>
          <w:spacing w:val="-2"/>
        </w:rPr>
        <w:t xml:space="preserve"> </w:t>
      </w:r>
      <w:r>
        <w:t>and</w:t>
      </w:r>
      <w:r>
        <w:rPr>
          <w:spacing w:val="-3"/>
        </w:rPr>
        <w:t xml:space="preserve"> </w:t>
      </w:r>
      <w:r>
        <w:t>address</w:t>
      </w:r>
      <w:r>
        <w:rPr>
          <w:spacing w:val="-1"/>
        </w:rPr>
        <w:t xml:space="preserve"> </w:t>
      </w:r>
      <w:r>
        <w:t>of</w:t>
      </w:r>
      <w:r>
        <w:rPr>
          <w:spacing w:val="-1"/>
        </w:rPr>
        <w:t xml:space="preserve"> </w:t>
      </w:r>
      <w:r>
        <w:t>the</w:t>
      </w:r>
      <w:r>
        <w:rPr>
          <w:spacing w:val="-2"/>
        </w:rPr>
        <w:t xml:space="preserve"> </w:t>
      </w:r>
      <w:r>
        <w:t>material</w:t>
      </w:r>
      <w:r>
        <w:rPr>
          <w:spacing w:val="-2"/>
        </w:rPr>
        <w:t xml:space="preserve"> </w:t>
      </w:r>
      <w:r>
        <w:t>sources</w:t>
      </w:r>
      <w:r>
        <w:rPr>
          <w:spacing w:val="-3"/>
        </w:rPr>
        <w:t xml:space="preserve"> </w:t>
      </w:r>
      <w:r>
        <w:t>of</w:t>
      </w:r>
      <w:r>
        <w:rPr>
          <w:spacing w:val="-1"/>
        </w:rPr>
        <w:t xml:space="preserve"> </w:t>
      </w:r>
      <w:r>
        <w:t>supply</w:t>
      </w:r>
      <w:r>
        <w:rPr>
          <w:spacing w:val="-1"/>
        </w:rPr>
        <w:t xml:space="preserve"> </w:t>
      </w:r>
      <w:r>
        <w:t>shall</w:t>
      </w:r>
      <w:r>
        <w:rPr>
          <w:spacing w:val="-1"/>
        </w:rPr>
        <w:t xml:space="preserve"> </w:t>
      </w:r>
      <w:r>
        <w:t>be</w:t>
      </w:r>
      <w:r>
        <w:rPr>
          <w:spacing w:val="-2"/>
        </w:rPr>
        <w:t xml:space="preserve"> </w:t>
      </w:r>
      <w:r>
        <w:t>sent</w:t>
      </w:r>
      <w:r>
        <w:rPr>
          <w:spacing w:val="-1"/>
        </w:rPr>
        <w:t xml:space="preserve"> </w:t>
      </w:r>
      <w:r>
        <w:t>to</w:t>
      </w:r>
      <w:r>
        <w:rPr>
          <w:spacing w:val="-1"/>
        </w:rPr>
        <w:t xml:space="preserve"> </w:t>
      </w:r>
      <w:r>
        <w:t>MMD</w:t>
      </w:r>
      <w:r>
        <w:rPr>
          <w:spacing w:val="-3"/>
        </w:rPr>
        <w:t xml:space="preserve"> </w:t>
      </w:r>
      <w:r>
        <w:t>for</w:t>
      </w:r>
      <w:r>
        <w:rPr>
          <w:spacing w:val="-2"/>
        </w:rPr>
        <w:t xml:space="preserve"> </w:t>
      </w:r>
      <w:r>
        <w:t>review.</w:t>
      </w:r>
      <w:r>
        <w:rPr>
          <w:spacing w:val="-1"/>
        </w:rPr>
        <w:t xml:space="preserve"> </w:t>
      </w:r>
      <w:r>
        <w:t>The</w:t>
      </w:r>
      <w:r>
        <w:rPr>
          <w:spacing w:val="-2"/>
        </w:rPr>
        <w:t xml:space="preserve"> </w:t>
      </w:r>
      <w:r>
        <w:t>producer</w:t>
      </w:r>
      <w:r>
        <w:rPr>
          <w:spacing w:val="-1"/>
        </w:rPr>
        <w:t xml:space="preserve"> </w:t>
      </w:r>
      <w:r>
        <w:t>is</w:t>
      </w:r>
      <w:r>
        <w:rPr>
          <w:spacing w:val="-1"/>
        </w:rPr>
        <w:t xml:space="preserve"> </w:t>
      </w:r>
      <w:r>
        <w:t>the</w:t>
      </w:r>
      <w:r>
        <w:rPr>
          <w:spacing w:val="-2"/>
        </w:rPr>
        <w:t xml:space="preserve"> </w:t>
      </w:r>
      <w:r>
        <w:t>organization</w:t>
      </w:r>
      <w:r>
        <w:rPr>
          <w:spacing w:val="-2"/>
        </w:rPr>
        <w:t xml:space="preserve"> </w:t>
      </w:r>
      <w:r>
        <w:t>that</w:t>
      </w:r>
      <w:r>
        <w:rPr>
          <w:spacing w:val="-1"/>
        </w:rPr>
        <w:t xml:space="preserve"> </w:t>
      </w:r>
      <w:r>
        <w:t>creates</w:t>
      </w:r>
      <w:r>
        <w:rPr>
          <w:spacing w:val="-3"/>
        </w:rPr>
        <w:t xml:space="preserve"> </w:t>
      </w:r>
      <w:r>
        <w:t>the</w:t>
      </w:r>
      <w:r>
        <w:rPr>
          <w:spacing w:val="-2"/>
        </w:rPr>
        <w:t xml:space="preserve"> </w:t>
      </w:r>
      <w:r>
        <w:t>material, the supplier is the one that delivers it to the project.</w:t>
      </w:r>
    </w:p>
    <w:p w14:paraId="0B3F0954" w14:textId="77777777" w:rsidR="002312AE" w:rsidRDefault="0039394E">
      <w:pPr>
        <w:pStyle w:val="BodyText"/>
        <w:spacing w:before="67"/>
        <w:ind w:left="377" w:right="477"/>
        <w:jc w:val="both"/>
      </w:pPr>
      <w:r>
        <w:t>Material</w:t>
      </w:r>
      <w:r>
        <w:rPr>
          <w:spacing w:val="-3"/>
        </w:rPr>
        <w:t xml:space="preserve"> </w:t>
      </w:r>
      <w:r>
        <w:t>Producers</w:t>
      </w:r>
      <w:r>
        <w:rPr>
          <w:spacing w:val="-3"/>
        </w:rPr>
        <w:t xml:space="preserve"> </w:t>
      </w:r>
      <w:r>
        <w:t>must</w:t>
      </w:r>
      <w:r>
        <w:rPr>
          <w:spacing w:val="-3"/>
        </w:rPr>
        <w:t xml:space="preserve"> </w:t>
      </w:r>
      <w:r>
        <w:t>be</w:t>
      </w:r>
      <w:r>
        <w:rPr>
          <w:spacing w:val="-3"/>
        </w:rPr>
        <w:t xml:space="preserve"> </w:t>
      </w:r>
      <w:r>
        <w:t>on</w:t>
      </w:r>
      <w:r>
        <w:rPr>
          <w:spacing w:val="-4"/>
        </w:rPr>
        <w:t xml:space="preserve"> </w:t>
      </w:r>
      <w:r>
        <w:t>a</w:t>
      </w:r>
      <w:r>
        <w:rPr>
          <w:spacing w:val="-3"/>
        </w:rPr>
        <w:t xml:space="preserve"> </w:t>
      </w:r>
      <w:r>
        <w:t>qualified</w:t>
      </w:r>
      <w:r>
        <w:rPr>
          <w:spacing w:val="-3"/>
        </w:rPr>
        <w:t xml:space="preserve"> </w:t>
      </w:r>
      <w:r>
        <w:t>list</w:t>
      </w:r>
      <w:r>
        <w:rPr>
          <w:spacing w:val="-3"/>
        </w:rPr>
        <w:t xml:space="preserve"> </w:t>
      </w:r>
      <w:r>
        <w:t>prior</w:t>
      </w:r>
      <w:r>
        <w:rPr>
          <w:spacing w:val="-3"/>
        </w:rPr>
        <w:t xml:space="preserve"> </w:t>
      </w:r>
      <w:r>
        <w:t>to</w:t>
      </w:r>
      <w:r>
        <w:rPr>
          <w:spacing w:val="-2"/>
        </w:rPr>
        <w:t xml:space="preserve"> </w:t>
      </w:r>
      <w:r>
        <w:t>source</w:t>
      </w:r>
      <w:r>
        <w:rPr>
          <w:spacing w:val="-3"/>
        </w:rPr>
        <w:t xml:space="preserve"> </w:t>
      </w:r>
      <w:r>
        <w:t>approval.</w:t>
      </w:r>
      <w:r>
        <w:rPr>
          <w:spacing w:val="37"/>
        </w:rPr>
        <w:t xml:space="preserve"> </w:t>
      </w:r>
      <w:r>
        <w:t>If</w:t>
      </w:r>
      <w:r>
        <w:rPr>
          <w:spacing w:val="-3"/>
        </w:rPr>
        <w:t xml:space="preserve"> </w:t>
      </w:r>
      <w:r>
        <w:t>the</w:t>
      </w:r>
      <w:r>
        <w:rPr>
          <w:spacing w:val="-4"/>
        </w:rPr>
        <w:t xml:space="preserve"> </w:t>
      </w:r>
      <w:r>
        <w:t>Contractor</w:t>
      </w:r>
      <w:r>
        <w:rPr>
          <w:spacing w:val="-3"/>
        </w:rPr>
        <w:t xml:space="preserve"> </w:t>
      </w:r>
      <w:r>
        <w:t>sources</w:t>
      </w:r>
      <w:r>
        <w:rPr>
          <w:spacing w:val="-4"/>
        </w:rPr>
        <w:t xml:space="preserve"> </w:t>
      </w:r>
      <w:r>
        <w:t>a</w:t>
      </w:r>
      <w:r>
        <w:rPr>
          <w:spacing w:val="-2"/>
        </w:rPr>
        <w:t xml:space="preserve"> </w:t>
      </w:r>
      <w:r>
        <w:t>producer</w:t>
      </w:r>
      <w:r>
        <w:rPr>
          <w:spacing w:val="-2"/>
        </w:rPr>
        <w:t xml:space="preserve"> </w:t>
      </w:r>
      <w:r>
        <w:t>that</w:t>
      </w:r>
      <w:r>
        <w:rPr>
          <w:spacing w:val="-4"/>
        </w:rPr>
        <w:t xml:space="preserve"> </w:t>
      </w:r>
      <w:r>
        <w:t>is</w:t>
      </w:r>
      <w:r>
        <w:rPr>
          <w:spacing w:val="-3"/>
        </w:rPr>
        <w:t xml:space="preserve"> </w:t>
      </w:r>
      <w:r>
        <w:t>not</w:t>
      </w:r>
      <w:r>
        <w:rPr>
          <w:spacing w:val="-2"/>
        </w:rPr>
        <w:t xml:space="preserve"> </w:t>
      </w:r>
      <w:r>
        <w:t>on</w:t>
      </w:r>
      <w:r>
        <w:rPr>
          <w:spacing w:val="-4"/>
        </w:rPr>
        <w:t xml:space="preserve"> </w:t>
      </w:r>
      <w:r>
        <w:t>the</w:t>
      </w:r>
      <w:r>
        <w:rPr>
          <w:spacing w:val="-3"/>
        </w:rPr>
        <w:t xml:space="preserve"> </w:t>
      </w:r>
      <w:r>
        <w:t>qualified</w:t>
      </w:r>
      <w:r>
        <w:rPr>
          <w:spacing w:val="-4"/>
        </w:rPr>
        <w:t xml:space="preserve"> </w:t>
      </w:r>
      <w:r>
        <w:t>list,</w:t>
      </w:r>
      <w:r>
        <w:rPr>
          <w:spacing w:val="-2"/>
        </w:rPr>
        <w:t xml:space="preserve"> </w:t>
      </w:r>
      <w:r>
        <w:t>he</w:t>
      </w:r>
      <w:r>
        <w:rPr>
          <w:spacing w:val="-3"/>
        </w:rPr>
        <w:t xml:space="preserve"> </w:t>
      </w:r>
      <w:r>
        <w:t>will be</w:t>
      </w:r>
      <w:r>
        <w:rPr>
          <w:spacing w:val="-5"/>
        </w:rPr>
        <w:t xml:space="preserve"> </w:t>
      </w:r>
      <w:r>
        <w:t>advised</w:t>
      </w:r>
      <w:r>
        <w:rPr>
          <w:spacing w:val="-4"/>
        </w:rPr>
        <w:t xml:space="preserve"> </w:t>
      </w:r>
      <w:r>
        <w:t>that</w:t>
      </w:r>
      <w:r>
        <w:rPr>
          <w:spacing w:val="-3"/>
        </w:rPr>
        <w:t xml:space="preserve"> </w:t>
      </w:r>
      <w:r>
        <w:t>the</w:t>
      </w:r>
      <w:r>
        <w:rPr>
          <w:spacing w:val="-4"/>
        </w:rPr>
        <w:t xml:space="preserve"> </w:t>
      </w:r>
      <w:r>
        <w:t>source</w:t>
      </w:r>
      <w:r>
        <w:rPr>
          <w:spacing w:val="-4"/>
        </w:rPr>
        <w:t xml:space="preserve"> </w:t>
      </w:r>
      <w:r>
        <w:t>approval</w:t>
      </w:r>
      <w:r>
        <w:rPr>
          <w:spacing w:val="-3"/>
        </w:rPr>
        <w:t xml:space="preserve"> </w:t>
      </w:r>
      <w:r>
        <w:t>is</w:t>
      </w:r>
      <w:r>
        <w:rPr>
          <w:spacing w:val="-4"/>
        </w:rPr>
        <w:t xml:space="preserve"> </w:t>
      </w:r>
      <w:r>
        <w:t>contingent</w:t>
      </w:r>
      <w:r>
        <w:rPr>
          <w:spacing w:val="-2"/>
        </w:rPr>
        <w:t xml:space="preserve"> </w:t>
      </w:r>
      <w:r>
        <w:t>on</w:t>
      </w:r>
      <w:r>
        <w:rPr>
          <w:spacing w:val="-3"/>
        </w:rPr>
        <w:t xml:space="preserve"> </w:t>
      </w:r>
      <w:r>
        <w:t>a</w:t>
      </w:r>
      <w:r>
        <w:rPr>
          <w:spacing w:val="-3"/>
        </w:rPr>
        <w:t xml:space="preserve"> </w:t>
      </w:r>
      <w:r>
        <w:t>qualification</w:t>
      </w:r>
      <w:r>
        <w:rPr>
          <w:spacing w:val="-4"/>
        </w:rPr>
        <w:t xml:space="preserve"> </w:t>
      </w:r>
      <w:r>
        <w:t>process,</w:t>
      </w:r>
      <w:r>
        <w:rPr>
          <w:spacing w:val="-2"/>
        </w:rPr>
        <w:t xml:space="preserve"> </w:t>
      </w:r>
      <w:r>
        <w:t>the</w:t>
      </w:r>
      <w:r>
        <w:rPr>
          <w:spacing w:val="-3"/>
        </w:rPr>
        <w:t xml:space="preserve"> </w:t>
      </w:r>
      <w:r>
        <w:t>procedures,</w:t>
      </w:r>
      <w:r>
        <w:rPr>
          <w:spacing w:val="-2"/>
        </w:rPr>
        <w:t xml:space="preserve"> </w:t>
      </w:r>
      <w:r>
        <w:t>and</w:t>
      </w:r>
      <w:r>
        <w:rPr>
          <w:spacing w:val="-4"/>
        </w:rPr>
        <w:t xml:space="preserve"> </w:t>
      </w:r>
      <w:r>
        <w:t>duration.</w:t>
      </w:r>
      <w:r>
        <w:rPr>
          <w:spacing w:val="35"/>
        </w:rPr>
        <w:t xml:space="preserve"> </w:t>
      </w:r>
      <w:r>
        <w:t>If</w:t>
      </w:r>
      <w:r>
        <w:rPr>
          <w:spacing w:val="-2"/>
        </w:rPr>
        <w:t xml:space="preserve"> </w:t>
      </w:r>
      <w:r>
        <w:t>he</w:t>
      </w:r>
      <w:r>
        <w:rPr>
          <w:spacing w:val="-4"/>
        </w:rPr>
        <w:t xml:space="preserve"> </w:t>
      </w:r>
      <w:r>
        <w:t>still</w:t>
      </w:r>
      <w:r>
        <w:rPr>
          <w:spacing w:val="-4"/>
        </w:rPr>
        <w:t xml:space="preserve"> </w:t>
      </w:r>
      <w:r>
        <w:t>wishes</w:t>
      </w:r>
      <w:r>
        <w:rPr>
          <w:spacing w:val="-4"/>
        </w:rPr>
        <w:t xml:space="preserve"> </w:t>
      </w:r>
      <w:r>
        <w:t>to</w:t>
      </w:r>
      <w:r>
        <w:rPr>
          <w:spacing w:val="-2"/>
        </w:rPr>
        <w:t xml:space="preserve"> </w:t>
      </w:r>
      <w:r>
        <w:t>use</w:t>
      </w:r>
      <w:r>
        <w:rPr>
          <w:spacing w:val="-3"/>
        </w:rPr>
        <w:t xml:space="preserve"> </w:t>
      </w:r>
      <w:r>
        <w:t>this</w:t>
      </w:r>
      <w:r>
        <w:rPr>
          <w:spacing w:val="-3"/>
        </w:rPr>
        <w:t xml:space="preserve"> </w:t>
      </w:r>
      <w:r>
        <w:t>product,</w:t>
      </w:r>
      <w:r>
        <w:rPr>
          <w:spacing w:val="-2"/>
        </w:rPr>
        <w:t xml:space="preserve"> </w:t>
      </w:r>
      <w:r>
        <w:t>he will need to advise the material producer / vendor to contact the New Products team for procedures.</w:t>
      </w:r>
    </w:p>
    <w:p w14:paraId="0C55A16D" w14:textId="77777777" w:rsidR="002312AE" w:rsidRDefault="0039394E">
      <w:pPr>
        <w:pStyle w:val="Heading5"/>
        <w:spacing w:before="217"/>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4C1E9821" w14:textId="77777777" w:rsidR="002312AE" w:rsidRDefault="002312AE">
      <w:pPr>
        <w:pStyle w:val="BodyText"/>
        <w:rPr>
          <w:b/>
          <w:sz w:val="20"/>
        </w:rPr>
      </w:pPr>
    </w:p>
    <w:p w14:paraId="4CBF1968" w14:textId="77777777" w:rsidR="002312AE" w:rsidRDefault="002312AE">
      <w:pPr>
        <w:pStyle w:val="BodyText"/>
        <w:rPr>
          <w:b/>
          <w:sz w:val="20"/>
        </w:rPr>
      </w:pPr>
    </w:p>
    <w:p w14:paraId="5A3E8871" w14:textId="77777777" w:rsidR="002312AE" w:rsidRDefault="002312AE">
      <w:pPr>
        <w:pStyle w:val="BodyText"/>
        <w:spacing w:before="45"/>
        <w:rPr>
          <w:b/>
          <w:sz w:val="20"/>
        </w:rPr>
      </w:pPr>
    </w:p>
    <w:p w14:paraId="2C0532D7" w14:textId="77777777" w:rsidR="002312AE" w:rsidRDefault="0039394E">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1"/>
        </w:rPr>
        <w:t xml:space="preserve"> </w:t>
      </w:r>
      <w:r>
        <w:t>Usage</w:t>
      </w:r>
      <w:r>
        <w:rPr>
          <w:spacing w:val="-1"/>
        </w:rPr>
        <w:t xml:space="preserve"> </w:t>
      </w:r>
      <w:r>
        <w:t>on</w:t>
      </w:r>
      <w:r>
        <w:rPr>
          <w:spacing w:val="-3"/>
        </w:rPr>
        <w:t xml:space="preserve"> </w:t>
      </w:r>
      <w:r>
        <w:rPr>
          <w:spacing w:val="-2"/>
        </w:rPr>
        <w:t>Project</w:t>
      </w:r>
    </w:p>
    <w:p w14:paraId="5E7C2923" w14:textId="77777777" w:rsidR="002312AE" w:rsidRDefault="0039394E">
      <w:pPr>
        <w:pStyle w:val="Heading3"/>
        <w:tabs>
          <w:tab w:val="left" w:pos="11352"/>
        </w:tabs>
        <w:spacing w:before="101"/>
        <w:rPr>
          <w:u w:val="none"/>
        </w:rPr>
      </w:pPr>
      <w:r>
        <w:rPr>
          <w:color w:val="7E5F00"/>
          <w:u w:val="none"/>
        </w:rPr>
        <w:t>P</w:t>
      </w:r>
      <w:r>
        <w:rPr>
          <w:color w:val="7E5F00"/>
          <w:u w:color="F8CDAA"/>
        </w:rPr>
        <w:t>roject</w:t>
      </w:r>
      <w:r>
        <w:rPr>
          <w:color w:val="7E5F00"/>
          <w:spacing w:val="-1"/>
          <w:u w:color="F8CDAA"/>
        </w:rPr>
        <w:t xml:space="preserve"> </w:t>
      </w:r>
      <w:r>
        <w:rPr>
          <w:color w:val="7E5F00"/>
          <w:spacing w:val="-2"/>
          <w:u w:color="F8CDAA"/>
        </w:rPr>
        <w:t>Construction</w:t>
      </w:r>
      <w:r>
        <w:rPr>
          <w:color w:val="7E5F00"/>
          <w:u w:color="F8CDAA"/>
        </w:rPr>
        <w:tab/>
      </w:r>
    </w:p>
    <w:p w14:paraId="5C43050C" w14:textId="77777777" w:rsidR="002312AE" w:rsidRDefault="0039394E">
      <w:pPr>
        <w:tabs>
          <w:tab w:val="left" w:pos="9819"/>
        </w:tabs>
        <w:spacing w:before="65"/>
        <w:ind w:left="377"/>
        <w:rPr>
          <w:i/>
          <w:position w:val="4"/>
          <w:sz w:val="18"/>
        </w:rPr>
      </w:pPr>
      <w:r>
        <w:rPr>
          <w:b/>
        </w:rPr>
        <w:t>ATD</w:t>
      </w:r>
      <w:r>
        <w:rPr>
          <w:b/>
          <w:spacing w:val="-1"/>
        </w:rPr>
        <w:t xml:space="preserve"> </w:t>
      </w:r>
      <w:r>
        <w:rPr>
          <w:b/>
        </w:rPr>
        <w:t>Material</w:t>
      </w:r>
      <w:r>
        <w:rPr>
          <w:b/>
          <w:spacing w:val="2"/>
        </w:rPr>
        <w:t xml:space="preserve"> </w:t>
      </w:r>
      <w:r>
        <w:rPr>
          <w:b/>
          <w:spacing w:val="-2"/>
        </w:rPr>
        <w:t>Verification</w:t>
      </w:r>
      <w:r>
        <w:rPr>
          <w:b/>
        </w:rPr>
        <w:tab/>
      </w:r>
      <w:r>
        <w:rPr>
          <w:i/>
          <w:position w:val="4"/>
          <w:sz w:val="18"/>
        </w:rPr>
        <w:t>Material</w:t>
      </w:r>
      <w:r>
        <w:rPr>
          <w:i/>
          <w:spacing w:val="-5"/>
          <w:position w:val="4"/>
          <w:sz w:val="18"/>
        </w:rPr>
        <w:t xml:space="preserve"> </w:t>
      </w:r>
      <w:r>
        <w:rPr>
          <w:i/>
          <w:spacing w:val="-2"/>
          <w:position w:val="4"/>
          <w:sz w:val="18"/>
        </w:rPr>
        <w:t>Verification</w:t>
      </w:r>
    </w:p>
    <w:p w14:paraId="12257554" w14:textId="77777777" w:rsidR="002312AE" w:rsidRDefault="0039394E">
      <w:pPr>
        <w:pStyle w:val="BodyText"/>
        <w:spacing w:before="102"/>
        <w:ind w:left="377" w:right="452"/>
        <w:jc w:val="both"/>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3"/>
        </w:rPr>
        <w:t xml:space="preserve"> </w:t>
      </w:r>
      <w:r>
        <w:t>that</w:t>
      </w:r>
      <w:r>
        <w:rPr>
          <w:spacing w:val="-3"/>
        </w:rPr>
        <w:t xml:space="preserve"> </w:t>
      </w:r>
      <w:r>
        <w:t>the</w:t>
      </w:r>
      <w:r>
        <w:rPr>
          <w:spacing w:val="-5"/>
        </w:rPr>
        <w:t xml:space="preserve"> </w:t>
      </w:r>
      <w:r>
        <w:t>material</w:t>
      </w:r>
      <w:r>
        <w:rPr>
          <w:spacing w:val="-4"/>
        </w:rPr>
        <w:t xml:space="preserve"> </w:t>
      </w:r>
      <w:r>
        <w:t>is</w:t>
      </w:r>
      <w:r>
        <w:rPr>
          <w:spacing w:val="-5"/>
        </w:rPr>
        <w:t xml:space="preserve"> </w:t>
      </w:r>
      <w:r>
        <w:t>from</w:t>
      </w:r>
      <w:r>
        <w:rPr>
          <w:spacing w:val="-4"/>
        </w:rPr>
        <w:t xml:space="preserve"> </w:t>
      </w:r>
      <w:r>
        <w:t>the</w:t>
      </w:r>
      <w:r>
        <w:rPr>
          <w:spacing w:val="-4"/>
        </w:rPr>
        <w:t xml:space="preserve"> </w:t>
      </w:r>
      <w:r>
        <w:t>correct</w:t>
      </w:r>
      <w:r>
        <w:rPr>
          <w:spacing w:val="-3"/>
        </w:rPr>
        <w:t xml:space="preserve"> </w:t>
      </w:r>
      <w:r>
        <w:t>source</w:t>
      </w:r>
      <w:r>
        <w:rPr>
          <w:spacing w:val="-4"/>
        </w:rPr>
        <w:t xml:space="preserve"> </w:t>
      </w:r>
      <w:r>
        <w:t>and</w:t>
      </w:r>
      <w:r>
        <w:rPr>
          <w:spacing w:val="-5"/>
        </w:rPr>
        <w:t xml:space="preserve"> </w:t>
      </w:r>
      <w:r>
        <w:t>supervise</w:t>
      </w:r>
      <w:r>
        <w:rPr>
          <w:spacing w:val="-4"/>
        </w:rPr>
        <w:t xml:space="preserve"> </w:t>
      </w:r>
      <w:r>
        <w:t>sampling</w:t>
      </w:r>
      <w:r>
        <w:rPr>
          <w:spacing w:val="-4"/>
        </w:rPr>
        <w:t xml:space="preserve"> </w:t>
      </w:r>
      <w:r>
        <w:t>of</w:t>
      </w:r>
      <w:r>
        <w:rPr>
          <w:spacing w:val="-4"/>
        </w:rPr>
        <w:t xml:space="preserve"> </w:t>
      </w:r>
      <w:r>
        <w:t>materials</w:t>
      </w:r>
      <w:r>
        <w:rPr>
          <w:spacing w:val="-5"/>
        </w:rPr>
        <w:t xml:space="preserve"> </w:t>
      </w:r>
      <w:r>
        <w:t>during</w:t>
      </w:r>
      <w:r>
        <w:rPr>
          <w:spacing w:val="-4"/>
        </w:rPr>
        <w:t xml:space="preserve"> </w:t>
      </w:r>
      <w:r>
        <w:t>delivery</w:t>
      </w:r>
      <w:r>
        <w:rPr>
          <w:spacing w:val="-3"/>
        </w:rPr>
        <w:t xml:space="preserve"> </w:t>
      </w:r>
      <w:r>
        <w:t>to</w:t>
      </w:r>
      <w:r>
        <w:rPr>
          <w:spacing w:val="-3"/>
        </w:rPr>
        <w:t xml:space="preserve"> </w:t>
      </w:r>
      <w:r>
        <w:t>the</w:t>
      </w:r>
      <w:r>
        <w:rPr>
          <w:spacing w:val="-5"/>
        </w:rPr>
        <w:t xml:space="preserve"> </w:t>
      </w:r>
      <w:r>
        <w:t>project</w:t>
      </w:r>
      <w:r>
        <w:rPr>
          <w:spacing w:val="-3"/>
        </w:rPr>
        <w:t xml:space="preserve"> </w:t>
      </w:r>
      <w:r>
        <w:t>site. The Project Engineer shall witness the sampling, collect certifications and have them delivered to OMT for testing.</w:t>
      </w:r>
    </w:p>
    <w:p w14:paraId="4212D46F" w14:textId="77777777" w:rsidR="002312AE" w:rsidRDefault="0039394E">
      <w:pPr>
        <w:pStyle w:val="Heading5"/>
        <w:spacing w:before="218"/>
        <w:ind w:right="2591"/>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collect</w:t>
      </w:r>
      <w:r>
        <w:rPr>
          <w:color w:val="1F487C"/>
          <w:spacing w:val="-2"/>
        </w:rPr>
        <w:t xml:space="preserve"> </w:t>
      </w:r>
      <w:r>
        <w:rPr>
          <w:color w:val="1F487C"/>
        </w:rPr>
        <w:t>certifications</w:t>
      </w:r>
      <w:r>
        <w:rPr>
          <w:color w:val="1F487C"/>
          <w:spacing w:val="-2"/>
        </w:rPr>
        <w:t xml:space="preserve"> </w:t>
      </w:r>
      <w:r>
        <w:rPr>
          <w:color w:val="1F487C"/>
        </w:rPr>
        <w:t>(TC</w:t>
      </w:r>
      <w:r>
        <w:rPr>
          <w:color w:val="1F487C"/>
          <w:spacing w:val="-2"/>
        </w:rPr>
        <w:t xml:space="preserve"> </w:t>
      </w:r>
      <w:r>
        <w:rPr>
          <w:color w:val="1F487C"/>
        </w:rPr>
        <w:t>1.03</w:t>
      </w:r>
      <w:r>
        <w:rPr>
          <w:color w:val="1F487C"/>
          <w:spacing w:val="-3"/>
        </w:rPr>
        <w:t xml:space="preserve"> </w:t>
      </w:r>
      <w:r>
        <w:rPr>
          <w:color w:val="1F487C"/>
        </w:rPr>
        <w:t>w/</w:t>
      </w:r>
      <w:r>
        <w:rPr>
          <w:color w:val="1F487C"/>
          <w:spacing w:val="-1"/>
        </w:rPr>
        <w:t xml:space="preserve"> </w:t>
      </w:r>
      <w:r>
        <w:rPr>
          <w:color w:val="1F487C"/>
        </w:rPr>
        <w:t>test</w:t>
      </w:r>
      <w:r>
        <w:rPr>
          <w:color w:val="1F487C"/>
          <w:spacing w:val="-2"/>
        </w:rPr>
        <w:t xml:space="preserve"> </w:t>
      </w:r>
      <w:r>
        <w:rPr>
          <w:color w:val="1F487C"/>
        </w:rPr>
        <w:t>data),</w:t>
      </w:r>
      <w:r>
        <w:rPr>
          <w:color w:val="1F487C"/>
          <w:spacing w:val="-3"/>
        </w:rPr>
        <w:t xml:space="preserve"> </w:t>
      </w:r>
      <w:r>
        <w:rPr>
          <w:color w:val="1F487C"/>
        </w:rPr>
        <w:t>FORM</w:t>
      </w:r>
      <w:r>
        <w:rPr>
          <w:color w:val="1F487C"/>
          <w:spacing w:val="-1"/>
        </w:rPr>
        <w:t xml:space="preserve"> </w:t>
      </w:r>
      <w:r>
        <w:rPr>
          <w:color w:val="1F487C"/>
        </w:rPr>
        <w:t>88,</w:t>
      </w:r>
      <w:r>
        <w:rPr>
          <w:color w:val="1F487C"/>
          <w:spacing w:val="-4"/>
        </w:rPr>
        <w:t xml:space="preserve"> </w:t>
      </w:r>
      <w:r>
        <w:rPr>
          <w:color w:val="1F487C"/>
        </w:rPr>
        <w:t>and</w:t>
      </w:r>
      <w:r>
        <w:rPr>
          <w:color w:val="1F487C"/>
          <w:spacing w:val="-1"/>
        </w:rPr>
        <w:t xml:space="preserve"> </w:t>
      </w:r>
      <w:r>
        <w:rPr>
          <w:color w:val="1F487C"/>
        </w:rPr>
        <w:t>material samples. Submit items to OMT for testing and clearance.</w:t>
      </w:r>
    </w:p>
    <w:p w14:paraId="676C73A6" w14:textId="77777777" w:rsidR="002312AE" w:rsidRDefault="0039394E">
      <w:pPr>
        <w:spacing w:before="67"/>
        <w:ind w:left="1098"/>
        <w:rPr>
          <w:i/>
          <w:sz w:val="18"/>
        </w:rPr>
      </w:pPr>
      <w:r>
        <w:rPr>
          <w:i/>
          <w:sz w:val="18"/>
        </w:rPr>
        <w:t>Material Certification corresponds</w:t>
      </w:r>
      <w:r>
        <w:rPr>
          <w:i/>
          <w:spacing w:val="-1"/>
          <w:sz w:val="18"/>
        </w:rPr>
        <w:t xml:space="preserve"> </w:t>
      </w:r>
      <w:r>
        <w:rPr>
          <w:i/>
          <w:sz w:val="18"/>
        </w:rPr>
        <w:t>to</w:t>
      </w:r>
      <w:r>
        <w:rPr>
          <w:i/>
          <w:spacing w:val="-1"/>
          <w:sz w:val="18"/>
        </w:rPr>
        <w:t xml:space="preserve"> </w:t>
      </w:r>
      <w:r>
        <w:rPr>
          <w:i/>
          <w:sz w:val="18"/>
        </w:rPr>
        <w:t>a "Certificate</w:t>
      </w:r>
      <w:r>
        <w:rPr>
          <w:i/>
          <w:spacing w:val="-1"/>
          <w:sz w:val="18"/>
        </w:rPr>
        <w:t xml:space="preserve"> </w:t>
      </w:r>
      <w:r>
        <w:rPr>
          <w:i/>
          <w:sz w:val="18"/>
        </w:rPr>
        <w:t>of Analysis". This</w:t>
      </w:r>
      <w:r>
        <w:rPr>
          <w:i/>
          <w:spacing w:val="-2"/>
          <w:sz w:val="18"/>
        </w:rPr>
        <w:t xml:space="preserve"> </w:t>
      </w:r>
      <w:r>
        <w:rPr>
          <w:i/>
          <w:sz w:val="18"/>
        </w:rPr>
        <w:t>is not to</w:t>
      </w:r>
      <w:r>
        <w:rPr>
          <w:i/>
          <w:spacing w:val="-2"/>
          <w:sz w:val="18"/>
        </w:rPr>
        <w:t xml:space="preserve"> </w:t>
      </w:r>
      <w:r>
        <w:rPr>
          <w:i/>
          <w:sz w:val="18"/>
        </w:rPr>
        <w:t>be confused with a Bill of Lading / Shipping Ticket. Sample containers must conform to the requirements outlined in AASHTO R 66.</w:t>
      </w:r>
    </w:p>
    <w:p w14:paraId="469D9287" w14:textId="77777777" w:rsidR="002312AE" w:rsidRDefault="0039394E">
      <w:pPr>
        <w:pStyle w:val="BodyText"/>
        <w:spacing w:before="67"/>
        <w:ind w:left="1098"/>
      </w:pPr>
      <w:r>
        <w:t>1</w:t>
      </w:r>
      <w:r>
        <w:rPr>
          <w:spacing w:val="-4"/>
        </w:rPr>
        <w:t xml:space="preserve"> </w:t>
      </w:r>
      <w:r>
        <w:t>Gallon</w:t>
      </w:r>
      <w:r>
        <w:rPr>
          <w:spacing w:val="-4"/>
        </w:rPr>
        <w:t xml:space="preserve"> </w:t>
      </w:r>
      <w:r>
        <w:t>in</w:t>
      </w:r>
      <w:r>
        <w:rPr>
          <w:spacing w:val="-4"/>
        </w:rPr>
        <w:t xml:space="preserve"> </w:t>
      </w:r>
      <w:r>
        <w:t>a</w:t>
      </w:r>
      <w:r>
        <w:rPr>
          <w:spacing w:val="-4"/>
        </w:rPr>
        <w:t xml:space="preserve"> </w:t>
      </w:r>
      <w:r>
        <w:t>Widemouth</w:t>
      </w:r>
      <w:r>
        <w:rPr>
          <w:spacing w:val="-4"/>
        </w:rPr>
        <w:t xml:space="preserve"> </w:t>
      </w:r>
      <w:r>
        <w:t>Plastic</w:t>
      </w:r>
      <w:r>
        <w:rPr>
          <w:spacing w:val="-3"/>
        </w:rPr>
        <w:t xml:space="preserve"> </w:t>
      </w:r>
      <w:r>
        <w:rPr>
          <w:spacing w:val="-5"/>
        </w:rPr>
        <w:t>Jar</w:t>
      </w:r>
    </w:p>
    <w:p w14:paraId="260B1C1D" w14:textId="77777777" w:rsidR="002312AE" w:rsidRDefault="0039394E">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Item</w:t>
      </w:r>
      <w:r>
        <w:rPr>
          <w:spacing w:val="-2"/>
        </w:rPr>
        <w:t xml:space="preserve"> Completion</w:t>
      </w:r>
    </w:p>
    <w:p w14:paraId="13423A90" w14:textId="77777777" w:rsidR="002312AE" w:rsidRDefault="002312AE">
      <w:pPr>
        <w:pStyle w:val="BodyText"/>
        <w:sectPr w:rsidR="002312AE">
          <w:headerReference w:type="default" r:id="rId27"/>
          <w:footerReference w:type="default" r:id="rId28"/>
          <w:pgSz w:w="12250" w:h="20170"/>
          <w:pgMar w:top="800" w:right="360" w:bottom="560" w:left="360" w:header="336" w:footer="369" w:gutter="0"/>
          <w:cols w:space="720"/>
        </w:sectPr>
      </w:pPr>
    </w:p>
    <w:p w14:paraId="6ECD585D" w14:textId="77777777" w:rsidR="002312AE" w:rsidRDefault="002312AE">
      <w:pPr>
        <w:pStyle w:val="BodyText"/>
      </w:pPr>
    </w:p>
    <w:p w14:paraId="56C3CE83" w14:textId="77777777" w:rsidR="002312AE" w:rsidRDefault="002312AE">
      <w:pPr>
        <w:pStyle w:val="BodyText"/>
      </w:pPr>
    </w:p>
    <w:p w14:paraId="30D652A1" w14:textId="77777777" w:rsidR="002312AE" w:rsidRDefault="002312AE">
      <w:pPr>
        <w:pStyle w:val="BodyText"/>
      </w:pPr>
    </w:p>
    <w:p w14:paraId="292CB891" w14:textId="77777777" w:rsidR="002312AE" w:rsidRDefault="002312AE">
      <w:pPr>
        <w:pStyle w:val="BodyText"/>
        <w:spacing w:before="101"/>
      </w:pPr>
    </w:p>
    <w:p w14:paraId="33B1507E" w14:textId="77777777" w:rsidR="002312AE" w:rsidRDefault="0039394E">
      <w:pPr>
        <w:pStyle w:val="BodyText"/>
        <w:ind w:left="7666"/>
      </w:pPr>
      <w:r>
        <w:rPr>
          <w:noProof/>
        </w:rPr>
        <mc:AlternateContent>
          <mc:Choice Requires="wps">
            <w:drawing>
              <wp:anchor distT="0" distB="0" distL="0" distR="0" simplePos="0" relativeHeight="15730688" behindDoc="0" locked="0" layoutInCell="1" allowOverlap="1" wp14:anchorId="6CAA8A67" wp14:editId="658C912B">
                <wp:simplePos x="0" y="0"/>
                <wp:positionH relativeFrom="page">
                  <wp:posOffset>282968</wp:posOffset>
                </wp:positionH>
                <wp:positionV relativeFrom="paragraph">
                  <wp:posOffset>-577351</wp:posOffset>
                </wp:positionV>
                <wp:extent cx="4006215" cy="120459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120459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45B84CC2" w14:textId="77777777">
                              <w:trPr>
                                <w:trHeight w:val="318"/>
                              </w:trPr>
                              <w:tc>
                                <w:tcPr>
                                  <w:tcW w:w="4061" w:type="dxa"/>
                                </w:tcPr>
                                <w:p w14:paraId="7AAFB3A3" w14:textId="77777777" w:rsidR="002312AE" w:rsidRDefault="0039394E">
                                  <w:pPr>
                                    <w:pStyle w:val="TableParagraph"/>
                                    <w:spacing w:line="286" w:lineRule="exact"/>
                                    <w:ind w:left="51"/>
                                    <w:rPr>
                                      <w:b/>
                                      <w:sz w:val="28"/>
                                    </w:rPr>
                                  </w:pPr>
                                  <w:r>
                                    <w:rPr>
                                      <w:b/>
                                      <w:color w:val="C0504D"/>
                                      <w:sz w:val="28"/>
                                    </w:rPr>
                                    <w:t>Pavement</w:t>
                                  </w:r>
                                  <w:r>
                                    <w:rPr>
                                      <w:b/>
                                      <w:color w:val="C0504D"/>
                                      <w:spacing w:val="1"/>
                                      <w:sz w:val="28"/>
                                    </w:rPr>
                                    <w:t xml:space="preserve"> </w:t>
                                  </w:r>
                                  <w:r>
                                    <w:rPr>
                                      <w:b/>
                                      <w:color w:val="C0504D"/>
                                      <w:sz w:val="28"/>
                                    </w:rPr>
                                    <w:t xml:space="preserve">Repair </w:t>
                                  </w:r>
                                  <w:r>
                                    <w:rPr>
                                      <w:b/>
                                      <w:color w:val="C0504D"/>
                                      <w:spacing w:val="-2"/>
                                      <w:sz w:val="28"/>
                                    </w:rPr>
                                    <w:t>Materials</w:t>
                                  </w:r>
                                </w:p>
                              </w:tc>
                              <w:tc>
                                <w:tcPr>
                                  <w:tcW w:w="1052" w:type="dxa"/>
                                </w:tcPr>
                                <w:p w14:paraId="418B7936" w14:textId="77777777" w:rsidR="002312AE" w:rsidRDefault="002312AE">
                                  <w:pPr>
                                    <w:pStyle w:val="TableParagraph"/>
                                    <w:rPr>
                                      <w:rFonts w:ascii="Times New Roman"/>
                                      <w:sz w:val="18"/>
                                    </w:rPr>
                                  </w:pPr>
                                </w:p>
                              </w:tc>
                              <w:tc>
                                <w:tcPr>
                                  <w:tcW w:w="1075" w:type="dxa"/>
                                </w:tcPr>
                                <w:p w14:paraId="1EB5F658" w14:textId="77777777" w:rsidR="002312AE" w:rsidRDefault="002312AE">
                                  <w:pPr>
                                    <w:pStyle w:val="TableParagraph"/>
                                    <w:rPr>
                                      <w:rFonts w:ascii="Times New Roman"/>
                                      <w:sz w:val="18"/>
                                    </w:rPr>
                                  </w:pPr>
                                </w:p>
                              </w:tc>
                            </w:tr>
                            <w:tr w:rsidR="002312AE" w14:paraId="2E35A37D" w14:textId="77777777">
                              <w:trPr>
                                <w:trHeight w:val="236"/>
                              </w:trPr>
                              <w:tc>
                                <w:tcPr>
                                  <w:tcW w:w="4061" w:type="dxa"/>
                                </w:tcPr>
                                <w:p w14:paraId="4A65908F"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1052" w:type="dxa"/>
                                </w:tcPr>
                                <w:p w14:paraId="35678EDF" w14:textId="77777777" w:rsidR="002312AE" w:rsidRDefault="002312AE">
                                  <w:pPr>
                                    <w:pStyle w:val="TableParagraph"/>
                                    <w:rPr>
                                      <w:rFonts w:ascii="Times New Roman"/>
                                      <w:sz w:val="16"/>
                                    </w:rPr>
                                  </w:pPr>
                                </w:p>
                              </w:tc>
                              <w:tc>
                                <w:tcPr>
                                  <w:tcW w:w="1075" w:type="dxa"/>
                                </w:tcPr>
                                <w:p w14:paraId="60E0E171" w14:textId="77777777" w:rsidR="002312AE" w:rsidRDefault="002312AE">
                                  <w:pPr>
                                    <w:pStyle w:val="TableParagraph"/>
                                    <w:rPr>
                                      <w:rFonts w:ascii="Times New Roman"/>
                                      <w:sz w:val="16"/>
                                    </w:rPr>
                                  </w:pPr>
                                </w:p>
                              </w:tc>
                            </w:tr>
                            <w:tr w:rsidR="002312AE" w14:paraId="544ED885" w14:textId="77777777">
                              <w:trPr>
                                <w:trHeight w:val="663"/>
                              </w:trPr>
                              <w:tc>
                                <w:tcPr>
                                  <w:tcW w:w="4061" w:type="dxa"/>
                                </w:tcPr>
                                <w:p w14:paraId="5ACDBA6A"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217563B4"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2F7EB926"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2B91A898" w14:textId="77777777" w:rsidR="002312AE" w:rsidRDefault="002312AE">
                                  <w:pPr>
                                    <w:pStyle w:val="TableParagraph"/>
                                    <w:spacing w:before="134"/>
                                    <w:rPr>
                                      <w:sz w:val="18"/>
                                    </w:rPr>
                                  </w:pPr>
                                </w:p>
                                <w:p w14:paraId="0DFD9521" w14:textId="77777777" w:rsidR="002312AE" w:rsidRDefault="0039394E">
                                  <w:pPr>
                                    <w:pStyle w:val="TableParagraph"/>
                                    <w:ind w:left="94"/>
                                    <w:rPr>
                                      <w:sz w:val="18"/>
                                    </w:rPr>
                                  </w:pPr>
                                  <w:r>
                                    <w:rPr>
                                      <w:color w:val="4B525C"/>
                                      <w:spacing w:val="-2"/>
                                      <w:sz w:val="18"/>
                                    </w:rPr>
                                    <w:t>Specification</w:t>
                                  </w:r>
                                </w:p>
                              </w:tc>
                            </w:tr>
                            <w:tr w:rsidR="002312AE" w14:paraId="164EB686" w14:textId="77777777">
                              <w:trPr>
                                <w:trHeight w:val="387"/>
                              </w:trPr>
                              <w:tc>
                                <w:tcPr>
                                  <w:tcW w:w="4061" w:type="dxa"/>
                                </w:tcPr>
                                <w:p w14:paraId="6FD555BB" w14:textId="77777777" w:rsidR="002312AE" w:rsidRDefault="0039394E">
                                  <w:pPr>
                                    <w:pStyle w:val="TableParagraph"/>
                                    <w:spacing w:before="53"/>
                                    <w:ind w:left="103"/>
                                    <w:rPr>
                                      <w:sz w:val="20"/>
                                    </w:rPr>
                                  </w:pPr>
                                  <w:r>
                                    <w:rPr>
                                      <w:color w:val="385622"/>
                                      <w:sz w:val="20"/>
                                    </w:rPr>
                                    <w:t>Asphaltic</w:t>
                                  </w:r>
                                  <w:r>
                                    <w:rPr>
                                      <w:color w:val="385622"/>
                                      <w:spacing w:val="-6"/>
                                      <w:sz w:val="20"/>
                                    </w:rPr>
                                    <w:t xml:space="preserve"> </w:t>
                                  </w:r>
                                  <w:r>
                                    <w:rPr>
                                      <w:color w:val="385622"/>
                                      <w:sz w:val="20"/>
                                    </w:rPr>
                                    <w:t>Joint</w:t>
                                  </w:r>
                                  <w:r>
                                    <w:rPr>
                                      <w:color w:val="385622"/>
                                      <w:spacing w:val="-4"/>
                                      <w:sz w:val="20"/>
                                    </w:rPr>
                                    <w:t xml:space="preserve"> </w:t>
                                  </w:r>
                                  <w:r>
                                    <w:rPr>
                                      <w:color w:val="385622"/>
                                      <w:sz w:val="20"/>
                                    </w:rPr>
                                    <w:t>Sealant</w:t>
                                  </w:r>
                                  <w:r>
                                    <w:rPr>
                                      <w:color w:val="385622"/>
                                      <w:spacing w:val="-4"/>
                                      <w:sz w:val="20"/>
                                    </w:rPr>
                                    <w:t xml:space="preserve"> </w:t>
                                  </w:r>
                                  <w:r>
                                    <w:rPr>
                                      <w:color w:val="385622"/>
                                      <w:sz w:val="20"/>
                                    </w:rPr>
                                    <w:t>and</w:t>
                                  </w:r>
                                  <w:r>
                                    <w:rPr>
                                      <w:color w:val="385622"/>
                                      <w:spacing w:val="-5"/>
                                      <w:sz w:val="20"/>
                                    </w:rPr>
                                    <w:t xml:space="preserve"> </w:t>
                                  </w:r>
                                  <w:r>
                                    <w:rPr>
                                      <w:color w:val="385622"/>
                                      <w:sz w:val="20"/>
                                    </w:rPr>
                                    <w:t>Crack</w:t>
                                  </w:r>
                                  <w:r>
                                    <w:rPr>
                                      <w:color w:val="385622"/>
                                      <w:spacing w:val="-4"/>
                                      <w:sz w:val="20"/>
                                    </w:rPr>
                                    <w:t xml:space="preserve"> </w:t>
                                  </w:r>
                                  <w:r>
                                    <w:rPr>
                                      <w:color w:val="385622"/>
                                      <w:spacing w:val="-2"/>
                                      <w:sz w:val="20"/>
                                    </w:rPr>
                                    <w:t>Filler</w:t>
                                  </w:r>
                                </w:p>
                              </w:tc>
                              <w:tc>
                                <w:tcPr>
                                  <w:tcW w:w="1052" w:type="dxa"/>
                                </w:tcPr>
                                <w:p w14:paraId="6646EAF5" w14:textId="77777777" w:rsidR="002312AE" w:rsidRDefault="002312AE">
                                  <w:pPr>
                                    <w:pStyle w:val="TableParagraph"/>
                                    <w:rPr>
                                      <w:rFonts w:ascii="Times New Roman"/>
                                      <w:sz w:val="18"/>
                                    </w:rPr>
                                  </w:pPr>
                                </w:p>
                              </w:tc>
                              <w:tc>
                                <w:tcPr>
                                  <w:tcW w:w="1075" w:type="dxa"/>
                                </w:tcPr>
                                <w:p w14:paraId="49B094F1" w14:textId="77777777" w:rsidR="002312AE" w:rsidRDefault="0039394E">
                                  <w:pPr>
                                    <w:pStyle w:val="TableParagraph"/>
                                    <w:spacing w:before="53"/>
                                    <w:ind w:left="96"/>
                                    <w:rPr>
                                      <w:sz w:val="20"/>
                                    </w:rPr>
                                  </w:pPr>
                                  <w:r>
                                    <w:rPr>
                                      <w:spacing w:val="-2"/>
                                      <w:sz w:val="20"/>
                                    </w:rPr>
                                    <w:t>911.01</w:t>
                                  </w:r>
                                </w:p>
                              </w:tc>
                            </w:tr>
                            <w:tr w:rsidR="002312AE" w14:paraId="53A9D85A" w14:textId="77777777">
                              <w:trPr>
                                <w:trHeight w:val="293"/>
                              </w:trPr>
                              <w:tc>
                                <w:tcPr>
                                  <w:tcW w:w="4061" w:type="dxa"/>
                                </w:tcPr>
                                <w:p w14:paraId="64BCE567" w14:textId="77777777" w:rsidR="002312AE" w:rsidRDefault="0039394E">
                                  <w:pPr>
                                    <w:pStyle w:val="TableParagraph"/>
                                    <w:spacing w:before="53" w:line="220" w:lineRule="exact"/>
                                    <w:ind w:left="103"/>
                                    <w:rPr>
                                      <w:sz w:val="20"/>
                                    </w:rPr>
                                  </w:pPr>
                                  <w:r>
                                    <w:rPr>
                                      <w:color w:val="385622"/>
                                      <w:sz w:val="20"/>
                                    </w:rPr>
                                    <w:t>Cold</w:t>
                                  </w:r>
                                  <w:r>
                                    <w:rPr>
                                      <w:color w:val="385622"/>
                                      <w:spacing w:val="-5"/>
                                      <w:sz w:val="20"/>
                                    </w:rPr>
                                    <w:t xml:space="preserve"> </w:t>
                                  </w:r>
                                  <w:r>
                                    <w:rPr>
                                      <w:color w:val="385622"/>
                                      <w:sz w:val="20"/>
                                    </w:rPr>
                                    <w:t>Patch</w:t>
                                  </w:r>
                                  <w:r>
                                    <w:rPr>
                                      <w:color w:val="385622"/>
                                      <w:spacing w:val="-4"/>
                                      <w:sz w:val="20"/>
                                    </w:rPr>
                                    <w:t xml:space="preserve"> </w:t>
                                  </w:r>
                                  <w:r>
                                    <w:rPr>
                                      <w:color w:val="385622"/>
                                      <w:sz w:val="20"/>
                                    </w:rPr>
                                    <w:t>Material</w:t>
                                  </w:r>
                                  <w:r>
                                    <w:rPr>
                                      <w:color w:val="385622"/>
                                      <w:spacing w:val="-5"/>
                                      <w:sz w:val="20"/>
                                    </w:rPr>
                                    <w:t xml:space="preserve"> </w:t>
                                  </w:r>
                                  <w:r>
                                    <w:rPr>
                                      <w:color w:val="385622"/>
                                      <w:spacing w:val="-4"/>
                                      <w:sz w:val="20"/>
                                    </w:rPr>
                                    <w:t>(CPM)</w:t>
                                  </w:r>
                                </w:p>
                              </w:tc>
                              <w:tc>
                                <w:tcPr>
                                  <w:tcW w:w="1052" w:type="dxa"/>
                                </w:tcPr>
                                <w:p w14:paraId="3DB99F7F" w14:textId="77777777" w:rsidR="002312AE" w:rsidRDefault="002312AE">
                                  <w:pPr>
                                    <w:pStyle w:val="TableParagraph"/>
                                    <w:rPr>
                                      <w:rFonts w:ascii="Times New Roman"/>
                                      <w:sz w:val="18"/>
                                    </w:rPr>
                                  </w:pPr>
                                </w:p>
                              </w:tc>
                              <w:tc>
                                <w:tcPr>
                                  <w:tcW w:w="1075" w:type="dxa"/>
                                </w:tcPr>
                                <w:p w14:paraId="1528A760" w14:textId="77777777" w:rsidR="002312AE" w:rsidRDefault="0039394E">
                                  <w:pPr>
                                    <w:pStyle w:val="TableParagraph"/>
                                    <w:spacing w:before="53" w:line="220" w:lineRule="exact"/>
                                    <w:ind w:left="96"/>
                                    <w:rPr>
                                      <w:sz w:val="20"/>
                                    </w:rPr>
                                  </w:pPr>
                                  <w:r>
                                    <w:rPr>
                                      <w:spacing w:val="-5"/>
                                      <w:sz w:val="20"/>
                                    </w:rPr>
                                    <w:t>924</w:t>
                                  </w:r>
                                </w:p>
                              </w:tc>
                            </w:tr>
                          </w:tbl>
                          <w:p w14:paraId="35DDE3AA" w14:textId="77777777" w:rsidR="002312AE" w:rsidRDefault="002312AE">
                            <w:pPr>
                              <w:pStyle w:val="BodyText"/>
                            </w:pPr>
                          </w:p>
                        </w:txbxContent>
                      </wps:txbx>
                      <wps:bodyPr wrap="square" lIns="0" tIns="0" rIns="0" bIns="0" rtlCol="0">
                        <a:noAutofit/>
                      </wps:bodyPr>
                    </wps:wsp>
                  </a:graphicData>
                </a:graphic>
              </wp:anchor>
            </w:drawing>
          </mc:Choice>
          <mc:Fallback>
            <w:pict>
              <v:shape w14:anchorId="6CAA8A67" id="Textbox 33" o:spid="_x0000_s1030" type="#_x0000_t202" style="position:absolute;left:0;text-align:left;margin-left:22.3pt;margin-top:-45.45pt;width:315.45pt;height:94.8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45B84CC2" w14:textId="77777777">
                        <w:trPr>
                          <w:trHeight w:val="318"/>
                        </w:trPr>
                        <w:tc>
                          <w:tcPr>
                            <w:tcW w:w="4061" w:type="dxa"/>
                          </w:tcPr>
                          <w:p w14:paraId="7AAFB3A3" w14:textId="77777777" w:rsidR="002312AE" w:rsidRDefault="0039394E">
                            <w:pPr>
                              <w:pStyle w:val="TableParagraph"/>
                              <w:spacing w:line="286" w:lineRule="exact"/>
                              <w:ind w:left="51"/>
                              <w:rPr>
                                <w:b/>
                                <w:sz w:val="28"/>
                              </w:rPr>
                            </w:pPr>
                            <w:r>
                              <w:rPr>
                                <w:b/>
                                <w:color w:val="C0504D"/>
                                <w:sz w:val="28"/>
                              </w:rPr>
                              <w:t>Pavement</w:t>
                            </w:r>
                            <w:r>
                              <w:rPr>
                                <w:b/>
                                <w:color w:val="C0504D"/>
                                <w:spacing w:val="1"/>
                                <w:sz w:val="28"/>
                              </w:rPr>
                              <w:t xml:space="preserve"> </w:t>
                            </w:r>
                            <w:r>
                              <w:rPr>
                                <w:b/>
                                <w:color w:val="C0504D"/>
                                <w:sz w:val="28"/>
                              </w:rPr>
                              <w:t xml:space="preserve">Repair </w:t>
                            </w:r>
                            <w:r>
                              <w:rPr>
                                <w:b/>
                                <w:color w:val="C0504D"/>
                                <w:spacing w:val="-2"/>
                                <w:sz w:val="28"/>
                              </w:rPr>
                              <w:t>Materials</w:t>
                            </w:r>
                          </w:p>
                        </w:tc>
                        <w:tc>
                          <w:tcPr>
                            <w:tcW w:w="1052" w:type="dxa"/>
                          </w:tcPr>
                          <w:p w14:paraId="418B7936" w14:textId="77777777" w:rsidR="002312AE" w:rsidRDefault="002312AE">
                            <w:pPr>
                              <w:pStyle w:val="TableParagraph"/>
                              <w:rPr>
                                <w:rFonts w:ascii="Times New Roman"/>
                                <w:sz w:val="18"/>
                              </w:rPr>
                            </w:pPr>
                          </w:p>
                        </w:tc>
                        <w:tc>
                          <w:tcPr>
                            <w:tcW w:w="1075" w:type="dxa"/>
                          </w:tcPr>
                          <w:p w14:paraId="1EB5F658" w14:textId="77777777" w:rsidR="002312AE" w:rsidRDefault="002312AE">
                            <w:pPr>
                              <w:pStyle w:val="TableParagraph"/>
                              <w:rPr>
                                <w:rFonts w:ascii="Times New Roman"/>
                                <w:sz w:val="18"/>
                              </w:rPr>
                            </w:pPr>
                          </w:p>
                        </w:tc>
                      </w:tr>
                      <w:tr w:rsidR="002312AE" w14:paraId="2E35A37D" w14:textId="77777777">
                        <w:trPr>
                          <w:trHeight w:val="236"/>
                        </w:trPr>
                        <w:tc>
                          <w:tcPr>
                            <w:tcW w:w="4061" w:type="dxa"/>
                          </w:tcPr>
                          <w:p w14:paraId="4A65908F" w14:textId="77777777" w:rsidR="002312AE" w:rsidRDefault="0039394E">
                            <w:pPr>
                              <w:pStyle w:val="TableParagraph"/>
                              <w:spacing w:before="6"/>
                              <w:ind w:left="51"/>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c>
                        <w:tc>
                          <w:tcPr>
                            <w:tcW w:w="1052" w:type="dxa"/>
                          </w:tcPr>
                          <w:p w14:paraId="35678EDF" w14:textId="77777777" w:rsidR="002312AE" w:rsidRDefault="002312AE">
                            <w:pPr>
                              <w:pStyle w:val="TableParagraph"/>
                              <w:rPr>
                                <w:rFonts w:ascii="Times New Roman"/>
                                <w:sz w:val="16"/>
                              </w:rPr>
                            </w:pPr>
                          </w:p>
                        </w:tc>
                        <w:tc>
                          <w:tcPr>
                            <w:tcW w:w="1075" w:type="dxa"/>
                          </w:tcPr>
                          <w:p w14:paraId="60E0E171" w14:textId="77777777" w:rsidR="002312AE" w:rsidRDefault="002312AE">
                            <w:pPr>
                              <w:pStyle w:val="TableParagraph"/>
                              <w:rPr>
                                <w:rFonts w:ascii="Times New Roman"/>
                                <w:sz w:val="16"/>
                              </w:rPr>
                            </w:pPr>
                          </w:p>
                        </w:tc>
                      </w:tr>
                      <w:tr w:rsidR="002312AE" w14:paraId="544ED885" w14:textId="77777777">
                        <w:trPr>
                          <w:trHeight w:val="663"/>
                        </w:trPr>
                        <w:tc>
                          <w:tcPr>
                            <w:tcW w:w="4061" w:type="dxa"/>
                          </w:tcPr>
                          <w:p w14:paraId="5ACDBA6A" w14:textId="77777777" w:rsidR="002312AE" w:rsidRDefault="0039394E">
                            <w:pPr>
                              <w:pStyle w:val="TableParagraph"/>
                              <w:spacing w:before="1"/>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p w14:paraId="217563B4" w14:textId="77777777" w:rsidR="002312AE" w:rsidRDefault="0039394E">
                            <w:pPr>
                              <w:pStyle w:val="TableParagraph"/>
                              <w:spacing w:before="133"/>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2F7EB926" w14:textId="77777777" w:rsidR="002312AE" w:rsidRDefault="0039394E">
                            <w:pPr>
                              <w:pStyle w:val="TableParagraph"/>
                              <w:spacing w:before="4"/>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2B91A898" w14:textId="77777777" w:rsidR="002312AE" w:rsidRDefault="002312AE">
                            <w:pPr>
                              <w:pStyle w:val="TableParagraph"/>
                              <w:spacing w:before="134"/>
                              <w:rPr>
                                <w:sz w:val="18"/>
                              </w:rPr>
                            </w:pPr>
                          </w:p>
                          <w:p w14:paraId="0DFD9521" w14:textId="77777777" w:rsidR="002312AE" w:rsidRDefault="0039394E">
                            <w:pPr>
                              <w:pStyle w:val="TableParagraph"/>
                              <w:ind w:left="94"/>
                              <w:rPr>
                                <w:sz w:val="18"/>
                              </w:rPr>
                            </w:pPr>
                            <w:r>
                              <w:rPr>
                                <w:color w:val="4B525C"/>
                                <w:spacing w:val="-2"/>
                                <w:sz w:val="18"/>
                              </w:rPr>
                              <w:t>Specification</w:t>
                            </w:r>
                          </w:p>
                        </w:tc>
                      </w:tr>
                      <w:tr w:rsidR="002312AE" w14:paraId="164EB686" w14:textId="77777777">
                        <w:trPr>
                          <w:trHeight w:val="387"/>
                        </w:trPr>
                        <w:tc>
                          <w:tcPr>
                            <w:tcW w:w="4061" w:type="dxa"/>
                          </w:tcPr>
                          <w:p w14:paraId="6FD555BB" w14:textId="77777777" w:rsidR="002312AE" w:rsidRDefault="0039394E">
                            <w:pPr>
                              <w:pStyle w:val="TableParagraph"/>
                              <w:spacing w:before="53"/>
                              <w:ind w:left="103"/>
                              <w:rPr>
                                <w:sz w:val="20"/>
                              </w:rPr>
                            </w:pPr>
                            <w:r>
                              <w:rPr>
                                <w:color w:val="385622"/>
                                <w:sz w:val="20"/>
                              </w:rPr>
                              <w:t>Asphaltic</w:t>
                            </w:r>
                            <w:r>
                              <w:rPr>
                                <w:color w:val="385622"/>
                                <w:spacing w:val="-6"/>
                                <w:sz w:val="20"/>
                              </w:rPr>
                              <w:t xml:space="preserve"> </w:t>
                            </w:r>
                            <w:r>
                              <w:rPr>
                                <w:color w:val="385622"/>
                                <w:sz w:val="20"/>
                              </w:rPr>
                              <w:t>Joint</w:t>
                            </w:r>
                            <w:r>
                              <w:rPr>
                                <w:color w:val="385622"/>
                                <w:spacing w:val="-4"/>
                                <w:sz w:val="20"/>
                              </w:rPr>
                              <w:t xml:space="preserve"> </w:t>
                            </w:r>
                            <w:r>
                              <w:rPr>
                                <w:color w:val="385622"/>
                                <w:sz w:val="20"/>
                              </w:rPr>
                              <w:t>Sealant</w:t>
                            </w:r>
                            <w:r>
                              <w:rPr>
                                <w:color w:val="385622"/>
                                <w:spacing w:val="-4"/>
                                <w:sz w:val="20"/>
                              </w:rPr>
                              <w:t xml:space="preserve"> </w:t>
                            </w:r>
                            <w:r>
                              <w:rPr>
                                <w:color w:val="385622"/>
                                <w:sz w:val="20"/>
                              </w:rPr>
                              <w:t>and</w:t>
                            </w:r>
                            <w:r>
                              <w:rPr>
                                <w:color w:val="385622"/>
                                <w:spacing w:val="-5"/>
                                <w:sz w:val="20"/>
                              </w:rPr>
                              <w:t xml:space="preserve"> </w:t>
                            </w:r>
                            <w:r>
                              <w:rPr>
                                <w:color w:val="385622"/>
                                <w:sz w:val="20"/>
                              </w:rPr>
                              <w:t>Crack</w:t>
                            </w:r>
                            <w:r>
                              <w:rPr>
                                <w:color w:val="385622"/>
                                <w:spacing w:val="-4"/>
                                <w:sz w:val="20"/>
                              </w:rPr>
                              <w:t xml:space="preserve"> </w:t>
                            </w:r>
                            <w:r>
                              <w:rPr>
                                <w:color w:val="385622"/>
                                <w:spacing w:val="-2"/>
                                <w:sz w:val="20"/>
                              </w:rPr>
                              <w:t>Filler</w:t>
                            </w:r>
                          </w:p>
                        </w:tc>
                        <w:tc>
                          <w:tcPr>
                            <w:tcW w:w="1052" w:type="dxa"/>
                          </w:tcPr>
                          <w:p w14:paraId="6646EAF5" w14:textId="77777777" w:rsidR="002312AE" w:rsidRDefault="002312AE">
                            <w:pPr>
                              <w:pStyle w:val="TableParagraph"/>
                              <w:rPr>
                                <w:rFonts w:ascii="Times New Roman"/>
                                <w:sz w:val="18"/>
                              </w:rPr>
                            </w:pPr>
                          </w:p>
                        </w:tc>
                        <w:tc>
                          <w:tcPr>
                            <w:tcW w:w="1075" w:type="dxa"/>
                          </w:tcPr>
                          <w:p w14:paraId="49B094F1" w14:textId="77777777" w:rsidR="002312AE" w:rsidRDefault="0039394E">
                            <w:pPr>
                              <w:pStyle w:val="TableParagraph"/>
                              <w:spacing w:before="53"/>
                              <w:ind w:left="96"/>
                              <w:rPr>
                                <w:sz w:val="20"/>
                              </w:rPr>
                            </w:pPr>
                            <w:r>
                              <w:rPr>
                                <w:spacing w:val="-2"/>
                                <w:sz w:val="20"/>
                              </w:rPr>
                              <w:t>911.01</w:t>
                            </w:r>
                          </w:p>
                        </w:tc>
                      </w:tr>
                      <w:tr w:rsidR="002312AE" w14:paraId="53A9D85A" w14:textId="77777777">
                        <w:trPr>
                          <w:trHeight w:val="293"/>
                        </w:trPr>
                        <w:tc>
                          <w:tcPr>
                            <w:tcW w:w="4061" w:type="dxa"/>
                          </w:tcPr>
                          <w:p w14:paraId="64BCE567" w14:textId="77777777" w:rsidR="002312AE" w:rsidRDefault="0039394E">
                            <w:pPr>
                              <w:pStyle w:val="TableParagraph"/>
                              <w:spacing w:before="53" w:line="220" w:lineRule="exact"/>
                              <w:ind w:left="103"/>
                              <w:rPr>
                                <w:sz w:val="20"/>
                              </w:rPr>
                            </w:pPr>
                            <w:r>
                              <w:rPr>
                                <w:color w:val="385622"/>
                                <w:sz w:val="20"/>
                              </w:rPr>
                              <w:t>Cold</w:t>
                            </w:r>
                            <w:r>
                              <w:rPr>
                                <w:color w:val="385622"/>
                                <w:spacing w:val="-5"/>
                                <w:sz w:val="20"/>
                              </w:rPr>
                              <w:t xml:space="preserve"> </w:t>
                            </w:r>
                            <w:r>
                              <w:rPr>
                                <w:color w:val="385622"/>
                                <w:sz w:val="20"/>
                              </w:rPr>
                              <w:t>Patch</w:t>
                            </w:r>
                            <w:r>
                              <w:rPr>
                                <w:color w:val="385622"/>
                                <w:spacing w:val="-4"/>
                                <w:sz w:val="20"/>
                              </w:rPr>
                              <w:t xml:space="preserve"> </w:t>
                            </w:r>
                            <w:r>
                              <w:rPr>
                                <w:color w:val="385622"/>
                                <w:sz w:val="20"/>
                              </w:rPr>
                              <w:t>Material</w:t>
                            </w:r>
                            <w:r>
                              <w:rPr>
                                <w:color w:val="385622"/>
                                <w:spacing w:val="-5"/>
                                <w:sz w:val="20"/>
                              </w:rPr>
                              <w:t xml:space="preserve"> </w:t>
                            </w:r>
                            <w:r>
                              <w:rPr>
                                <w:color w:val="385622"/>
                                <w:spacing w:val="-4"/>
                                <w:sz w:val="20"/>
                              </w:rPr>
                              <w:t>(CPM)</w:t>
                            </w:r>
                          </w:p>
                        </w:tc>
                        <w:tc>
                          <w:tcPr>
                            <w:tcW w:w="1052" w:type="dxa"/>
                          </w:tcPr>
                          <w:p w14:paraId="3DB99F7F" w14:textId="77777777" w:rsidR="002312AE" w:rsidRDefault="002312AE">
                            <w:pPr>
                              <w:pStyle w:val="TableParagraph"/>
                              <w:rPr>
                                <w:rFonts w:ascii="Times New Roman"/>
                                <w:sz w:val="18"/>
                              </w:rPr>
                            </w:pPr>
                          </w:p>
                        </w:tc>
                        <w:tc>
                          <w:tcPr>
                            <w:tcW w:w="1075" w:type="dxa"/>
                          </w:tcPr>
                          <w:p w14:paraId="1528A760" w14:textId="77777777" w:rsidR="002312AE" w:rsidRDefault="0039394E">
                            <w:pPr>
                              <w:pStyle w:val="TableParagraph"/>
                              <w:spacing w:before="53" w:line="220" w:lineRule="exact"/>
                              <w:ind w:left="96"/>
                              <w:rPr>
                                <w:sz w:val="20"/>
                              </w:rPr>
                            </w:pPr>
                            <w:r>
                              <w:rPr>
                                <w:spacing w:val="-5"/>
                                <w:sz w:val="20"/>
                              </w:rPr>
                              <w:t>924</w:t>
                            </w:r>
                          </w:p>
                        </w:tc>
                      </w:tr>
                    </w:tbl>
                    <w:p w14:paraId="35DDE3AA" w14:textId="77777777" w:rsidR="002312AE" w:rsidRDefault="002312AE">
                      <w:pPr>
                        <w:pStyle w:val="BodyText"/>
                      </w:pPr>
                    </w:p>
                  </w:txbxContent>
                </v:textbox>
                <w10:wrap anchorx="page"/>
              </v:shape>
            </w:pict>
          </mc:Fallback>
        </mc:AlternateContent>
      </w:r>
      <w:r>
        <w:rPr>
          <w:color w:val="4B525C"/>
          <w:spacing w:val="-2"/>
        </w:rPr>
        <w:t>Comments</w:t>
      </w:r>
    </w:p>
    <w:p w14:paraId="3469C5FE" w14:textId="77777777" w:rsidR="002312AE" w:rsidRDefault="002312AE">
      <w:pPr>
        <w:pStyle w:val="BodyText"/>
      </w:pPr>
    </w:p>
    <w:p w14:paraId="58DD8168" w14:textId="77777777" w:rsidR="002312AE" w:rsidRDefault="002312AE">
      <w:pPr>
        <w:pStyle w:val="BodyText"/>
      </w:pPr>
    </w:p>
    <w:p w14:paraId="44BA4E58" w14:textId="77777777" w:rsidR="002312AE" w:rsidRDefault="002312AE">
      <w:pPr>
        <w:pStyle w:val="BodyText"/>
      </w:pPr>
    </w:p>
    <w:p w14:paraId="3A5C5E76" w14:textId="77777777" w:rsidR="002312AE" w:rsidRDefault="002312AE">
      <w:pPr>
        <w:pStyle w:val="BodyText"/>
        <w:spacing w:before="47"/>
      </w:pPr>
    </w:p>
    <w:p w14:paraId="04A09C34" w14:textId="77777777" w:rsidR="002312AE" w:rsidRDefault="0039394E">
      <w:pPr>
        <w:pStyle w:val="Heading3"/>
        <w:tabs>
          <w:tab w:val="left" w:pos="11352"/>
        </w:tabs>
        <w:spacing w:before="1"/>
        <w:rPr>
          <w:u w:val="none"/>
        </w:rPr>
      </w:pPr>
      <w:r>
        <w:rPr>
          <w:color w:val="7E5F00"/>
          <w:u w:val="none"/>
        </w:rPr>
        <w:t>P</w:t>
      </w:r>
      <w:r>
        <w:rPr>
          <w:color w:val="7E5F00"/>
          <w:u w:color="F8CDAA"/>
        </w:rPr>
        <w:t>lant</w:t>
      </w:r>
      <w:r>
        <w:rPr>
          <w:color w:val="7E5F00"/>
          <w:spacing w:val="2"/>
          <w:u w:color="F8CDAA"/>
        </w:rPr>
        <w:t xml:space="preserve"> </w:t>
      </w:r>
      <w:r>
        <w:rPr>
          <w:color w:val="7E5F00"/>
          <w:u w:color="F8CDAA"/>
        </w:rPr>
        <w:t>or</w:t>
      </w:r>
      <w:r>
        <w:rPr>
          <w:color w:val="7E5F00"/>
          <w:spacing w:val="2"/>
          <w:u w:color="F8CDAA"/>
        </w:rPr>
        <w:t xml:space="preserve"> </w:t>
      </w:r>
      <w:r>
        <w:rPr>
          <w:color w:val="7E5F00"/>
          <w:u w:color="F8CDAA"/>
        </w:rPr>
        <w:t>Product</w:t>
      </w:r>
      <w:r>
        <w:rPr>
          <w:color w:val="7E5F00"/>
          <w:spacing w:val="1"/>
          <w:u w:color="F8CDAA"/>
        </w:rPr>
        <w:t xml:space="preserve"> </w:t>
      </w:r>
      <w:r>
        <w:rPr>
          <w:color w:val="7E5F00"/>
          <w:spacing w:val="-2"/>
          <w:u w:color="F8CDAA"/>
        </w:rPr>
        <w:t>Qualification</w:t>
      </w:r>
      <w:r>
        <w:rPr>
          <w:color w:val="7E5F00"/>
          <w:u w:color="F8CDAA"/>
        </w:rPr>
        <w:tab/>
      </w:r>
    </w:p>
    <w:p w14:paraId="2095275F" w14:textId="77777777" w:rsidR="002312AE" w:rsidRDefault="0039394E">
      <w:pPr>
        <w:tabs>
          <w:tab w:val="left" w:pos="9838"/>
        </w:tabs>
        <w:spacing w:before="67"/>
        <w:ind w:left="377"/>
        <w:rPr>
          <w:i/>
          <w:sz w:val="18"/>
        </w:rPr>
      </w:pPr>
      <w:r>
        <w:rPr>
          <w:b/>
          <w:position w:val="-3"/>
        </w:rPr>
        <w:t>Review</w:t>
      </w:r>
      <w:r>
        <w:rPr>
          <w:b/>
          <w:spacing w:val="-2"/>
          <w:position w:val="-3"/>
        </w:rPr>
        <w:t xml:space="preserve"> </w:t>
      </w:r>
      <w:r>
        <w:rPr>
          <w:b/>
          <w:position w:val="-3"/>
        </w:rPr>
        <w:t>of</w:t>
      </w:r>
      <w:r>
        <w:rPr>
          <w:b/>
          <w:spacing w:val="-2"/>
          <w:position w:val="-3"/>
        </w:rPr>
        <w:t xml:space="preserve"> </w:t>
      </w:r>
      <w:r>
        <w:rPr>
          <w:b/>
          <w:position w:val="-3"/>
        </w:rPr>
        <w:t>Producer</w:t>
      </w:r>
      <w:r>
        <w:rPr>
          <w:b/>
          <w:spacing w:val="-2"/>
          <w:position w:val="-3"/>
        </w:rPr>
        <w:t xml:space="preserve"> </w:t>
      </w:r>
      <w:r>
        <w:rPr>
          <w:b/>
          <w:spacing w:val="-4"/>
          <w:position w:val="-3"/>
        </w:rPr>
        <w:t>(QPL)</w:t>
      </w:r>
      <w:r>
        <w:rPr>
          <w:b/>
          <w:position w:val="-3"/>
        </w:rPr>
        <w:tab/>
      </w:r>
      <w:r>
        <w:rPr>
          <w:i/>
          <w:sz w:val="18"/>
        </w:rPr>
        <w:t>Facility</w:t>
      </w:r>
      <w:r>
        <w:rPr>
          <w:i/>
          <w:spacing w:val="-3"/>
          <w:sz w:val="18"/>
        </w:rPr>
        <w:t xml:space="preserve"> </w:t>
      </w:r>
      <w:r>
        <w:rPr>
          <w:i/>
          <w:spacing w:val="-2"/>
          <w:sz w:val="18"/>
        </w:rPr>
        <w:t>Qualification</w:t>
      </w:r>
    </w:p>
    <w:p w14:paraId="15142EFF" w14:textId="77777777" w:rsidR="002312AE" w:rsidRDefault="002312AE">
      <w:pPr>
        <w:pStyle w:val="BodyText"/>
        <w:rPr>
          <w:i/>
        </w:rPr>
      </w:pPr>
    </w:p>
    <w:p w14:paraId="425BAB0D" w14:textId="77777777" w:rsidR="002312AE" w:rsidRDefault="002312AE">
      <w:pPr>
        <w:pStyle w:val="BodyText"/>
        <w:spacing w:before="192"/>
        <w:rPr>
          <w:i/>
        </w:rPr>
      </w:pPr>
    </w:p>
    <w:p w14:paraId="51BDF753" w14:textId="77777777" w:rsidR="002312AE" w:rsidRDefault="0039394E">
      <w:pPr>
        <w:pStyle w:val="Heading5"/>
      </w:pPr>
      <w:r>
        <w:rPr>
          <w:color w:val="1F487C"/>
        </w:rPr>
        <w:t>Production</w:t>
      </w:r>
      <w:r>
        <w:rPr>
          <w:color w:val="1F487C"/>
          <w:spacing w:val="-5"/>
        </w:rPr>
        <w:t xml:space="preserve"> </w:t>
      </w:r>
      <w:r>
        <w:rPr>
          <w:color w:val="1F487C"/>
        </w:rPr>
        <w:t>facility</w:t>
      </w:r>
      <w:r>
        <w:rPr>
          <w:color w:val="1F487C"/>
          <w:spacing w:val="-5"/>
        </w:rPr>
        <w:t xml:space="preserve"> </w:t>
      </w:r>
      <w:r>
        <w:rPr>
          <w:color w:val="1F487C"/>
        </w:rPr>
        <w:t>data</w:t>
      </w:r>
      <w:r>
        <w:rPr>
          <w:color w:val="1F487C"/>
          <w:spacing w:val="-4"/>
        </w:rPr>
        <w:t xml:space="preserve"> </w:t>
      </w:r>
      <w:r>
        <w:rPr>
          <w:color w:val="1F487C"/>
        </w:rPr>
        <w:t>maintained</w:t>
      </w:r>
      <w:r>
        <w:rPr>
          <w:color w:val="1F487C"/>
          <w:spacing w:val="-4"/>
        </w:rPr>
        <w:t xml:space="preserve"> </w:t>
      </w:r>
      <w:r>
        <w:rPr>
          <w:color w:val="1F487C"/>
        </w:rPr>
        <w:t>to</w:t>
      </w:r>
      <w:r>
        <w:rPr>
          <w:color w:val="1F487C"/>
          <w:spacing w:val="-2"/>
        </w:rPr>
        <w:t xml:space="preserve"> </w:t>
      </w:r>
      <w:r>
        <w:rPr>
          <w:color w:val="1F487C"/>
        </w:rPr>
        <w:t>provide</w:t>
      </w:r>
      <w:r>
        <w:rPr>
          <w:color w:val="1F487C"/>
          <w:spacing w:val="-3"/>
        </w:rPr>
        <w:t xml:space="preserve"> </w:t>
      </w:r>
      <w:r>
        <w:rPr>
          <w:color w:val="1F487C"/>
        </w:rPr>
        <w:t>basis</w:t>
      </w:r>
      <w:r>
        <w:rPr>
          <w:color w:val="1F487C"/>
          <w:spacing w:val="-3"/>
        </w:rPr>
        <w:t xml:space="preserve"> </w:t>
      </w:r>
      <w:r>
        <w:rPr>
          <w:color w:val="1F487C"/>
        </w:rPr>
        <w:t>for</w:t>
      </w:r>
      <w:r>
        <w:rPr>
          <w:color w:val="1F487C"/>
          <w:spacing w:val="-3"/>
        </w:rPr>
        <w:t xml:space="preserve"> </w:t>
      </w:r>
      <w:r>
        <w:rPr>
          <w:color w:val="1F487C"/>
        </w:rPr>
        <w:t>qualified</w:t>
      </w:r>
      <w:r>
        <w:rPr>
          <w:color w:val="1F487C"/>
          <w:spacing w:val="-2"/>
        </w:rPr>
        <w:t xml:space="preserve"> products.</w:t>
      </w:r>
    </w:p>
    <w:p w14:paraId="7FC610AD" w14:textId="77777777" w:rsidR="002312AE" w:rsidRDefault="0039394E">
      <w:pPr>
        <w:spacing w:before="69"/>
        <w:ind w:left="1098" w:right="315"/>
        <w:rPr>
          <w:i/>
          <w:sz w:val="18"/>
        </w:rPr>
      </w:pPr>
      <w:r>
        <w:rPr>
          <w:i/>
          <w:sz w:val="18"/>
        </w:rPr>
        <w:t>Address</w:t>
      </w:r>
      <w:r>
        <w:rPr>
          <w:i/>
          <w:spacing w:val="-1"/>
          <w:sz w:val="18"/>
        </w:rPr>
        <w:t xml:space="preserve"> </w:t>
      </w:r>
      <w:r>
        <w:rPr>
          <w:i/>
          <w:sz w:val="18"/>
        </w:rPr>
        <w:t xml:space="preserve">and </w:t>
      </w:r>
      <w:proofErr w:type="gramStart"/>
      <w:r>
        <w:rPr>
          <w:i/>
          <w:sz w:val="18"/>
        </w:rPr>
        <w:t>low level</w:t>
      </w:r>
      <w:proofErr w:type="gramEnd"/>
      <w:r>
        <w:rPr>
          <w:i/>
          <w:spacing w:val="-1"/>
          <w:sz w:val="18"/>
        </w:rPr>
        <w:t xml:space="preserve"> </w:t>
      </w:r>
      <w:r>
        <w:rPr>
          <w:i/>
          <w:sz w:val="18"/>
        </w:rPr>
        <w:t>information is</w:t>
      </w:r>
      <w:r>
        <w:rPr>
          <w:i/>
          <w:spacing w:val="-1"/>
          <w:sz w:val="18"/>
        </w:rPr>
        <w:t xml:space="preserve"> </w:t>
      </w:r>
      <w:r>
        <w:rPr>
          <w:i/>
          <w:sz w:val="18"/>
        </w:rPr>
        <w:t>maintained to</w:t>
      </w:r>
      <w:r>
        <w:rPr>
          <w:i/>
          <w:spacing w:val="-2"/>
          <w:sz w:val="18"/>
        </w:rPr>
        <w:t xml:space="preserve"> </w:t>
      </w:r>
      <w:r>
        <w:rPr>
          <w:i/>
          <w:sz w:val="18"/>
        </w:rPr>
        <w:t>provide data of facilities</w:t>
      </w:r>
      <w:r>
        <w:rPr>
          <w:i/>
          <w:spacing w:val="-1"/>
          <w:sz w:val="18"/>
        </w:rPr>
        <w:t xml:space="preserve"> </w:t>
      </w:r>
      <w:r>
        <w:rPr>
          <w:i/>
          <w:sz w:val="18"/>
        </w:rPr>
        <w:t>that produce this category's</w:t>
      </w:r>
      <w:r>
        <w:rPr>
          <w:i/>
          <w:spacing w:val="-1"/>
          <w:sz w:val="18"/>
        </w:rPr>
        <w:t xml:space="preserve"> </w:t>
      </w:r>
      <w:r>
        <w:rPr>
          <w:i/>
          <w:sz w:val="18"/>
        </w:rPr>
        <w:t>material</w:t>
      </w:r>
      <w:r>
        <w:rPr>
          <w:i/>
          <w:spacing w:val="-1"/>
          <w:sz w:val="18"/>
        </w:rPr>
        <w:t xml:space="preserve"> </w:t>
      </w:r>
      <w:r>
        <w:rPr>
          <w:i/>
          <w:sz w:val="18"/>
        </w:rPr>
        <w:t>types. Facilities</w:t>
      </w:r>
      <w:r>
        <w:rPr>
          <w:i/>
          <w:spacing w:val="-1"/>
          <w:sz w:val="18"/>
        </w:rPr>
        <w:t xml:space="preserve"> </w:t>
      </w:r>
      <w:r>
        <w:rPr>
          <w:i/>
          <w:sz w:val="18"/>
        </w:rPr>
        <w:t>that produce materials in this category will be given a status of "Product Qualification Required".</w:t>
      </w:r>
    </w:p>
    <w:p w14:paraId="6C7AC1C5" w14:textId="77777777" w:rsidR="002312AE" w:rsidRDefault="002312AE">
      <w:pPr>
        <w:pStyle w:val="BodyText"/>
        <w:spacing w:before="50"/>
        <w:rPr>
          <w:i/>
        </w:rPr>
      </w:pPr>
    </w:p>
    <w:p w14:paraId="3C688566"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10D26403" w14:textId="77777777" w:rsidR="002312AE" w:rsidRDefault="0039394E">
      <w:pPr>
        <w:tabs>
          <w:tab w:val="left" w:pos="9784"/>
        </w:tabs>
        <w:spacing w:before="40"/>
        <w:ind w:left="377"/>
        <w:rPr>
          <w:i/>
          <w:sz w:val="18"/>
        </w:rPr>
      </w:pPr>
      <w:r>
        <w:rPr>
          <w:b/>
          <w:position w:val="-3"/>
        </w:rPr>
        <w:t>Review</w:t>
      </w:r>
      <w:r>
        <w:rPr>
          <w:b/>
          <w:spacing w:val="-3"/>
          <w:position w:val="-3"/>
        </w:rPr>
        <w:t xml:space="preserve"> </w:t>
      </w:r>
      <w:r>
        <w:rPr>
          <w:b/>
          <w:position w:val="-3"/>
        </w:rPr>
        <w:t>of</w:t>
      </w:r>
      <w:r>
        <w:rPr>
          <w:b/>
          <w:spacing w:val="-1"/>
          <w:position w:val="-3"/>
        </w:rPr>
        <w:t xml:space="preserve"> </w:t>
      </w:r>
      <w:r>
        <w:rPr>
          <w:b/>
          <w:position w:val="-3"/>
        </w:rPr>
        <w:t xml:space="preserve">Product </w:t>
      </w:r>
      <w:r>
        <w:rPr>
          <w:b/>
          <w:spacing w:val="-4"/>
          <w:position w:val="-3"/>
        </w:rPr>
        <w:t>(QPL)</w:t>
      </w:r>
      <w:r>
        <w:rPr>
          <w:b/>
          <w:position w:val="-3"/>
        </w:rPr>
        <w:tab/>
      </w:r>
      <w:r>
        <w:rPr>
          <w:i/>
          <w:sz w:val="18"/>
        </w:rPr>
        <w:t>Product</w:t>
      </w:r>
      <w:r>
        <w:rPr>
          <w:i/>
          <w:spacing w:val="-3"/>
          <w:sz w:val="18"/>
        </w:rPr>
        <w:t xml:space="preserve"> </w:t>
      </w:r>
      <w:r>
        <w:rPr>
          <w:i/>
          <w:spacing w:val="-2"/>
          <w:sz w:val="18"/>
        </w:rPr>
        <w:t>Qualification</w:t>
      </w:r>
    </w:p>
    <w:p w14:paraId="72538547" w14:textId="77777777" w:rsidR="002312AE" w:rsidRDefault="002312AE">
      <w:pPr>
        <w:pStyle w:val="BodyText"/>
        <w:rPr>
          <w:i/>
        </w:rPr>
      </w:pPr>
    </w:p>
    <w:p w14:paraId="092CEBDC" w14:textId="77777777" w:rsidR="002312AE" w:rsidRDefault="002312AE">
      <w:pPr>
        <w:pStyle w:val="BodyText"/>
        <w:spacing w:before="192"/>
        <w:rPr>
          <w:i/>
        </w:rPr>
      </w:pPr>
    </w:p>
    <w:p w14:paraId="1B60FC2A" w14:textId="77777777" w:rsidR="002312AE" w:rsidRDefault="0039394E">
      <w:pPr>
        <w:pStyle w:val="Heading5"/>
      </w:pPr>
      <w:r>
        <w:rPr>
          <w:color w:val="1F487C"/>
        </w:rPr>
        <w:t>Qualification</w:t>
      </w:r>
      <w:r>
        <w:rPr>
          <w:color w:val="1F487C"/>
          <w:spacing w:val="-3"/>
        </w:rPr>
        <w:t xml:space="preserve"> </w:t>
      </w:r>
      <w:r>
        <w:rPr>
          <w:color w:val="1F487C"/>
        </w:rPr>
        <w:t>of</w:t>
      </w:r>
      <w:r>
        <w:rPr>
          <w:color w:val="1F487C"/>
          <w:spacing w:val="-4"/>
        </w:rPr>
        <w:t xml:space="preserve"> </w:t>
      </w:r>
      <w:r>
        <w:rPr>
          <w:color w:val="1F487C"/>
        </w:rPr>
        <w:t>Material</w:t>
      </w:r>
      <w:r>
        <w:rPr>
          <w:color w:val="1F487C"/>
          <w:spacing w:val="-3"/>
        </w:rPr>
        <w:t xml:space="preserve"> </w:t>
      </w:r>
      <w:r>
        <w:rPr>
          <w:color w:val="1F487C"/>
        </w:rPr>
        <w:t>Product</w:t>
      </w:r>
      <w:r>
        <w:rPr>
          <w:color w:val="1F487C"/>
          <w:spacing w:val="-3"/>
        </w:rPr>
        <w:t xml:space="preserve"> </w:t>
      </w:r>
      <w:r>
        <w:rPr>
          <w:color w:val="1F487C"/>
        </w:rPr>
        <w:t>for</w:t>
      </w:r>
      <w:r>
        <w:rPr>
          <w:color w:val="1F487C"/>
          <w:spacing w:val="-2"/>
        </w:rPr>
        <w:t xml:space="preserve"> </w:t>
      </w:r>
      <w:r>
        <w:rPr>
          <w:color w:val="1F487C"/>
        </w:rPr>
        <w:t>use</w:t>
      </w:r>
      <w:r>
        <w:rPr>
          <w:color w:val="1F487C"/>
          <w:spacing w:val="-2"/>
        </w:rPr>
        <w:t xml:space="preserve"> </w:t>
      </w:r>
      <w:r>
        <w:rPr>
          <w:color w:val="1F487C"/>
        </w:rPr>
        <w:t>on</w:t>
      </w:r>
      <w:r>
        <w:rPr>
          <w:color w:val="1F487C"/>
          <w:spacing w:val="-3"/>
        </w:rPr>
        <w:t xml:space="preserve"> </w:t>
      </w:r>
      <w:r>
        <w:rPr>
          <w:color w:val="1F487C"/>
        </w:rPr>
        <w:t>State</w:t>
      </w:r>
      <w:r>
        <w:rPr>
          <w:color w:val="1F487C"/>
          <w:spacing w:val="-2"/>
        </w:rPr>
        <w:t xml:space="preserve"> Projects.</w:t>
      </w:r>
    </w:p>
    <w:p w14:paraId="72B6954C" w14:textId="77777777" w:rsidR="002312AE" w:rsidRDefault="0039394E">
      <w:pPr>
        <w:spacing w:before="69"/>
        <w:ind w:left="1098"/>
        <w:rPr>
          <w:i/>
          <w:sz w:val="18"/>
        </w:rPr>
      </w:pPr>
      <w:r>
        <w:rPr>
          <w:i/>
          <w:sz w:val="18"/>
        </w:rPr>
        <w:t xml:space="preserve">New products for this category will be evaluated through the MPEL system. Navigate to </w:t>
      </w:r>
      <w:hyperlink r:id="rId29">
        <w:r>
          <w:rPr>
            <w:i/>
            <w:sz w:val="18"/>
          </w:rPr>
          <w:t>"http://www.roads.maryland.gov/index.aspx?PageID=600"</w:t>
        </w:r>
      </w:hyperlink>
      <w:r>
        <w:rPr>
          <w:i/>
          <w:sz w:val="18"/>
        </w:rPr>
        <w:t xml:space="preserve"> for the current qualified list and detailed procedures. Navigate to </w:t>
      </w:r>
      <w:hyperlink r:id="rId30">
        <w:r>
          <w:rPr>
            <w:i/>
            <w:sz w:val="18"/>
          </w:rPr>
          <w:t>"http://apps.roads.maryland.gov/MPEL/"</w:t>
        </w:r>
      </w:hyperlink>
      <w:r>
        <w:rPr>
          <w:i/>
          <w:sz w:val="18"/>
        </w:rPr>
        <w:t xml:space="preserve"> for new submissions.</w:t>
      </w:r>
    </w:p>
    <w:p w14:paraId="618A6DBB" w14:textId="77777777" w:rsidR="002312AE" w:rsidRDefault="0039394E">
      <w:pPr>
        <w:pStyle w:val="BodyText"/>
        <w:tabs>
          <w:tab w:val="left" w:pos="3786"/>
          <w:tab w:val="left" w:pos="4808"/>
        </w:tabs>
        <w:spacing w:before="67"/>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16A09925" w14:textId="77777777" w:rsidR="002312AE" w:rsidRDefault="0039394E">
      <w:pPr>
        <w:pStyle w:val="Heading3"/>
        <w:tabs>
          <w:tab w:val="left" w:pos="11352"/>
        </w:tabs>
        <w:spacing w:before="99"/>
        <w:rPr>
          <w:u w:val="none"/>
        </w:rPr>
      </w:pPr>
      <w:r>
        <w:rPr>
          <w:color w:val="7E5F00"/>
          <w:u w:val="none"/>
        </w:rPr>
        <w:t>S</w:t>
      </w:r>
      <w:r>
        <w:rPr>
          <w:color w:val="7E5F00"/>
          <w:u w:color="F8CDAA"/>
        </w:rPr>
        <w:t>ource</w:t>
      </w:r>
      <w:r>
        <w:rPr>
          <w:color w:val="7E5F00"/>
          <w:spacing w:val="-1"/>
          <w:u w:color="F8CDAA"/>
        </w:rPr>
        <w:t xml:space="preserve"> </w:t>
      </w:r>
      <w:r>
        <w:rPr>
          <w:color w:val="7E5F00"/>
          <w:spacing w:val="-2"/>
          <w:u w:color="F8CDAA"/>
        </w:rPr>
        <w:t>Approval</w:t>
      </w:r>
      <w:r>
        <w:rPr>
          <w:color w:val="7E5F00"/>
          <w:u w:color="F8CDAA"/>
        </w:rPr>
        <w:tab/>
      </w:r>
    </w:p>
    <w:p w14:paraId="2A1FDDBC" w14:textId="77777777" w:rsidR="002312AE" w:rsidRDefault="0039394E">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238A3F1A" w14:textId="77777777" w:rsidR="002312AE" w:rsidRDefault="0039394E">
      <w:pPr>
        <w:pStyle w:val="BodyText"/>
        <w:spacing w:before="69"/>
        <w:ind w:left="377" w:right="31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09A39F11" w14:textId="77777777" w:rsidR="002312AE" w:rsidRDefault="0039394E">
      <w:pPr>
        <w:pStyle w:val="Heading5"/>
        <w:spacing w:before="191"/>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651A01C0" w14:textId="77777777" w:rsidR="002312AE" w:rsidRDefault="002312AE">
      <w:pPr>
        <w:pStyle w:val="BodyText"/>
        <w:rPr>
          <w:b/>
          <w:sz w:val="20"/>
        </w:rPr>
      </w:pPr>
    </w:p>
    <w:p w14:paraId="31C213E5" w14:textId="77777777" w:rsidR="002312AE" w:rsidRDefault="002312AE">
      <w:pPr>
        <w:pStyle w:val="BodyText"/>
        <w:rPr>
          <w:b/>
          <w:sz w:val="20"/>
        </w:rPr>
      </w:pPr>
    </w:p>
    <w:p w14:paraId="7D81F64E" w14:textId="77777777" w:rsidR="002312AE" w:rsidRDefault="002312AE">
      <w:pPr>
        <w:pStyle w:val="BodyText"/>
        <w:spacing w:before="46"/>
        <w:rPr>
          <w:b/>
          <w:sz w:val="20"/>
        </w:rPr>
      </w:pPr>
    </w:p>
    <w:p w14:paraId="7DD2FE6D"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2277919D" w14:textId="77777777" w:rsidR="002312AE" w:rsidRDefault="0039394E">
      <w:pPr>
        <w:pStyle w:val="Heading3"/>
        <w:tabs>
          <w:tab w:val="left" w:pos="11352"/>
        </w:tabs>
        <w:spacing w:before="98"/>
        <w:rPr>
          <w:u w:val="none"/>
        </w:rPr>
      </w:pPr>
      <w:r>
        <w:rPr>
          <w:color w:val="7E5F00"/>
          <w:u w:val="none"/>
        </w:rPr>
        <w:t>P</w:t>
      </w:r>
      <w:r>
        <w:rPr>
          <w:color w:val="7E5F00"/>
          <w:u w:val="thick" w:color="F8CDAA"/>
        </w:rPr>
        <w:t>roject</w:t>
      </w:r>
      <w:r>
        <w:rPr>
          <w:color w:val="7E5F00"/>
          <w:spacing w:val="-1"/>
          <w:u w:val="thick" w:color="F8CDAA"/>
        </w:rPr>
        <w:t xml:space="preserve"> </w:t>
      </w:r>
      <w:r>
        <w:rPr>
          <w:color w:val="7E5F00"/>
          <w:spacing w:val="-2"/>
          <w:u w:val="thick" w:color="F8CDAA"/>
        </w:rPr>
        <w:t>Construction</w:t>
      </w:r>
      <w:r>
        <w:rPr>
          <w:color w:val="7E5F00"/>
          <w:u w:val="thick" w:color="F8CDAA"/>
        </w:rPr>
        <w:tab/>
      </w:r>
    </w:p>
    <w:p w14:paraId="6019EACE" w14:textId="77777777" w:rsidR="002312AE" w:rsidRDefault="0039394E">
      <w:pPr>
        <w:tabs>
          <w:tab w:val="left" w:pos="9819"/>
        </w:tabs>
        <w:spacing w:before="66"/>
        <w:ind w:left="377"/>
        <w:rPr>
          <w:i/>
          <w:position w:val="4"/>
          <w:sz w:val="18"/>
        </w:rPr>
      </w:pPr>
      <w:r>
        <w:rPr>
          <w:b/>
        </w:rPr>
        <w:t>ATD</w:t>
      </w:r>
      <w:r>
        <w:rPr>
          <w:b/>
          <w:spacing w:val="-1"/>
        </w:rPr>
        <w:t xml:space="preserve"> </w:t>
      </w:r>
      <w:r>
        <w:rPr>
          <w:b/>
        </w:rPr>
        <w:t>Material</w:t>
      </w:r>
      <w:r>
        <w:rPr>
          <w:b/>
          <w:spacing w:val="2"/>
        </w:rPr>
        <w:t xml:space="preserve"> </w:t>
      </w:r>
      <w:r>
        <w:rPr>
          <w:b/>
          <w:spacing w:val="-2"/>
        </w:rPr>
        <w:t>Verification</w:t>
      </w:r>
      <w:r>
        <w:rPr>
          <w:b/>
        </w:rPr>
        <w:tab/>
      </w:r>
      <w:r>
        <w:rPr>
          <w:i/>
          <w:position w:val="4"/>
          <w:sz w:val="18"/>
        </w:rPr>
        <w:t>Material</w:t>
      </w:r>
      <w:r>
        <w:rPr>
          <w:i/>
          <w:spacing w:val="-5"/>
          <w:position w:val="4"/>
          <w:sz w:val="18"/>
        </w:rPr>
        <w:t xml:space="preserve"> </w:t>
      </w:r>
      <w:r>
        <w:rPr>
          <w:i/>
          <w:spacing w:val="-2"/>
          <w:position w:val="4"/>
          <w:sz w:val="18"/>
        </w:rPr>
        <w:t>Verification</w:t>
      </w:r>
    </w:p>
    <w:p w14:paraId="5D51D892" w14:textId="77777777" w:rsidR="002312AE" w:rsidRDefault="0039394E">
      <w:pPr>
        <w:pStyle w:val="BodyText"/>
        <w:spacing w:before="101"/>
        <w:ind w:left="377" w:right="315"/>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3"/>
        </w:rPr>
        <w:t xml:space="preserve"> </w:t>
      </w:r>
      <w:r>
        <w:t>that</w:t>
      </w:r>
      <w:r>
        <w:rPr>
          <w:spacing w:val="-3"/>
        </w:rPr>
        <w:t xml:space="preserve"> </w:t>
      </w:r>
      <w:r>
        <w:t>the</w:t>
      </w:r>
      <w:r>
        <w:rPr>
          <w:spacing w:val="-5"/>
        </w:rPr>
        <w:t xml:space="preserve"> </w:t>
      </w:r>
      <w:r>
        <w:t>material</w:t>
      </w:r>
      <w:r>
        <w:rPr>
          <w:spacing w:val="-4"/>
        </w:rPr>
        <w:t xml:space="preserve"> </w:t>
      </w:r>
      <w:r>
        <w:t>is</w:t>
      </w:r>
      <w:r>
        <w:rPr>
          <w:spacing w:val="-5"/>
        </w:rPr>
        <w:t xml:space="preserve"> </w:t>
      </w:r>
      <w:r>
        <w:t>from</w:t>
      </w:r>
      <w:r>
        <w:rPr>
          <w:spacing w:val="-4"/>
        </w:rPr>
        <w:t xml:space="preserve"> </w:t>
      </w:r>
      <w:r>
        <w:t>the</w:t>
      </w:r>
      <w:r>
        <w:rPr>
          <w:spacing w:val="-4"/>
        </w:rPr>
        <w:t xml:space="preserve"> </w:t>
      </w:r>
      <w:r>
        <w:t>correct</w:t>
      </w:r>
      <w:r>
        <w:rPr>
          <w:spacing w:val="-3"/>
        </w:rPr>
        <w:t xml:space="preserve"> </w:t>
      </w:r>
      <w:r>
        <w:t>source</w:t>
      </w:r>
      <w:r>
        <w:rPr>
          <w:spacing w:val="-4"/>
        </w:rPr>
        <w:t xml:space="preserve"> </w:t>
      </w:r>
      <w:r>
        <w:t>and</w:t>
      </w:r>
      <w:r>
        <w:rPr>
          <w:spacing w:val="-5"/>
        </w:rPr>
        <w:t xml:space="preserve"> </w:t>
      </w:r>
      <w:r>
        <w:t>supervise</w:t>
      </w:r>
      <w:r>
        <w:rPr>
          <w:spacing w:val="-4"/>
        </w:rPr>
        <w:t xml:space="preserve"> </w:t>
      </w:r>
      <w:r>
        <w:t>sampling</w:t>
      </w:r>
      <w:r>
        <w:rPr>
          <w:spacing w:val="-4"/>
        </w:rPr>
        <w:t xml:space="preserve"> </w:t>
      </w:r>
      <w:r>
        <w:t>of</w:t>
      </w:r>
      <w:r>
        <w:rPr>
          <w:spacing w:val="-4"/>
        </w:rPr>
        <w:t xml:space="preserve"> </w:t>
      </w:r>
      <w:r>
        <w:t>materials</w:t>
      </w:r>
      <w:r>
        <w:rPr>
          <w:spacing w:val="-5"/>
        </w:rPr>
        <w:t xml:space="preserve"> </w:t>
      </w:r>
      <w:r>
        <w:t>during</w:t>
      </w:r>
      <w:r>
        <w:rPr>
          <w:spacing w:val="-4"/>
        </w:rPr>
        <w:t xml:space="preserve"> </w:t>
      </w:r>
      <w:r>
        <w:t>delivery</w:t>
      </w:r>
      <w:r>
        <w:rPr>
          <w:spacing w:val="-3"/>
        </w:rPr>
        <w:t xml:space="preserve"> </w:t>
      </w:r>
      <w:r>
        <w:t>to</w:t>
      </w:r>
      <w:r>
        <w:rPr>
          <w:spacing w:val="-3"/>
        </w:rPr>
        <w:t xml:space="preserve"> </w:t>
      </w:r>
      <w:r>
        <w:t>the</w:t>
      </w:r>
      <w:r>
        <w:rPr>
          <w:spacing w:val="-5"/>
        </w:rPr>
        <w:t xml:space="preserve"> </w:t>
      </w:r>
      <w:r>
        <w:t>project</w:t>
      </w:r>
      <w:r>
        <w:rPr>
          <w:spacing w:val="-3"/>
        </w:rPr>
        <w:t xml:space="preserve"> </w:t>
      </w:r>
      <w:r>
        <w:t>site. The Project Engineer shall witness the sampling, collect certifications and have them delivered to OMT for testing.</w:t>
      </w:r>
    </w:p>
    <w:p w14:paraId="27EE3CEC" w14:textId="77777777" w:rsidR="002312AE" w:rsidRDefault="002312AE">
      <w:pPr>
        <w:pStyle w:val="BodyText"/>
      </w:pPr>
    </w:p>
    <w:p w14:paraId="79A3E214" w14:textId="77777777" w:rsidR="002312AE" w:rsidRDefault="0039394E">
      <w:pPr>
        <w:pStyle w:val="Heading5"/>
        <w:spacing w:before="1"/>
        <w:ind w:right="2591"/>
      </w:pPr>
      <w:r>
        <w:rPr>
          <w:color w:val="1F487C"/>
        </w:rPr>
        <w:t>Project</w:t>
      </w:r>
      <w:r>
        <w:rPr>
          <w:color w:val="1F487C"/>
          <w:spacing w:val="-1"/>
        </w:rPr>
        <w:t xml:space="preserve"> </w:t>
      </w:r>
      <w:r>
        <w:rPr>
          <w:color w:val="1F487C"/>
        </w:rPr>
        <w:t>Engineer to</w:t>
      </w:r>
      <w:r>
        <w:rPr>
          <w:color w:val="1F487C"/>
          <w:spacing w:val="-1"/>
        </w:rPr>
        <w:t xml:space="preserve"> </w:t>
      </w:r>
      <w:r>
        <w:rPr>
          <w:color w:val="1F487C"/>
        </w:rPr>
        <w:t>collect</w:t>
      </w:r>
      <w:r>
        <w:rPr>
          <w:color w:val="1F487C"/>
          <w:spacing w:val="-1"/>
        </w:rPr>
        <w:t xml:space="preserve"> </w:t>
      </w:r>
      <w:r>
        <w:rPr>
          <w:color w:val="1F487C"/>
        </w:rPr>
        <w:t>certifications</w:t>
      </w:r>
      <w:r>
        <w:rPr>
          <w:color w:val="1F487C"/>
          <w:spacing w:val="-1"/>
        </w:rPr>
        <w:t xml:space="preserve"> </w:t>
      </w:r>
      <w:r>
        <w:rPr>
          <w:color w:val="1F487C"/>
        </w:rPr>
        <w:t>(TC</w:t>
      </w:r>
      <w:r>
        <w:rPr>
          <w:color w:val="1F487C"/>
          <w:spacing w:val="-1"/>
        </w:rPr>
        <w:t xml:space="preserve"> </w:t>
      </w:r>
      <w:r>
        <w:rPr>
          <w:color w:val="1F487C"/>
        </w:rPr>
        <w:t>1.03</w:t>
      </w:r>
      <w:r>
        <w:rPr>
          <w:color w:val="1F487C"/>
          <w:spacing w:val="-2"/>
        </w:rPr>
        <w:t xml:space="preserve"> </w:t>
      </w:r>
      <w:r>
        <w:rPr>
          <w:color w:val="1F487C"/>
        </w:rPr>
        <w:t>w/o</w:t>
      </w:r>
      <w:r>
        <w:rPr>
          <w:color w:val="1F487C"/>
          <w:spacing w:val="-1"/>
        </w:rPr>
        <w:t xml:space="preserve"> </w:t>
      </w:r>
      <w:r>
        <w:rPr>
          <w:color w:val="1F487C"/>
        </w:rPr>
        <w:t>test</w:t>
      </w:r>
      <w:r>
        <w:rPr>
          <w:color w:val="1F487C"/>
          <w:spacing w:val="-1"/>
        </w:rPr>
        <w:t xml:space="preserve"> </w:t>
      </w:r>
      <w:r>
        <w:rPr>
          <w:color w:val="1F487C"/>
        </w:rPr>
        <w:t>data)</w:t>
      </w:r>
      <w:r>
        <w:rPr>
          <w:color w:val="1F487C"/>
          <w:spacing w:val="-1"/>
        </w:rPr>
        <w:t xml:space="preserve"> </w:t>
      </w:r>
      <w:r>
        <w:rPr>
          <w:color w:val="1F487C"/>
        </w:rPr>
        <w:t>and</w:t>
      </w:r>
      <w:r>
        <w:rPr>
          <w:color w:val="1F487C"/>
          <w:spacing w:val="-1"/>
        </w:rPr>
        <w:t xml:space="preserve"> </w:t>
      </w:r>
      <w:r>
        <w:rPr>
          <w:color w:val="1F487C"/>
        </w:rPr>
        <w:t>submit</w:t>
      </w:r>
      <w:r>
        <w:rPr>
          <w:color w:val="1F487C"/>
          <w:spacing w:val="-1"/>
        </w:rPr>
        <w:t xml:space="preserve"> </w:t>
      </w:r>
      <w:r>
        <w:rPr>
          <w:color w:val="1F487C"/>
        </w:rPr>
        <w:t>certs</w:t>
      </w:r>
      <w:r>
        <w:rPr>
          <w:color w:val="1F487C"/>
          <w:spacing w:val="-2"/>
        </w:rPr>
        <w:t xml:space="preserve"> </w:t>
      </w:r>
      <w:r>
        <w:rPr>
          <w:color w:val="1F487C"/>
        </w:rPr>
        <w:t>to</w:t>
      </w:r>
      <w:r>
        <w:rPr>
          <w:color w:val="1F487C"/>
          <w:spacing w:val="-1"/>
        </w:rPr>
        <w:t xml:space="preserve"> </w:t>
      </w:r>
      <w:r>
        <w:rPr>
          <w:color w:val="1F487C"/>
        </w:rPr>
        <w:t>OMT</w:t>
      </w:r>
      <w:r>
        <w:rPr>
          <w:color w:val="1F487C"/>
          <w:spacing w:val="-2"/>
        </w:rPr>
        <w:t xml:space="preserve"> </w:t>
      </w:r>
      <w:r>
        <w:rPr>
          <w:color w:val="1F487C"/>
        </w:rPr>
        <w:t xml:space="preserve">for </w:t>
      </w:r>
      <w:r>
        <w:rPr>
          <w:color w:val="1F487C"/>
          <w:spacing w:val="-2"/>
        </w:rPr>
        <w:t>clearance.</w:t>
      </w:r>
    </w:p>
    <w:p w14:paraId="1F2509E3" w14:textId="77777777" w:rsidR="002312AE" w:rsidRDefault="002312AE">
      <w:pPr>
        <w:pStyle w:val="BodyText"/>
        <w:rPr>
          <w:b/>
          <w:sz w:val="20"/>
        </w:rPr>
      </w:pPr>
    </w:p>
    <w:p w14:paraId="6AF8FD3D" w14:textId="77777777" w:rsidR="002312AE" w:rsidRDefault="002312AE">
      <w:pPr>
        <w:pStyle w:val="BodyText"/>
        <w:spacing w:before="45"/>
        <w:rPr>
          <w:b/>
          <w:sz w:val="20"/>
        </w:rPr>
      </w:pPr>
    </w:p>
    <w:p w14:paraId="6D17FAB4" w14:textId="77777777" w:rsidR="002312AE" w:rsidRDefault="0039394E">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Delivery</w:t>
      </w:r>
      <w:r>
        <w:rPr>
          <w:spacing w:val="-2"/>
        </w:rPr>
        <w:t xml:space="preserve"> </w:t>
      </w:r>
      <w:r>
        <w:t xml:space="preserve">to </w:t>
      </w:r>
      <w:r>
        <w:rPr>
          <w:spacing w:val="-2"/>
        </w:rPr>
        <w:t>Project</w:t>
      </w:r>
    </w:p>
    <w:p w14:paraId="4BF9BACF" w14:textId="77777777" w:rsidR="002312AE" w:rsidRDefault="002312AE">
      <w:pPr>
        <w:pStyle w:val="BodyText"/>
        <w:sectPr w:rsidR="002312AE">
          <w:headerReference w:type="default" r:id="rId31"/>
          <w:footerReference w:type="default" r:id="rId32"/>
          <w:pgSz w:w="12250" w:h="20170"/>
          <w:pgMar w:top="800" w:right="360" w:bottom="560" w:left="360" w:header="336" w:footer="369" w:gutter="0"/>
          <w:cols w:space="720"/>
        </w:sectPr>
      </w:pPr>
    </w:p>
    <w:p w14:paraId="468074EF" w14:textId="77777777" w:rsidR="002312AE" w:rsidRDefault="0039394E">
      <w:pPr>
        <w:pStyle w:val="Heading2"/>
        <w:spacing w:before="14"/>
      </w:pPr>
      <w:r>
        <w:rPr>
          <w:color w:val="C0504D"/>
        </w:rPr>
        <w:lastRenderedPageBreak/>
        <w:t>Performance</w:t>
      </w:r>
      <w:r>
        <w:rPr>
          <w:color w:val="C0504D"/>
          <w:spacing w:val="1"/>
        </w:rPr>
        <w:t xml:space="preserve"> </w:t>
      </w:r>
      <w:r>
        <w:rPr>
          <w:color w:val="C0504D"/>
        </w:rPr>
        <w:t>Graded</w:t>
      </w:r>
      <w:r>
        <w:rPr>
          <w:color w:val="C0504D"/>
          <w:spacing w:val="2"/>
        </w:rPr>
        <w:t xml:space="preserve"> </w:t>
      </w:r>
      <w:r>
        <w:rPr>
          <w:color w:val="C0504D"/>
        </w:rPr>
        <w:t>Asphalt</w:t>
      </w:r>
      <w:r>
        <w:rPr>
          <w:color w:val="C0504D"/>
          <w:spacing w:val="4"/>
        </w:rPr>
        <w:t xml:space="preserve"> </w:t>
      </w:r>
      <w:r>
        <w:rPr>
          <w:color w:val="C0504D"/>
          <w:spacing w:val="-2"/>
        </w:rPr>
        <w:t>Binder</w:t>
      </w:r>
    </w:p>
    <w:p w14:paraId="4912D794" w14:textId="77777777" w:rsidR="002312AE" w:rsidRDefault="0039394E">
      <w:pPr>
        <w:spacing w:before="39"/>
        <w:ind w:left="197"/>
        <w:rPr>
          <w:sz w:val="16"/>
        </w:rPr>
      </w:pPr>
      <w:r>
        <w:rPr>
          <w:noProof/>
          <w:sz w:val="16"/>
        </w:rPr>
        <mc:AlternateContent>
          <mc:Choice Requires="wps">
            <w:drawing>
              <wp:anchor distT="0" distB="0" distL="0" distR="0" simplePos="0" relativeHeight="15731200" behindDoc="0" locked="0" layoutInCell="1" allowOverlap="1" wp14:anchorId="5CAA1348" wp14:editId="03B2AA3F">
                <wp:simplePos x="0" y="0"/>
                <wp:positionH relativeFrom="page">
                  <wp:posOffset>282968</wp:posOffset>
                </wp:positionH>
                <wp:positionV relativeFrom="paragraph">
                  <wp:posOffset>195682</wp:posOffset>
                </wp:positionV>
                <wp:extent cx="4006215" cy="2059939"/>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2059939"/>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0A247988" w14:textId="77777777">
                              <w:trPr>
                                <w:trHeight w:val="267"/>
                              </w:trPr>
                              <w:tc>
                                <w:tcPr>
                                  <w:tcW w:w="4061" w:type="dxa"/>
                                </w:tcPr>
                                <w:p w14:paraId="213E809C" w14:textId="77777777" w:rsidR="002312AE" w:rsidRDefault="0039394E">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75D8A574" w14:textId="77777777" w:rsidR="002312AE" w:rsidRDefault="0039394E">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1350499B" w14:textId="77777777" w:rsidR="002312AE" w:rsidRDefault="002312AE">
                                  <w:pPr>
                                    <w:pStyle w:val="TableParagraph"/>
                                    <w:rPr>
                                      <w:rFonts w:ascii="Times New Roman"/>
                                      <w:sz w:val="18"/>
                                    </w:rPr>
                                  </w:pPr>
                                </w:p>
                              </w:tc>
                            </w:tr>
                            <w:tr w:rsidR="002312AE" w14:paraId="7C709B00" w14:textId="77777777">
                              <w:trPr>
                                <w:trHeight w:val="358"/>
                              </w:trPr>
                              <w:tc>
                                <w:tcPr>
                                  <w:tcW w:w="4061" w:type="dxa"/>
                                </w:tcPr>
                                <w:p w14:paraId="34570F0E" w14:textId="77777777" w:rsidR="002312AE" w:rsidRDefault="0039394E">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0AE94BDA" w14:textId="77777777" w:rsidR="002312AE" w:rsidRDefault="002312AE">
                                  <w:pPr>
                                    <w:pStyle w:val="TableParagraph"/>
                                    <w:rPr>
                                      <w:rFonts w:ascii="Times New Roman"/>
                                      <w:sz w:val="18"/>
                                    </w:rPr>
                                  </w:pPr>
                                </w:p>
                              </w:tc>
                              <w:tc>
                                <w:tcPr>
                                  <w:tcW w:w="1075" w:type="dxa"/>
                                </w:tcPr>
                                <w:p w14:paraId="330FB3C7" w14:textId="77777777" w:rsidR="002312AE" w:rsidRDefault="0039394E">
                                  <w:pPr>
                                    <w:pStyle w:val="TableParagraph"/>
                                    <w:spacing w:before="48"/>
                                    <w:ind w:left="94"/>
                                    <w:rPr>
                                      <w:sz w:val="18"/>
                                    </w:rPr>
                                  </w:pPr>
                                  <w:r>
                                    <w:rPr>
                                      <w:color w:val="4B525C"/>
                                      <w:spacing w:val="-2"/>
                                      <w:sz w:val="18"/>
                                    </w:rPr>
                                    <w:t>Specification</w:t>
                                  </w:r>
                                </w:p>
                              </w:tc>
                            </w:tr>
                            <w:tr w:rsidR="002312AE" w14:paraId="5F5A56A3" w14:textId="77777777">
                              <w:trPr>
                                <w:trHeight w:val="387"/>
                              </w:trPr>
                              <w:tc>
                                <w:tcPr>
                                  <w:tcW w:w="4061" w:type="dxa"/>
                                </w:tcPr>
                                <w:p w14:paraId="06F75AAC" w14:textId="77777777" w:rsidR="002312AE" w:rsidRDefault="0039394E">
                                  <w:pPr>
                                    <w:pStyle w:val="TableParagraph"/>
                                    <w:spacing w:before="53"/>
                                    <w:ind w:left="103"/>
                                    <w:rPr>
                                      <w:sz w:val="20"/>
                                    </w:rPr>
                                  </w:pPr>
                                  <w:r>
                                    <w:rPr>
                                      <w:color w:val="385622"/>
                                      <w:sz w:val="20"/>
                                    </w:rPr>
                                    <w:t>A</w:t>
                                  </w:r>
                                  <w:r>
                                    <w:rPr>
                                      <w:color w:val="385622"/>
                                      <w:spacing w:val="-10"/>
                                      <w:sz w:val="20"/>
                                    </w:rPr>
                                    <w:t xml:space="preserve"> </w:t>
                                  </w:r>
                                  <w:r>
                                    <w:rPr>
                                      <w:color w:val="385622"/>
                                      <w:sz w:val="20"/>
                                    </w:rPr>
                                    <w:t>(58S-</w:t>
                                  </w:r>
                                  <w:r>
                                    <w:rPr>
                                      <w:color w:val="385622"/>
                                      <w:spacing w:val="-5"/>
                                      <w:sz w:val="20"/>
                                    </w:rPr>
                                    <w:t>22)</w:t>
                                  </w:r>
                                </w:p>
                              </w:tc>
                              <w:tc>
                                <w:tcPr>
                                  <w:tcW w:w="1052" w:type="dxa"/>
                                </w:tcPr>
                                <w:p w14:paraId="5A5E1BC6" w14:textId="77777777" w:rsidR="002312AE" w:rsidRDefault="002312AE">
                                  <w:pPr>
                                    <w:pStyle w:val="TableParagraph"/>
                                    <w:rPr>
                                      <w:rFonts w:ascii="Times New Roman"/>
                                      <w:sz w:val="18"/>
                                    </w:rPr>
                                  </w:pPr>
                                </w:p>
                              </w:tc>
                              <w:tc>
                                <w:tcPr>
                                  <w:tcW w:w="1075" w:type="dxa"/>
                                </w:tcPr>
                                <w:p w14:paraId="675C69F9" w14:textId="77777777" w:rsidR="002312AE" w:rsidRDefault="0039394E">
                                  <w:pPr>
                                    <w:pStyle w:val="TableParagraph"/>
                                    <w:spacing w:before="53"/>
                                    <w:ind w:left="96"/>
                                    <w:rPr>
                                      <w:sz w:val="20"/>
                                    </w:rPr>
                                  </w:pPr>
                                  <w:r>
                                    <w:rPr>
                                      <w:spacing w:val="-2"/>
                                      <w:sz w:val="20"/>
                                    </w:rPr>
                                    <w:t>904.02</w:t>
                                  </w:r>
                                </w:p>
                              </w:tc>
                            </w:tr>
                            <w:tr w:rsidR="002312AE" w14:paraId="080911E9" w14:textId="77777777">
                              <w:trPr>
                                <w:trHeight w:val="388"/>
                              </w:trPr>
                              <w:tc>
                                <w:tcPr>
                                  <w:tcW w:w="4061" w:type="dxa"/>
                                </w:tcPr>
                                <w:p w14:paraId="27BA9B9C" w14:textId="77777777" w:rsidR="002312AE" w:rsidRDefault="0039394E">
                                  <w:pPr>
                                    <w:pStyle w:val="TableParagraph"/>
                                    <w:spacing w:before="53"/>
                                    <w:ind w:left="103"/>
                                    <w:rPr>
                                      <w:sz w:val="20"/>
                                    </w:rPr>
                                  </w:pPr>
                                  <w:r>
                                    <w:rPr>
                                      <w:color w:val="385622"/>
                                      <w:sz w:val="20"/>
                                    </w:rPr>
                                    <w:t>B</w:t>
                                  </w:r>
                                  <w:r>
                                    <w:rPr>
                                      <w:color w:val="385622"/>
                                      <w:spacing w:val="-8"/>
                                      <w:sz w:val="20"/>
                                    </w:rPr>
                                    <w:t xml:space="preserve"> </w:t>
                                  </w:r>
                                  <w:r>
                                    <w:rPr>
                                      <w:color w:val="385622"/>
                                      <w:sz w:val="20"/>
                                    </w:rPr>
                                    <w:t>(58S-</w:t>
                                  </w:r>
                                  <w:r>
                                    <w:rPr>
                                      <w:color w:val="385622"/>
                                      <w:spacing w:val="-5"/>
                                      <w:sz w:val="20"/>
                                    </w:rPr>
                                    <w:t>28)</w:t>
                                  </w:r>
                                </w:p>
                              </w:tc>
                              <w:tc>
                                <w:tcPr>
                                  <w:tcW w:w="1052" w:type="dxa"/>
                                </w:tcPr>
                                <w:p w14:paraId="3CF074D5" w14:textId="77777777" w:rsidR="002312AE" w:rsidRDefault="002312AE">
                                  <w:pPr>
                                    <w:pStyle w:val="TableParagraph"/>
                                    <w:rPr>
                                      <w:rFonts w:ascii="Times New Roman"/>
                                      <w:sz w:val="18"/>
                                    </w:rPr>
                                  </w:pPr>
                                </w:p>
                              </w:tc>
                              <w:tc>
                                <w:tcPr>
                                  <w:tcW w:w="1075" w:type="dxa"/>
                                </w:tcPr>
                                <w:p w14:paraId="6FBEDBF4" w14:textId="77777777" w:rsidR="002312AE" w:rsidRDefault="0039394E">
                                  <w:pPr>
                                    <w:pStyle w:val="TableParagraph"/>
                                    <w:spacing w:before="53"/>
                                    <w:ind w:left="96"/>
                                    <w:rPr>
                                      <w:sz w:val="20"/>
                                    </w:rPr>
                                  </w:pPr>
                                  <w:r>
                                    <w:rPr>
                                      <w:spacing w:val="-2"/>
                                      <w:sz w:val="20"/>
                                    </w:rPr>
                                    <w:t>904.02</w:t>
                                  </w:r>
                                </w:p>
                              </w:tc>
                            </w:tr>
                            <w:tr w:rsidR="002312AE" w14:paraId="35070B9D" w14:textId="77777777">
                              <w:trPr>
                                <w:trHeight w:val="388"/>
                              </w:trPr>
                              <w:tc>
                                <w:tcPr>
                                  <w:tcW w:w="4061" w:type="dxa"/>
                                </w:tcPr>
                                <w:p w14:paraId="5F00CB45" w14:textId="77777777" w:rsidR="002312AE" w:rsidRDefault="0039394E">
                                  <w:pPr>
                                    <w:pStyle w:val="TableParagraph"/>
                                    <w:spacing w:before="54"/>
                                    <w:ind w:left="103"/>
                                    <w:rPr>
                                      <w:sz w:val="20"/>
                                    </w:rPr>
                                  </w:pPr>
                                  <w:r>
                                    <w:rPr>
                                      <w:color w:val="385622"/>
                                      <w:sz w:val="20"/>
                                    </w:rPr>
                                    <w:t>C</w:t>
                                  </w:r>
                                  <w:r>
                                    <w:rPr>
                                      <w:color w:val="385622"/>
                                      <w:spacing w:val="-9"/>
                                      <w:sz w:val="20"/>
                                    </w:rPr>
                                    <w:t xml:space="preserve"> </w:t>
                                  </w:r>
                                  <w:r>
                                    <w:rPr>
                                      <w:color w:val="385622"/>
                                      <w:sz w:val="20"/>
                                    </w:rPr>
                                    <w:t>(64S-</w:t>
                                  </w:r>
                                  <w:r>
                                    <w:rPr>
                                      <w:color w:val="385622"/>
                                      <w:spacing w:val="-5"/>
                                      <w:sz w:val="20"/>
                                    </w:rPr>
                                    <w:t>22)</w:t>
                                  </w:r>
                                </w:p>
                              </w:tc>
                              <w:tc>
                                <w:tcPr>
                                  <w:tcW w:w="1052" w:type="dxa"/>
                                </w:tcPr>
                                <w:p w14:paraId="3C82F5AD" w14:textId="77777777" w:rsidR="002312AE" w:rsidRDefault="002312AE">
                                  <w:pPr>
                                    <w:pStyle w:val="TableParagraph"/>
                                    <w:rPr>
                                      <w:rFonts w:ascii="Times New Roman"/>
                                      <w:sz w:val="18"/>
                                    </w:rPr>
                                  </w:pPr>
                                </w:p>
                              </w:tc>
                              <w:tc>
                                <w:tcPr>
                                  <w:tcW w:w="1075" w:type="dxa"/>
                                </w:tcPr>
                                <w:p w14:paraId="0717BF00" w14:textId="77777777" w:rsidR="002312AE" w:rsidRDefault="0039394E">
                                  <w:pPr>
                                    <w:pStyle w:val="TableParagraph"/>
                                    <w:spacing w:before="54"/>
                                    <w:ind w:left="96"/>
                                    <w:rPr>
                                      <w:sz w:val="20"/>
                                    </w:rPr>
                                  </w:pPr>
                                  <w:r>
                                    <w:rPr>
                                      <w:spacing w:val="-2"/>
                                      <w:sz w:val="20"/>
                                    </w:rPr>
                                    <w:t>904.02</w:t>
                                  </w:r>
                                </w:p>
                              </w:tc>
                            </w:tr>
                            <w:tr w:rsidR="002312AE" w14:paraId="004EC1CD" w14:textId="77777777">
                              <w:trPr>
                                <w:trHeight w:val="387"/>
                              </w:trPr>
                              <w:tc>
                                <w:tcPr>
                                  <w:tcW w:w="4061" w:type="dxa"/>
                                </w:tcPr>
                                <w:p w14:paraId="6A554ABE" w14:textId="77777777" w:rsidR="002312AE" w:rsidRDefault="0039394E">
                                  <w:pPr>
                                    <w:pStyle w:val="TableParagraph"/>
                                    <w:spacing w:before="53"/>
                                    <w:ind w:left="103"/>
                                    <w:rPr>
                                      <w:sz w:val="20"/>
                                    </w:rPr>
                                  </w:pPr>
                                  <w:r>
                                    <w:rPr>
                                      <w:color w:val="385622"/>
                                      <w:sz w:val="20"/>
                                    </w:rPr>
                                    <w:t>D</w:t>
                                  </w:r>
                                  <w:r>
                                    <w:rPr>
                                      <w:color w:val="385622"/>
                                      <w:spacing w:val="-8"/>
                                      <w:sz w:val="20"/>
                                    </w:rPr>
                                    <w:t xml:space="preserve"> </w:t>
                                  </w:r>
                                  <w:r>
                                    <w:rPr>
                                      <w:color w:val="385622"/>
                                      <w:sz w:val="20"/>
                                    </w:rPr>
                                    <w:t>(64S-</w:t>
                                  </w:r>
                                  <w:r>
                                    <w:rPr>
                                      <w:color w:val="385622"/>
                                      <w:spacing w:val="-5"/>
                                      <w:sz w:val="20"/>
                                    </w:rPr>
                                    <w:t>28)</w:t>
                                  </w:r>
                                </w:p>
                              </w:tc>
                              <w:tc>
                                <w:tcPr>
                                  <w:tcW w:w="1052" w:type="dxa"/>
                                </w:tcPr>
                                <w:p w14:paraId="65214A84" w14:textId="77777777" w:rsidR="002312AE" w:rsidRDefault="002312AE">
                                  <w:pPr>
                                    <w:pStyle w:val="TableParagraph"/>
                                    <w:rPr>
                                      <w:rFonts w:ascii="Times New Roman"/>
                                      <w:sz w:val="18"/>
                                    </w:rPr>
                                  </w:pPr>
                                </w:p>
                              </w:tc>
                              <w:tc>
                                <w:tcPr>
                                  <w:tcW w:w="1075" w:type="dxa"/>
                                </w:tcPr>
                                <w:p w14:paraId="49348E95" w14:textId="77777777" w:rsidR="002312AE" w:rsidRDefault="0039394E">
                                  <w:pPr>
                                    <w:pStyle w:val="TableParagraph"/>
                                    <w:spacing w:before="53"/>
                                    <w:ind w:left="96"/>
                                    <w:rPr>
                                      <w:sz w:val="20"/>
                                    </w:rPr>
                                  </w:pPr>
                                  <w:r>
                                    <w:rPr>
                                      <w:spacing w:val="-2"/>
                                      <w:sz w:val="20"/>
                                    </w:rPr>
                                    <w:t>904.02</w:t>
                                  </w:r>
                                </w:p>
                              </w:tc>
                            </w:tr>
                            <w:tr w:rsidR="002312AE" w14:paraId="0E6A95A3" w14:textId="77777777">
                              <w:trPr>
                                <w:trHeight w:val="387"/>
                              </w:trPr>
                              <w:tc>
                                <w:tcPr>
                                  <w:tcW w:w="4061" w:type="dxa"/>
                                </w:tcPr>
                                <w:p w14:paraId="686D7684" w14:textId="77777777" w:rsidR="002312AE" w:rsidRDefault="0039394E">
                                  <w:pPr>
                                    <w:pStyle w:val="TableParagraph"/>
                                    <w:spacing w:before="53"/>
                                    <w:ind w:left="103"/>
                                    <w:rPr>
                                      <w:sz w:val="20"/>
                                    </w:rPr>
                                  </w:pPr>
                                  <w:r>
                                    <w:rPr>
                                      <w:color w:val="385622"/>
                                      <w:sz w:val="20"/>
                                    </w:rPr>
                                    <w:t>E</w:t>
                                  </w:r>
                                  <w:r>
                                    <w:rPr>
                                      <w:color w:val="385622"/>
                                      <w:spacing w:val="-6"/>
                                      <w:sz w:val="20"/>
                                    </w:rPr>
                                    <w:t xml:space="preserve"> </w:t>
                                  </w:r>
                                  <w:r>
                                    <w:rPr>
                                      <w:color w:val="385622"/>
                                      <w:sz w:val="20"/>
                                    </w:rPr>
                                    <w:t>(64H-</w:t>
                                  </w:r>
                                  <w:r>
                                    <w:rPr>
                                      <w:color w:val="385622"/>
                                      <w:spacing w:val="-5"/>
                                      <w:sz w:val="20"/>
                                    </w:rPr>
                                    <w:t>22)</w:t>
                                  </w:r>
                                </w:p>
                              </w:tc>
                              <w:tc>
                                <w:tcPr>
                                  <w:tcW w:w="1052" w:type="dxa"/>
                                </w:tcPr>
                                <w:p w14:paraId="4A6883C4" w14:textId="77777777" w:rsidR="002312AE" w:rsidRDefault="002312AE">
                                  <w:pPr>
                                    <w:pStyle w:val="TableParagraph"/>
                                    <w:rPr>
                                      <w:rFonts w:ascii="Times New Roman"/>
                                      <w:sz w:val="18"/>
                                    </w:rPr>
                                  </w:pPr>
                                </w:p>
                              </w:tc>
                              <w:tc>
                                <w:tcPr>
                                  <w:tcW w:w="1075" w:type="dxa"/>
                                </w:tcPr>
                                <w:p w14:paraId="2693C7F4" w14:textId="77777777" w:rsidR="002312AE" w:rsidRDefault="0039394E">
                                  <w:pPr>
                                    <w:pStyle w:val="TableParagraph"/>
                                    <w:spacing w:before="53"/>
                                    <w:ind w:left="96"/>
                                    <w:rPr>
                                      <w:sz w:val="20"/>
                                    </w:rPr>
                                  </w:pPr>
                                  <w:r>
                                    <w:rPr>
                                      <w:spacing w:val="-2"/>
                                      <w:sz w:val="20"/>
                                    </w:rPr>
                                    <w:t>904.02</w:t>
                                  </w:r>
                                </w:p>
                              </w:tc>
                            </w:tr>
                            <w:tr w:rsidR="002312AE" w14:paraId="4851694B" w14:textId="77777777">
                              <w:trPr>
                                <w:trHeight w:val="388"/>
                              </w:trPr>
                              <w:tc>
                                <w:tcPr>
                                  <w:tcW w:w="4061" w:type="dxa"/>
                                </w:tcPr>
                                <w:p w14:paraId="29FB5852" w14:textId="77777777" w:rsidR="002312AE" w:rsidRDefault="0039394E">
                                  <w:pPr>
                                    <w:pStyle w:val="TableParagraph"/>
                                    <w:spacing w:before="53"/>
                                    <w:ind w:left="103"/>
                                    <w:rPr>
                                      <w:sz w:val="20"/>
                                    </w:rPr>
                                  </w:pPr>
                                  <w:r>
                                    <w:rPr>
                                      <w:color w:val="385622"/>
                                      <w:sz w:val="20"/>
                                    </w:rPr>
                                    <w:t>F</w:t>
                                  </w:r>
                                  <w:r>
                                    <w:rPr>
                                      <w:color w:val="385622"/>
                                      <w:spacing w:val="-7"/>
                                      <w:sz w:val="20"/>
                                    </w:rPr>
                                    <w:t xml:space="preserve"> </w:t>
                                  </w:r>
                                  <w:r>
                                    <w:rPr>
                                      <w:color w:val="385622"/>
                                      <w:sz w:val="20"/>
                                    </w:rPr>
                                    <w:t>(64E-</w:t>
                                  </w:r>
                                  <w:r>
                                    <w:rPr>
                                      <w:color w:val="385622"/>
                                      <w:spacing w:val="-5"/>
                                      <w:sz w:val="20"/>
                                    </w:rPr>
                                    <w:t>22)</w:t>
                                  </w:r>
                                </w:p>
                              </w:tc>
                              <w:tc>
                                <w:tcPr>
                                  <w:tcW w:w="1052" w:type="dxa"/>
                                </w:tcPr>
                                <w:p w14:paraId="2A780DEB" w14:textId="77777777" w:rsidR="002312AE" w:rsidRDefault="002312AE">
                                  <w:pPr>
                                    <w:pStyle w:val="TableParagraph"/>
                                    <w:rPr>
                                      <w:rFonts w:ascii="Times New Roman"/>
                                      <w:sz w:val="18"/>
                                    </w:rPr>
                                  </w:pPr>
                                </w:p>
                              </w:tc>
                              <w:tc>
                                <w:tcPr>
                                  <w:tcW w:w="1075" w:type="dxa"/>
                                </w:tcPr>
                                <w:p w14:paraId="5ABAB8D3" w14:textId="77777777" w:rsidR="002312AE" w:rsidRDefault="0039394E">
                                  <w:pPr>
                                    <w:pStyle w:val="TableParagraph"/>
                                    <w:spacing w:before="53"/>
                                    <w:ind w:left="96"/>
                                    <w:rPr>
                                      <w:sz w:val="20"/>
                                    </w:rPr>
                                  </w:pPr>
                                  <w:r>
                                    <w:rPr>
                                      <w:spacing w:val="-2"/>
                                      <w:sz w:val="20"/>
                                    </w:rPr>
                                    <w:t>904.02</w:t>
                                  </w:r>
                                </w:p>
                              </w:tc>
                            </w:tr>
                            <w:tr w:rsidR="002312AE" w14:paraId="12D02EB5" w14:textId="77777777">
                              <w:trPr>
                                <w:trHeight w:val="294"/>
                              </w:trPr>
                              <w:tc>
                                <w:tcPr>
                                  <w:tcW w:w="4061" w:type="dxa"/>
                                </w:tcPr>
                                <w:p w14:paraId="764138A3" w14:textId="77777777" w:rsidR="002312AE" w:rsidRDefault="0039394E">
                                  <w:pPr>
                                    <w:pStyle w:val="TableParagraph"/>
                                    <w:spacing w:before="54" w:line="220" w:lineRule="exact"/>
                                    <w:ind w:left="103"/>
                                    <w:rPr>
                                      <w:sz w:val="20"/>
                                    </w:rPr>
                                  </w:pPr>
                                  <w:r>
                                    <w:rPr>
                                      <w:color w:val="385622"/>
                                      <w:sz w:val="20"/>
                                    </w:rPr>
                                    <w:t>G</w:t>
                                  </w:r>
                                  <w:r>
                                    <w:rPr>
                                      <w:color w:val="385622"/>
                                      <w:spacing w:val="-9"/>
                                      <w:sz w:val="20"/>
                                    </w:rPr>
                                    <w:t xml:space="preserve"> </w:t>
                                  </w:r>
                                  <w:r>
                                    <w:rPr>
                                      <w:color w:val="385622"/>
                                      <w:sz w:val="20"/>
                                    </w:rPr>
                                    <w:t>(76E-</w:t>
                                  </w:r>
                                  <w:r>
                                    <w:rPr>
                                      <w:color w:val="385622"/>
                                      <w:spacing w:val="-5"/>
                                      <w:sz w:val="20"/>
                                    </w:rPr>
                                    <w:t>28)</w:t>
                                  </w:r>
                                </w:p>
                              </w:tc>
                              <w:tc>
                                <w:tcPr>
                                  <w:tcW w:w="1052" w:type="dxa"/>
                                </w:tcPr>
                                <w:p w14:paraId="3F26AF9D" w14:textId="77777777" w:rsidR="002312AE" w:rsidRDefault="002312AE">
                                  <w:pPr>
                                    <w:pStyle w:val="TableParagraph"/>
                                    <w:rPr>
                                      <w:rFonts w:ascii="Times New Roman"/>
                                      <w:sz w:val="18"/>
                                    </w:rPr>
                                  </w:pPr>
                                </w:p>
                              </w:tc>
                              <w:tc>
                                <w:tcPr>
                                  <w:tcW w:w="1075" w:type="dxa"/>
                                </w:tcPr>
                                <w:p w14:paraId="4A2BF12D" w14:textId="77777777" w:rsidR="002312AE" w:rsidRDefault="0039394E">
                                  <w:pPr>
                                    <w:pStyle w:val="TableParagraph"/>
                                    <w:spacing w:before="54" w:line="220" w:lineRule="exact"/>
                                    <w:ind w:left="96"/>
                                    <w:rPr>
                                      <w:sz w:val="20"/>
                                    </w:rPr>
                                  </w:pPr>
                                  <w:r>
                                    <w:rPr>
                                      <w:spacing w:val="-2"/>
                                      <w:sz w:val="20"/>
                                    </w:rPr>
                                    <w:t>904.02</w:t>
                                  </w:r>
                                </w:p>
                              </w:tc>
                            </w:tr>
                          </w:tbl>
                          <w:p w14:paraId="579C83AF" w14:textId="77777777" w:rsidR="002312AE" w:rsidRDefault="002312AE">
                            <w:pPr>
                              <w:pStyle w:val="BodyText"/>
                            </w:pPr>
                          </w:p>
                        </w:txbxContent>
                      </wps:txbx>
                      <wps:bodyPr wrap="square" lIns="0" tIns="0" rIns="0" bIns="0" rtlCol="0">
                        <a:noAutofit/>
                      </wps:bodyPr>
                    </wps:wsp>
                  </a:graphicData>
                </a:graphic>
              </wp:anchor>
            </w:drawing>
          </mc:Choice>
          <mc:Fallback>
            <w:pict>
              <v:shape w14:anchorId="5CAA1348" id="Textbox 37" o:spid="_x0000_s1031" type="#_x0000_t202" style="position:absolute;left:0;text-align:left;margin-left:22.3pt;margin-top:15.4pt;width:315.45pt;height:162.2pt;z-index:15731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0A247988" w14:textId="77777777">
                        <w:trPr>
                          <w:trHeight w:val="267"/>
                        </w:trPr>
                        <w:tc>
                          <w:tcPr>
                            <w:tcW w:w="4061" w:type="dxa"/>
                          </w:tcPr>
                          <w:p w14:paraId="213E809C" w14:textId="77777777" w:rsidR="002312AE" w:rsidRDefault="0039394E">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75D8A574" w14:textId="77777777" w:rsidR="002312AE" w:rsidRDefault="0039394E">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1350499B" w14:textId="77777777" w:rsidR="002312AE" w:rsidRDefault="002312AE">
                            <w:pPr>
                              <w:pStyle w:val="TableParagraph"/>
                              <w:rPr>
                                <w:rFonts w:ascii="Times New Roman"/>
                                <w:sz w:val="18"/>
                              </w:rPr>
                            </w:pPr>
                          </w:p>
                        </w:tc>
                      </w:tr>
                      <w:tr w:rsidR="002312AE" w14:paraId="7C709B00" w14:textId="77777777">
                        <w:trPr>
                          <w:trHeight w:val="358"/>
                        </w:trPr>
                        <w:tc>
                          <w:tcPr>
                            <w:tcW w:w="4061" w:type="dxa"/>
                          </w:tcPr>
                          <w:p w14:paraId="34570F0E" w14:textId="77777777" w:rsidR="002312AE" w:rsidRDefault="0039394E">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0AE94BDA" w14:textId="77777777" w:rsidR="002312AE" w:rsidRDefault="002312AE">
                            <w:pPr>
                              <w:pStyle w:val="TableParagraph"/>
                              <w:rPr>
                                <w:rFonts w:ascii="Times New Roman"/>
                                <w:sz w:val="18"/>
                              </w:rPr>
                            </w:pPr>
                          </w:p>
                        </w:tc>
                        <w:tc>
                          <w:tcPr>
                            <w:tcW w:w="1075" w:type="dxa"/>
                          </w:tcPr>
                          <w:p w14:paraId="330FB3C7" w14:textId="77777777" w:rsidR="002312AE" w:rsidRDefault="0039394E">
                            <w:pPr>
                              <w:pStyle w:val="TableParagraph"/>
                              <w:spacing w:before="48"/>
                              <w:ind w:left="94"/>
                              <w:rPr>
                                <w:sz w:val="18"/>
                              </w:rPr>
                            </w:pPr>
                            <w:r>
                              <w:rPr>
                                <w:color w:val="4B525C"/>
                                <w:spacing w:val="-2"/>
                                <w:sz w:val="18"/>
                              </w:rPr>
                              <w:t>Specification</w:t>
                            </w:r>
                          </w:p>
                        </w:tc>
                      </w:tr>
                      <w:tr w:rsidR="002312AE" w14:paraId="5F5A56A3" w14:textId="77777777">
                        <w:trPr>
                          <w:trHeight w:val="387"/>
                        </w:trPr>
                        <w:tc>
                          <w:tcPr>
                            <w:tcW w:w="4061" w:type="dxa"/>
                          </w:tcPr>
                          <w:p w14:paraId="06F75AAC" w14:textId="77777777" w:rsidR="002312AE" w:rsidRDefault="0039394E">
                            <w:pPr>
                              <w:pStyle w:val="TableParagraph"/>
                              <w:spacing w:before="53"/>
                              <w:ind w:left="103"/>
                              <w:rPr>
                                <w:sz w:val="20"/>
                              </w:rPr>
                            </w:pPr>
                            <w:r>
                              <w:rPr>
                                <w:color w:val="385622"/>
                                <w:sz w:val="20"/>
                              </w:rPr>
                              <w:t>A</w:t>
                            </w:r>
                            <w:r>
                              <w:rPr>
                                <w:color w:val="385622"/>
                                <w:spacing w:val="-10"/>
                                <w:sz w:val="20"/>
                              </w:rPr>
                              <w:t xml:space="preserve"> </w:t>
                            </w:r>
                            <w:r>
                              <w:rPr>
                                <w:color w:val="385622"/>
                                <w:sz w:val="20"/>
                              </w:rPr>
                              <w:t>(58S-</w:t>
                            </w:r>
                            <w:r>
                              <w:rPr>
                                <w:color w:val="385622"/>
                                <w:spacing w:val="-5"/>
                                <w:sz w:val="20"/>
                              </w:rPr>
                              <w:t>22)</w:t>
                            </w:r>
                          </w:p>
                        </w:tc>
                        <w:tc>
                          <w:tcPr>
                            <w:tcW w:w="1052" w:type="dxa"/>
                          </w:tcPr>
                          <w:p w14:paraId="5A5E1BC6" w14:textId="77777777" w:rsidR="002312AE" w:rsidRDefault="002312AE">
                            <w:pPr>
                              <w:pStyle w:val="TableParagraph"/>
                              <w:rPr>
                                <w:rFonts w:ascii="Times New Roman"/>
                                <w:sz w:val="18"/>
                              </w:rPr>
                            </w:pPr>
                          </w:p>
                        </w:tc>
                        <w:tc>
                          <w:tcPr>
                            <w:tcW w:w="1075" w:type="dxa"/>
                          </w:tcPr>
                          <w:p w14:paraId="675C69F9" w14:textId="77777777" w:rsidR="002312AE" w:rsidRDefault="0039394E">
                            <w:pPr>
                              <w:pStyle w:val="TableParagraph"/>
                              <w:spacing w:before="53"/>
                              <w:ind w:left="96"/>
                              <w:rPr>
                                <w:sz w:val="20"/>
                              </w:rPr>
                            </w:pPr>
                            <w:r>
                              <w:rPr>
                                <w:spacing w:val="-2"/>
                                <w:sz w:val="20"/>
                              </w:rPr>
                              <w:t>904.02</w:t>
                            </w:r>
                          </w:p>
                        </w:tc>
                      </w:tr>
                      <w:tr w:rsidR="002312AE" w14:paraId="080911E9" w14:textId="77777777">
                        <w:trPr>
                          <w:trHeight w:val="388"/>
                        </w:trPr>
                        <w:tc>
                          <w:tcPr>
                            <w:tcW w:w="4061" w:type="dxa"/>
                          </w:tcPr>
                          <w:p w14:paraId="27BA9B9C" w14:textId="77777777" w:rsidR="002312AE" w:rsidRDefault="0039394E">
                            <w:pPr>
                              <w:pStyle w:val="TableParagraph"/>
                              <w:spacing w:before="53"/>
                              <w:ind w:left="103"/>
                              <w:rPr>
                                <w:sz w:val="20"/>
                              </w:rPr>
                            </w:pPr>
                            <w:r>
                              <w:rPr>
                                <w:color w:val="385622"/>
                                <w:sz w:val="20"/>
                              </w:rPr>
                              <w:t>B</w:t>
                            </w:r>
                            <w:r>
                              <w:rPr>
                                <w:color w:val="385622"/>
                                <w:spacing w:val="-8"/>
                                <w:sz w:val="20"/>
                              </w:rPr>
                              <w:t xml:space="preserve"> </w:t>
                            </w:r>
                            <w:r>
                              <w:rPr>
                                <w:color w:val="385622"/>
                                <w:sz w:val="20"/>
                              </w:rPr>
                              <w:t>(58S-</w:t>
                            </w:r>
                            <w:r>
                              <w:rPr>
                                <w:color w:val="385622"/>
                                <w:spacing w:val="-5"/>
                                <w:sz w:val="20"/>
                              </w:rPr>
                              <w:t>28)</w:t>
                            </w:r>
                          </w:p>
                        </w:tc>
                        <w:tc>
                          <w:tcPr>
                            <w:tcW w:w="1052" w:type="dxa"/>
                          </w:tcPr>
                          <w:p w14:paraId="3CF074D5" w14:textId="77777777" w:rsidR="002312AE" w:rsidRDefault="002312AE">
                            <w:pPr>
                              <w:pStyle w:val="TableParagraph"/>
                              <w:rPr>
                                <w:rFonts w:ascii="Times New Roman"/>
                                <w:sz w:val="18"/>
                              </w:rPr>
                            </w:pPr>
                          </w:p>
                        </w:tc>
                        <w:tc>
                          <w:tcPr>
                            <w:tcW w:w="1075" w:type="dxa"/>
                          </w:tcPr>
                          <w:p w14:paraId="6FBEDBF4" w14:textId="77777777" w:rsidR="002312AE" w:rsidRDefault="0039394E">
                            <w:pPr>
                              <w:pStyle w:val="TableParagraph"/>
                              <w:spacing w:before="53"/>
                              <w:ind w:left="96"/>
                              <w:rPr>
                                <w:sz w:val="20"/>
                              </w:rPr>
                            </w:pPr>
                            <w:r>
                              <w:rPr>
                                <w:spacing w:val="-2"/>
                                <w:sz w:val="20"/>
                              </w:rPr>
                              <w:t>904.02</w:t>
                            </w:r>
                          </w:p>
                        </w:tc>
                      </w:tr>
                      <w:tr w:rsidR="002312AE" w14:paraId="35070B9D" w14:textId="77777777">
                        <w:trPr>
                          <w:trHeight w:val="388"/>
                        </w:trPr>
                        <w:tc>
                          <w:tcPr>
                            <w:tcW w:w="4061" w:type="dxa"/>
                          </w:tcPr>
                          <w:p w14:paraId="5F00CB45" w14:textId="77777777" w:rsidR="002312AE" w:rsidRDefault="0039394E">
                            <w:pPr>
                              <w:pStyle w:val="TableParagraph"/>
                              <w:spacing w:before="54"/>
                              <w:ind w:left="103"/>
                              <w:rPr>
                                <w:sz w:val="20"/>
                              </w:rPr>
                            </w:pPr>
                            <w:r>
                              <w:rPr>
                                <w:color w:val="385622"/>
                                <w:sz w:val="20"/>
                              </w:rPr>
                              <w:t>C</w:t>
                            </w:r>
                            <w:r>
                              <w:rPr>
                                <w:color w:val="385622"/>
                                <w:spacing w:val="-9"/>
                                <w:sz w:val="20"/>
                              </w:rPr>
                              <w:t xml:space="preserve"> </w:t>
                            </w:r>
                            <w:r>
                              <w:rPr>
                                <w:color w:val="385622"/>
                                <w:sz w:val="20"/>
                              </w:rPr>
                              <w:t>(64S-</w:t>
                            </w:r>
                            <w:r>
                              <w:rPr>
                                <w:color w:val="385622"/>
                                <w:spacing w:val="-5"/>
                                <w:sz w:val="20"/>
                              </w:rPr>
                              <w:t>22)</w:t>
                            </w:r>
                          </w:p>
                        </w:tc>
                        <w:tc>
                          <w:tcPr>
                            <w:tcW w:w="1052" w:type="dxa"/>
                          </w:tcPr>
                          <w:p w14:paraId="3C82F5AD" w14:textId="77777777" w:rsidR="002312AE" w:rsidRDefault="002312AE">
                            <w:pPr>
                              <w:pStyle w:val="TableParagraph"/>
                              <w:rPr>
                                <w:rFonts w:ascii="Times New Roman"/>
                                <w:sz w:val="18"/>
                              </w:rPr>
                            </w:pPr>
                          </w:p>
                        </w:tc>
                        <w:tc>
                          <w:tcPr>
                            <w:tcW w:w="1075" w:type="dxa"/>
                          </w:tcPr>
                          <w:p w14:paraId="0717BF00" w14:textId="77777777" w:rsidR="002312AE" w:rsidRDefault="0039394E">
                            <w:pPr>
                              <w:pStyle w:val="TableParagraph"/>
                              <w:spacing w:before="54"/>
                              <w:ind w:left="96"/>
                              <w:rPr>
                                <w:sz w:val="20"/>
                              </w:rPr>
                            </w:pPr>
                            <w:r>
                              <w:rPr>
                                <w:spacing w:val="-2"/>
                                <w:sz w:val="20"/>
                              </w:rPr>
                              <w:t>904.02</w:t>
                            </w:r>
                          </w:p>
                        </w:tc>
                      </w:tr>
                      <w:tr w:rsidR="002312AE" w14:paraId="004EC1CD" w14:textId="77777777">
                        <w:trPr>
                          <w:trHeight w:val="387"/>
                        </w:trPr>
                        <w:tc>
                          <w:tcPr>
                            <w:tcW w:w="4061" w:type="dxa"/>
                          </w:tcPr>
                          <w:p w14:paraId="6A554ABE" w14:textId="77777777" w:rsidR="002312AE" w:rsidRDefault="0039394E">
                            <w:pPr>
                              <w:pStyle w:val="TableParagraph"/>
                              <w:spacing w:before="53"/>
                              <w:ind w:left="103"/>
                              <w:rPr>
                                <w:sz w:val="20"/>
                              </w:rPr>
                            </w:pPr>
                            <w:r>
                              <w:rPr>
                                <w:color w:val="385622"/>
                                <w:sz w:val="20"/>
                              </w:rPr>
                              <w:t>D</w:t>
                            </w:r>
                            <w:r>
                              <w:rPr>
                                <w:color w:val="385622"/>
                                <w:spacing w:val="-8"/>
                                <w:sz w:val="20"/>
                              </w:rPr>
                              <w:t xml:space="preserve"> </w:t>
                            </w:r>
                            <w:r>
                              <w:rPr>
                                <w:color w:val="385622"/>
                                <w:sz w:val="20"/>
                              </w:rPr>
                              <w:t>(64S-</w:t>
                            </w:r>
                            <w:r>
                              <w:rPr>
                                <w:color w:val="385622"/>
                                <w:spacing w:val="-5"/>
                                <w:sz w:val="20"/>
                              </w:rPr>
                              <w:t>28)</w:t>
                            </w:r>
                          </w:p>
                        </w:tc>
                        <w:tc>
                          <w:tcPr>
                            <w:tcW w:w="1052" w:type="dxa"/>
                          </w:tcPr>
                          <w:p w14:paraId="65214A84" w14:textId="77777777" w:rsidR="002312AE" w:rsidRDefault="002312AE">
                            <w:pPr>
                              <w:pStyle w:val="TableParagraph"/>
                              <w:rPr>
                                <w:rFonts w:ascii="Times New Roman"/>
                                <w:sz w:val="18"/>
                              </w:rPr>
                            </w:pPr>
                          </w:p>
                        </w:tc>
                        <w:tc>
                          <w:tcPr>
                            <w:tcW w:w="1075" w:type="dxa"/>
                          </w:tcPr>
                          <w:p w14:paraId="49348E95" w14:textId="77777777" w:rsidR="002312AE" w:rsidRDefault="0039394E">
                            <w:pPr>
                              <w:pStyle w:val="TableParagraph"/>
                              <w:spacing w:before="53"/>
                              <w:ind w:left="96"/>
                              <w:rPr>
                                <w:sz w:val="20"/>
                              </w:rPr>
                            </w:pPr>
                            <w:r>
                              <w:rPr>
                                <w:spacing w:val="-2"/>
                                <w:sz w:val="20"/>
                              </w:rPr>
                              <w:t>904.02</w:t>
                            </w:r>
                          </w:p>
                        </w:tc>
                      </w:tr>
                      <w:tr w:rsidR="002312AE" w14:paraId="0E6A95A3" w14:textId="77777777">
                        <w:trPr>
                          <w:trHeight w:val="387"/>
                        </w:trPr>
                        <w:tc>
                          <w:tcPr>
                            <w:tcW w:w="4061" w:type="dxa"/>
                          </w:tcPr>
                          <w:p w14:paraId="686D7684" w14:textId="77777777" w:rsidR="002312AE" w:rsidRDefault="0039394E">
                            <w:pPr>
                              <w:pStyle w:val="TableParagraph"/>
                              <w:spacing w:before="53"/>
                              <w:ind w:left="103"/>
                              <w:rPr>
                                <w:sz w:val="20"/>
                              </w:rPr>
                            </w:pPr>
                            <w:r>
                              <w:rPr>
                                <w:color w:val="385622"/>
                                <w:sz w:val="20"/>
                              </w:rPr>
                              <w:t>E</w:t>
                            </w:r>
                            <w:r>
                              <w:rPr>
                                <w:color w:val="385622"/>
                                <w:spacing w:val="-6"/>
                                <w:sz w:val="20"/>
                              </w:rPr>
                              <w:t xml:space="preserve"> </w:t>
                            </w:r>
                            <w:r>
                              <w:rPr>
                                <w:color w:val="385622"/>
                                <w:sz w:val="20"/>
                              </w:rPr>
                              <w:t>(64H-</w:t>
                            </w:r>
                            <w:r>
                              <w:rPr>
                                <w:color w:val="385622"/>
                                <w:spacing w:val="-5"/>
                                <w:sz w:val="20"/>
                              </w:rPr>
                              <w:t>22)</w:t>
                            </w:r>
                          </w:p>
                        </w:tc>
                        <w:tc>
                          <w:tcPr>
                            <w:tcW w:w="1052" w:type="dxa"/>
                          </w:tcPr>
                          <w:p w14:paraId="4A6883C4" w14:textId="77777777" w:rsidR="002312AE" w:rsidRDefault="002312AE">
                            <w:pPr>
                              <w:pStyle w:val="TableParagraph"/>
                              <w:rPr>
                                <w:rFonts w:ascii="Times New Roman"/>
                                <w:sz w:val="18"/>
                              </w:rPr>
                            </w:pPr>
                          </w:p>
                        </w:tc>
                        <w:tc>
                          <w:tcPr>
                            <w:tcW w:w="1075" w:type="dxa"/>
                          </w:tcPr>
                          <w:p w14:paraId="2693C7F4" w14:textId="77777777" w:rsidR="002312AE" w:rsidRDefault="0039394E">
                            <w:pPr>
                              <w:pStyle w:val="TableParagraph"/>
                              <w:spacing w:before="53"/>
                              <w:ind w:left="96"/>
                              <w:rPr>
                                <w:sz w:val="20"/>
                              </w:rPr>
                            </w:pPr>
                            <w:r>
                              <w:rPr>
                                <w:spacing w:val="-2"/>
                                <w:sz w:val="20"/>
                              </w:rPr>
                              <w:t>904.02</w:t>
                            </w:r>
                          </w:p>
                        </w:tc>
                      </w:tr>
                      <w:tr w:rsidR="002312AE" w14:paraId="4851694B" w14:textId="77777777">
                        <w:trPr>
                          <w:trHeight w:val="388"/>
                        </w:trPr>
                        <w:tc>
                          <w:tcPr>
                            <w:tcW w:w="4061" w:type="dxa"/>
                          </w:tcPr>
                          <w:p w14:paraId="29FB5852" w14:textId="77777777" w:rsidR="002312AE" w:rsidRDefault="0039394E">
                            <w:pPr>
                              <w:pStyle w:val="TableParagraph"/>
                              <w:spacing w:before="53"/>
                              <w:ind w:left="103"/>
                              <w:rPr>
                                <w:sz w:val="20"/>
                              </w:rPr>
                            </w:pPr>
                            <w:r>
                              <w:rPr>
                                <w:color w:val="385622"/>
                                <w:sz w:val="20"/>
                              </w:rPr>
                              <w:t>F</w:t>
                            </w:r>
                            <w:r>
                              <w:rPr>
                                <w:color w:val="385622"/>
                                <w:spacing w:val="-7"/>
                                <w:sz w:val="20"/>
                              </w:rPr>
                              <w:t xml:space="preserve"> </w:t>
                            </w:r>
                            <w:r>
                              <w:rPr>
                                <w:color w:val="385622"/>
                                <w:sz w:val="20"/>
                              </w:rPr>
                              <w:t>(64E-</w:t>
                            </w:r>
                            <w:r>
                              <w:rPr>
                                <w:color w:val="385622"/>
                                <w:spacing w:val="-5"/>
                                <w:sz w:val="20"/>
                              </w:rPr>
                              <w:t>22)</w:t>
                            </w:r>
                          </w:p>
                        </w:tc>
                        <w:tc>
                          <w:tcPr>
                            <w:tcW w:w="1052" w:type="dxa"/>
                          </w:tcPr>
                          <w:p w14:paraId="2A780DEB" w14:textId="77777777" w:rsidR="002312AE" w:rsidRDefault="002312AE">
                            <w:pPr>
                              <w:pStyle w:val="TableParagraph"/>
                              <w:rPr>
                                <w:rFonts w:ascii="Times New Roman"/>
                                <w:sz w:val="18"/>
                              </w:rPr>
                            </w:pPr>
                          </w:p>
                        </w:tc>
                        <w:tc>
                          <w:tcPr>
                            <w:tcW w:w="1075" w:type="dxa"/>
                          </w:tcPr>
                          <w:p w14:paraId="5ABAB8D3" w14:textId="77777777" w:rsidR="002312AE" w:rsidRDefault="0039394E">
                            <w:pPr>
                              <w:pStyle w:val="TableParagraph"/>
                              <w:spacing w:before="53"/>
                              <w:ind w:left="96"/>
                              <w:rPr>
                                <w:sz w:val="20"/>
                              </w:rPr>
                            </w:pPr>
                            <w:r>
                              <w:rPr>
                                <w:spacing w:val="-2"/>
                                <w:sz w:val="20"/>
                              </w:rPr>
                              <w:t>904.02</w:t>
                            </w:r>
                          </w:p>
                        </w:tc>
                      </w:tr>
                      <w:tr w:rsidR="002312AE" w14:paraId="12D02EB5" w14:textId="77777777">
                        <w:trPr>
                          <w:trHeight w:val="294"/>
                        </w:trPr>
                        <w:tc>
                          <w:tcPr>
                            <w:tcW w:w="4061" w:type="dxa"/>
                          </w:tcPr>
                          <w:p w14:paraId="764138A3" w14:textId="77777777" w:rsidR="002312AE" w:rsidRDefault="0039394E">
                            <w:pPr>
                              <w:pStyle w:val="TableParagraph"/>
                              <w:spacing w:before="54" w:line="220" w:lineRule="exact"/>
                              <w:ind w:left="103"/>
                              <w:rPr>
                                <w:sz w:val="20"/>
                              </w:rPr>
                            </w:pPr>
                            <w:r>
                              <w:rPr>
                                <w:color w:val="385622"/>
                                <w:sz w:val="20"/>
                              </w:rPr>
                              <w:t>G</w:t>
                            </w:r>
                            <w:r>
                              <w:rPr>
                                <w:color w:val="385622"/>
                                <w:spacing w:val="-9"/>
                                <w:sz w:val="20"/>
                              </w:rPr>
                              <w:t xml:space="preserve"> </w:t>
                            </w:r>
                            <w:r>
                              <w:rPr>
                                <w:color w:val="385622"/>
                                <w:sz w:val="20"/>
                              </w:rPr>
                              <w:t>(76E-</w:t>
                            </w:r>
                            <w:r>
                              <w:rPr>
                                <w:color w:val="385622"/>
                                <w:spacing w:val="-5"/>
                                <w:sz w:val="20"/>
                              </w:rPr>
                              <w:t>28)</w:t>
                            </w:r>
                          </w:p>
                        </w:tc>
                        <w:tc>
                          <w:tcPr>
                            <w:tcW w:w="1052" w:type="dxa"/>
                          </w:tcPr>
                          <w:p w14:paraId="3F26AF9D" w14:textId="77777777" w:rsidR="002312AE" w:rsidRDefault="002312AE">
                            <w:pPr>
                              <w:pStyle w:val="TableParagraph"/>
                              <w:rPr>
                                <w:rFonts w:ascii="Times New Roman"/>
                                <w:sz w:val="18"/>
                              </w:rPr>
                            </w:pPr>
                          </w:p>
                        </w:tc>
                        <w:tc>
                          <w:tcPr>
                            <w:tcW w:w="1075" w:type="dxa"/>
                          </w:tcPr>
                          <w:p w14:paraId="4A2BF12D" w14:textId="77777777" w:rsidR="002312AE" w:rsidRDefault="0039394E">
                            <w:pPr>
                              <w:pStyle w:val="TableParagraph"/>
                              <w:spacing w:before="54" w:line="220" w:lineRule="exact"/>
                              <w:ind w:left="96"/>
                              <w:rPr>
                                <w:sz w:val="20"/>
                              </w:rPr>
                            </w:pPr>
                            <w:r>
                              <w:rPr>
                                <w:spacing w:val="-2"/>
                                <w:sz w:val="20"/>
                              </w:rPr>
                              <w:t>904.02</w:t>
                            </w:r>
                          </w:p>
                        </w:tc>
                      </w:tr>
                    </w:tbl>
                    <w:p w14:paraId="579C83AF" w14:textId="77777777" w:rsidR="002312AE" w:rsidRDefault="002312AE">
                      <w:pPr>
                        <w:pStyle w:val="BodyText"/>
                      </w:pPr>
                    </w:p>
                  </w:txbxContent>
                </v:textbox>
                <w10:wrap anchorx="page"/>
              </v:shape>
            </w:pict>
          </mc:Fallback>
        </mc:AlternateContent>
      </w:r>
      <w:r>
        <w:rPr>
          <w:sz w:val="16"/>
        </w:rPr>
        <w:t>Asphalt</w:t>
      </w:r>
      <w:r>
        <w:rPr>
          <w:spacing w:val="-5"/>
          <w:sz w:val="16"/>
        </w:rPr>
        <w:t xml:space="preserve"> </w:t>
      </w:r>
      <w:r>
        <w:rPr>
          <w:sz w:val="16"/>
        </w:rPr>
        <w:t>Technology</w:t>
      </w:r>
      <w:r>
        <w:rPr>
          <w:spacing w:val="-4"/>
          <w:sz w:val="16"/>
        </w:rPr>
        <w:t xml:space="preserve"> </w:t>
      </w:r>
      <w:r>
        <w:rPr>
          <w:spacing w:val="-2"/>
          <w:sz w:val="16"/>
        </w:rPr>
        <w:t>Division</w:t>
      </w:r>
    </w:p>
    <w:p w14:paraId="72E53209" w14:textId="77777777" w:rsidR="002312AE" w:rsidRDefault="002312AE">
      <w:pPr>
        <w:pStyle w:val="BodyText"/>
        <w:spacing w:before="194"/>
        <w:rPr>
          <w:sz w:val="16"/>
        </w:rPr>
      </w:pPr>
    </w:p>
    <w:p w14:paraId="5DBD8B56" w14:textId="77777777" w:rsidR="002312AE" w:rsidRDefault="0039394E">
      <w:pPr>
        <w:pStyle w:val="BodyText"/>
        <w:ind w:left="7666"/>
      </w:pPr>
      <w:r>
        <w:rPr>
          <w:color w:val="4B525C"/>
          <w:spacing w:val="-2"/>
        </w:rPr>
        <w:t>Comments</w:t>
      </w:r>
    </w:p>
    <w:p w14:paraId="4B975D0D" w14:textId="77777777" w:rsidR="002312AE" w:rsidRDefault="002312AE">
      <w:pPr>
        <w:pStyle w:val="BodyText"/>
      </w:pPr>
    </w:p>
    <w:p w14:paraId="08D98A67" w14:textId="77777777" w:rsidR="002312AE" w:rsidRDefault="002312AE">
      <w:pPr>
        <w:pStyle w:val="BodyText"/>
      </w:pPr>
    </w:p>
    <w:p w14:paraId="1C9F3A42" w14:textId="77777777" w:rsidR="002312AE" w:rsidRDefault="002312AE">
      <w:pPr>
        <w:pStyle w:val="BodyText"/>
      </w:pPr>
    </w:p>
    <w:p w14:paraId="238AA93B" w14:textId="77777777" w:rsidR="002312AE" w:rsidRDefault="002312AE">
      <w:pPr>
        <w:pStyle w:val="BodyText"/>
      </w:pPr>
    </w:p>
    <w:p w14:paraId="198AF934" w14:textId="77777777" w:rsidR="002312AE" w:rsidRDefault="002312AE">
      <w:pPr>
        <w:pStyle w:val="BodyText"/>
      </w:pPr>
    </w:p>
    <w:p w14:paraId="0386FF49" w14:textId="77777777" w:rsidR="002312AE" w:rsidRDefault="002312AE">
      <w:pPr>
        <w:pStyle w:val="BodyText"/>
      </w:pPr>
    </w:p>
    <w:p w14:paraId="6CFC3A41" w14:textId="77777777" w:rsidR="002312AE" w:rsidRDefault="002312AE">
      <w:pPr>
        <w:pStyle w:val="BodyText"/>
      </w:pPr>
    </w:p>
    <w:p w14:paraId="2353CC4C" w14:textId="77777777" w:rsidR="002312AE" w:rsidRDefault="002312AE">
      <w:pPr>
        <w:pStyle w:val="BodyText"/>
      </w:pPr>
    </w:p>
    <w:p w14:paraId="60D13CAD" w14:textId="77777777" w:rsidR="002312AE" w:rsidRDefault="002312AE">
      <w:pPr>
        <w:pStyle w:val="BodyText"/>
      </w:pPr>
    </w:p>
    <w:p w14:paraId="5611941C" w14:textId="77777777" w:rsidR="002312AE" w:rsidRDefault="002312AE">
      <w:pPr>
        <w:pStyle w:val="BodyText"/>
      </w:pPr>
    </w:p>
    <w:p w14:paraId="7B6BD926" w14:textId="77777777" w:rsidR="002312AE" w:rsidRDefault="002312AE">
      <w:pPr>
        <w:pStyle w:val="BodyText"/>
      </w:pPr>
    </w:p>
    <w:p w14:paraId="737684FB" w14:textId="77777777" w:rsidR="002312AE" w:rsidRDefault="002312AE">
      <w:pPr>
        <w:pStyle w:val="BodyText"/>
      </w:pPr>
    </w:p>
    <w:p w14:paraId="24D88CE4" w14:textId="77777777" w:rsidR="002312AE" w:rsidRDefault="002312AE">
      <w:pPr>
        <w:pStyle w:val="BodyText"/>
        <w:spacing w:before="12"/>
      </w:pPr>
    </w:p>
    <w:p w14:paraId="22A1DC79" w14:textId="0AAA23C4" w:rsidR="002312AE" w:rsidRDefault="0039394E">
      <w:pPr>
        <w:tabs>
          <w:tab w:val="left" w:pos="9838"/>
          <w:tab w:val="left" w:pos="11352"/>
        </w:tabs>
        <w:spacing w:before="1" w:line="312" w:lineRule="auto"/>
        <w:ind w:left="377" w:right="168"/>
        <w:jc w:val="both"/>
        <w:rPr>
          <w:sz w:val="18"/>
        </w:rPr>
      </w:pPr>
      <w:r>
        <w:rPr>
          <w:b/>
          <w:color w:val="7E5F00"/>
          <w:sz w:val="24"/>
        </w:rPr>
        <w:t>P</w:t>
      </w:r>
      <w:r>
        <w:rPr>
          <w:b/>
          <w:color w:val="7E5F00"/>
          <w:sz w:val="24"/>
          <w:u w:val="thick" w:color="F8CDAA"/>
        </w:rPr>
        <w:t>lant or Product Qualification</w:t>
      </w:r>
      <w:r>
        <w:rPr>
          <w:b/>
          <w:color w:val="7E5F00"/>
          <w:sz w:val="24"/>
          <w:u w:val="thick" w:color="F8CDAA"/>
        </w:rPr>
        <w:tab/>
      </w:r>
      <w:r>
        <w:rPr>
          <w:b/>
          <w:color w:val="7E5F00"/>
          <w:sz w:val="24"/>
          <w:u w:val="thick" w:color="F8CDAA"/>
        </w:rPr>
        <w:tab/>
      </w:r>
      <w:r>
        <w:rPr>
          <w:b/>
          <w:color w:val="7E5F00"/>
          <w:sz w:val="24"/>
        </w:rPr>
        <w:t xml:space="preserve"> </w:t>
      </w:r>
      <w:r>
        <w:rPr>
          <w:b/>
        </w:rPr>
        <w:t>Evaluation of Production Facility for ATD Materials</w:t>
      </w:r>
      <w:r>
        <w:rPr>
          <w:b/>
        </w:rPr>
        <w:tab/>
      </w:r>
      <w:r>
        <w:rPr>
          <w:i/>
          <w:position w:val="4"/>
          <w:sz w:val="18"/>
        </w:rPr>
        <w:t>Facility</w:t>
      </w:r>
      <w:r>
        <w:rPr>
          <w:i/>
          <w:spacing w:val="-10"/>
          <w:position w:val="4"/>
          <w:sz w:val="18"/>
        </w:rPr>
        <w:t xml:space="preserve"> </w:t>
      </w:r>
      <w:r>
        <w:rPr>
          <w:i/>
          <w:position w:val="4"/>
          <w:sz w:val="18"/>
        </w:rPr>
        <w:t xml:space="preserve">Qualification </w:t>
      </w:r>
      <w:r>
        <w:rPr>
          <w:sz w:val="18"/>
        </w:rPr>
        <w:t>The binder supplier shall submit a Quality Control Plan per AASHTO R26.</w:t>
      </w:r>
    </w:p>
    <w:p w14:paraId="3693D909" w14:textId="77777777" w:rsidR="002312AE" w:rsidRDefault="002312AE">
      <w:pPr>
        <w:pStyle w:val="BodyText"/>
        <w:spacing w:before="24"/>
      </w:pPr>
    </w:p>
    <w:p w14:paraId="60FA0842" w14:textId="77777777" w:rsidR="002312AE" w:rsidRDefault="0039394E">
      <w:pPr>
        <w:pStyle w:val="Heading5"/>
      </w:pPr>
      <w:r>
        <w:rPr>
          <w:color w:val="1F487C"/>
        </w:rPr>
        <w:t>Qualification</w:t>
      </w:r>
      <w:r>
        <w:rPr>
          <w:color w:val="1F487C"/>
          <w:spacing w:val="-3"/>
        </w:rPr>
        <w:t xml:space="preserve"> </w:t>
      </w:r>
      <w:r>
        <w:rPr>
          <w:color w:val="1F487C"/>
        </w:rPr>
        <w:t>of</w:t>
      </w:r>
      <w:r>
        <w:rPr>
          <w:color w:val="1F487C"/>
          <w:spacing w:val="-4"/>
        </w:rPr>
        <w:t xml:space="preserve"> </w:t>
      </w:r>
      <w:r>
        <w:rPr>
          <w:color w:val="1F487C"/>
        </w:rPr>
        <w:t>Binder</w:t>
      </w:r>
      <w:r>
        <w:rPr>
          <w:color w:val="1F487C"/>
          <w:spacing w:val="-1"/>
        </w:rPr>
        <w:t xml:space="preserve"> </w:t>
      </w:r>
      <w:r>
        <w:rPr>
          <w:color w:val="1F487C"/>
        </w:rPr>
        <w:t>Supplier</w:t>
      </w:r>
      <w:r>
        <w:rPr>
          <w:color w:val="1F487C"/>
          <w:spacing w:val="-2"/>
        </w:rPr>
        <w:t xml:space="preserve"> </w:t>
      </w:r>
      <w:r>
        <w:rPr>
          <w:color w:val="1F487C"/>
        </w:rPr>
        <w:t>for</w:t>
      </w:r>
      <w:r>
        <w:rPr>
          <w:color w:val="1F487C"/>
          <w:spacing w:val="-3"/>
        </w:rPr>
        <w:t xml:space="preserve"> </w:t>
      </w:r>
      <w:r>
        <w:rPr>
          <w:color w:val="1F487C"/>
        </w:rPr>
        <w:t>use</w:t>
      </w:r>
      <w:r>
        <w:rPr>
          <w:color w:val="1F487C"/>
          <w:spacing w:val="-3"/>
        </w:rPr>
        <w:t xml:space="preserve"> </w:t>
      </w:r>
      <w:r>
        <w:rPr>
          <w:color w:val="1F487C"/>
        </w:rPr>
        <w:t>on</w:t>
      </w:r>
      <w:r>
        <w:rPr>
          <w:color w:val="1F487C"/>
          <w:spacing w:val="-2"/>
        </w:rPr>
        <w:t xml:space="preserve"> </w:t>
      </w:r>
      <w:r>
        <w:rPr>
          <w:color w:val="1F487C"/>
        </w:rPr>
        <w:t>State</w:t>
      </w:r>
      <w:r>
        <w:rPr>
          <w:color w:val="1F487C"/>
          <w:spacing w:val="-2"/>
        </w:rPr>
        <w:t xml:space="preserve"> projects</w:t>
      </w:r>
    </w:p>
    <w:p w14:paraId="731BAB95" w14:textId="77777777" w:rsidR="002312AE" w:rsidRDefault="0039394E">
      <w:pPr>
        <w:spacing w:before="69"/>
        <w:ind w:left="1098"/>
        <w:rPr>
          <w:i/>
          <w:sz w:val="18"/>
        </w:rPr>
      </w:pPr>
      <w:r>
        <w:rPr>
          <w:i/>
          <w:sz w:val="18"/>
        </w:rPr>
        <w:t>Address</w:t>
      </w:r>
      <w:r>
        <w:rPr>
          <w:i/>
          <w:spacing w:val="-2"/>
          <w:sz w:val="18"/>
        </w:rPr>
        <w:t xml:space="preserve"> </w:t>
      </w:r>
      <w:r>
        <w:rPr>
          <w:i/>
          <w:sz w:val="18"/>
        </w:rPr>
        <w:t xml:space="preserve">and </w:t>
      </w:r>
      <w:proofErr w:type="gramStart"/>
      <w:r>
        <w:rPr>
          <w:i/>
          <w:sz w:val="18"/>
        </w:rPr>
        <w:t>low level</w:t>
      </w:r>
      <w:proofErr w:type="gramEnd"/>
      <w:r>
        <w:rPr>
          <w:i/>
          <w:sz w:val="18"/>
        </w:rPr>
        <w:t xml:space="preserve"> information is stored to</w:t>
      </w:r>
      <w:r>
        <w:rPr>
          <w:i/>
          <w:spacing w:val="-2"/>
          <w:sz w:val="18"/>
        </w:rPr>
        <w:t xml:space="preserve"> </w:t>
      </w:r>
      <w:r>
        <w:rPr>
          <w:i/>
          <w:sz w:val="18"/>
        </w:rPr>
        <w:t>track material</w:t>
      </w:r>
      <w:r>
        <w:rPr>
          <w:i/>
          <w:spacing w:val="-1"/>
          <w:sz w:val="18"/>
        </w:rPr>
        <w:t xml:space="preserve"> </w:t>
      </w:r>
      <w:r>
        <w:rPr>
          <w:i/>
          <w:sz w:val="18"/>
        </w:rPr>
        <w:t>supply chain. The specific</w:t>
      </w:r>
      <w:r>
        <w:rPr>
          <w:i/>
          <w:spacing w:val="-2"/>
          <w:sz w:val="18"/>
        </w:rPr>
        <w:t xml:space="preserve"> </w:t>
      </w:r>
      <w:r>
        <w:rPr>
          <w:i/>
          <w:sz w:val="18"/>
        </w:rPr>
        <w:t>materials supplied, and the qualification status</w:t>
      </w:r>
      <w:r>
        <w:rPr>
          <w:i/>
          <w:spacing w:val="-1"/>
          <w:sz w:val="18"/>
        </w:rPr>
        <w:t xml:space="preserve"> </w:t>
      </w:r>
      <w:r>
        <w:rPr>
          <w:i/>
          <w:sz w:val="18"/>
        </w:rPr>
        <w:t>is maintained by the Asphalt Technology Division.</w:t>
      </w:r>
      <w:r>
        <w:rPr>
          <w:i/>
          <w:spacing w:val="40"/>
          <w:sz w:val="18"/>
        </w:rPr>
        <w:t xml:space="preserve"> </w:t>
      </w:r>
      <w:r>
        <w:rPr>
          <w:i/>
          <w:sz w:val="18"/>
        </w:rPr>
        <w:t xml:space="preserve">New producers or recertification requests will be submitted through the MPEL system </w:t>
      </w:r>
      <w:hyperlink r:id="rId33">
        <w:r>
          <w:rPr>
            <w:i/>
            <w:spacing w:val="-2"/>
            <w:sz w:val="18"/>
          </w:rPr>
          <w:t>(http://apps.roads.maryland.gov/MPEL).</w:t>
        </w:r>
      </w:hyperlink>
    </w:p>
    <w:p w14:paraId="07926AA5" w14:textId="77777777" w:rsidR="002312AE" w:rsidRDefault="0039394E">
      <w:pPr>
        <w:pStyle w:val="BodyText"/>
        <w:tabs>
          <w:tab w:val="left" w:pos="3786"/>
          <w:tab w:val="left" w:pos="4808"/>
        </w:tabs>
        <w:spacing w:before="65"/>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1711E4A1" w14:textId="77777777" w:rsidR="002312AE" w:rsidRDefault="0039394E">
      <w:pPr>
        <w:tabs>
          <w:tab w:val="left" w:pos="9784"/>
        </w:tabs>
        <w:spacing w:before="38"/>
        <w:ind w:left="377"/>
        <w:jc w:val="both"/>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3"/>
          <w:position w:val="4"/>
          <w:sz w:val="18"/>
        </w:rPr>
        <w:t xml:space="preserve"> </w:t>
      </w:r>
      <w:r>
        <w:rPr>
          <w:i/>
          <w:spacing w:val="-2"/>
          <w:position w:val="4"/>
          <w:sz w:val="18"/>
        </w:rPr>
        <w:t>Qualification</w:t>
      </w:r>
    </w:p>
    <w:p w14:paraId="247CC02B" w14:textId="77777777" w:rsidR="002312AE" w:rsidRDefault="0039394E">
      <w:pPr>
        <w:pStyle w:val="BodyText"/>
        <w:spacing w:before="102"/>
        <w:ind w:left="377"/>
      </w:pPr>
      <w:r>
        <w:t>Product</w:t>
      </w:r>
      <w:r>
        <w:rPr>
          <w:spacing w:val="-6"/>
        </w:rPr>
        <w:t xml:space="preserve"> </w:t>
      </w:r>
      <w:r>
        <w:t>data</w:t>
      </w:r>
      <w:r>
        <w:rPr>
          <w:spacing w:val="-4"/>
        </w:rPr>
        <w:t xml:space="preserve"> </w:t>
      </w:r>
      <w:r>
        <w:t>and</w:t>
      </w:r>
      <w:r>
        <w:rPr>
          <w:spacing w:val="-5"/>
        </w:rPr>
        <w:t xml:space="preserve"> </w:t>
      </w:r>
      <w:r>
        <w:t>certifications</w:t>
      </w:r>
      <w:r>
        <w:rPr>
          <w:spacing w:val="-5"/>
        </w:rPr>
        <w:t xml:space="preserve"> </w:t>
      </w:r>
      <w:r>
        <w:t>of</w:t>
      </w:r>
      <w:r>
        <w:rPr>
          <w:spacing w:val="-4"/>
        </w:rPr>
        <w:t xml:space="preserve"> </w:t>
      </w:r>
      <w:r>
        <w:t>all</w:t>
      </w:r>
      <w:r>
        <w:rPr>
          <w:spacing w:val="-4"/>
        </w:rPr>
        <w:t xml:space="preserve"> </w:t>
      </w:r>
      <w:r>
        <w:t>compliant</w:t>
      </w:r>
      <w:r>
        <w:rPr>
          <w:spacing w:val="-4"/>
        </w:rPr>
        <w:t xml:space="preserve"> </w:t>
      </w:r>
      <w:r>
        <w:t>lots/tanks</w:t>
      </w:r>
      <w:r>
        <w:rPr>
          <w:spacing w:val="-4"/>
        </w:rPr>
        <w:t xml:space="preserve"> </w:t>
      </w:r>
      <w:r>
        <w:t>will</w:t>
      </w:r>
      <w:r>
        <w:rPr>
          <w:spacing w:val="-4"/>
        </w:rPr>
        <w:t xml:space="preserve"> </w:t>
      </w:r>
      <w:r>
        <w:t>be</w:t>
      </w:r>
      <w:r>
        <w:rPr>
          <w:spacing w:val="-4"/>
        </w:rPr>
        <w:t xml:space="preserve"> </w:t>
      </w:r>
      <w:r>
        <w:t>stored</w:t>
      </w:r>
      <w:r>
        <w:rPr>
          <w:spacing w:val="-5"/>
        </w:rPr>
        <w:t xml:space="preserve"> </w:t>
      </w:r>
      <w:r>
        <w:t>to</w:t>
      </w:r>
      <w:r>
        <w:rPr>
          <w:spacing w:val="-3"/>
        </w:rPr>
        <w:t xml:space="preserve"> </w:t>
      </w:r>
      <w:r>
        <w:t>serve</w:t>
      </w:r>
      <w:r>
        <w:rPr>
          <w:spacing w:val="-5"/>
        </w:rPr>
        <w:t xml:space="preserve"> </w:t>
      </w:r>
      <w:r>
        <w:t>as</w:t>
      </w:r>
      <w:r>
        <w:rPr>
          <w:spacing w:val="-4"/>
        </w:rPr>
        <w:t xml:space="preserve"> </w:t>
      </w:r>
      <w:r>
        <w:t>a</w:t>
      </w:r>
      <w:r>
        <w:rPr>
          <w:spacing w:val="-4"/>
        </w:rPr>
        <w:t xml:space="preserve"> </w:t>
      </w:r>
      <w:r>
        <w:t>baseline</w:t>
      </w:r>
      <w:r>
        <w:rPr>
          <w:spacing w:val="-4"/>
        </w:rPr>
        <w:t xml:space="preserve"> </w:t>
      </w:r>
      <w:r>
        <w:t>for</w:t>
      </w:r>
      <w:r>
        <w:rPr>
          <w:spacing w:val="-4"/>
        </w:rPr>
        <w:t xml:space="preserve"> </w:t>
      </w:r>
      <w:r>
        <w:t>future</w:t>
      </w:r>
      <w:r>
        <w:rPr>
          <w:spacing w:val="-4"/>
        </w:rPr>
        <w:t xml:space="preserve"> </w:t>
      </w:r>
      <w:r>
        <w:t>QC/QA</w:t>
      </w:r>
      <w:r>
        <w:rPr>
          <w:spacing w:val="-4"/>
        </w:rPr>
        <w:t xml:space="preserve"> </w:t>
      </w:r>
      <w:r>
        <w:rPr>
          <w:spacing w:val="-2"/>
        </w:rPr>
        <w:t>samples.</w:t>
      </w:r>
    </w:p>
    <w:p w14:paraId="60E4F6A1" w14:textId="77777777" w:rsidR="002312AE" w:rsidRDefault="0039394E">
      <w:pPr>
        <w:pStyle w:val="BodyText"/>
        <w:spacing w:before="97"/>
        <w:ind w:left="377" w:right="524"/>
      </w:pPr>
      <w:r>
        <w:t>Start-up</w:t>
      </w:r>
      <w:r>
        <w:rPr>
          <w:spacing w:val="-3"/>
        </w:rPr>
        <w:t xml:space="preserve"> </w:t>
      </w:r>
      <w:r>
        <w:t>Samples:</w:t>
      </w:r>
      <w:r>
        <w:rPr>
          <w:spacing w:val="-2"/>
        </w:rPr>
        <w:t xml:space="preserve"> </w:t>
      </w:r>
      <w:r>
        <w:t>Product,</w:t>
      </w:r>
      <w:r>
        <w:rPr>
          <w:spacing w:val="-2"/>
        </w:rPr>
        <w:t xml:space="preserve"> </w:t>
      </w:r>
      <w:r>
        <w:t>Lot/Tank</w:t>
      </w:r>
      <w:r>
        <w:rPr>
          <w:spacing w:val="-3"/>
        </w:rPr>
        <w:t xml:space="preserve"> </w:t>
      </w:r>
      <w:r>
        <w:t>identifiers,</w:t>
      </w:r>
      <w:r>
        <w:rPr>
          <w:spacing w:val="-2"/>
        </w:rPr>
        <w:t xml:space="preserve"> </w:t>
      </w:r>
      <w:r>
        <w:t>and</w:t>
      </w:r>
      <w:r>
        <w:rPr>
          <w:spacing w:val="-4"/>
        </w:rPr>
        <w:t xml:space="preserve"> </w:t>
      </w:r>
      <w:r>
        <w:t>binder</w:t>
      </w:r>
      <w:r>
        <w:rPr>
          <w:spacing w:val="-3"/>
        </w:rPr>
        <w:t xml:space="preserve"> </w:t>
      </w:r>
      <w:r>
        <w:t>analysis</w:t>
      </w:r>
      <w:r>
        <w:rPr>
          <w:spacing w:val="-3"/>
        </w:rPr>
        <w:t xml:space="preserve"> </w:t>
      </w:r>
      <w:r>
        <w:t>are</w:t>
      </w:r>
      <w:r>
        <w:rPr>
          <w:spacing w:val="-3"/>
        </w:rPr>
        <w:t xml:space="preserve"> </w:t>
      </w:r>
      <w:r>
        <w:t>determined</w:t>
      </w:r>
      <w:r>
        <w:rPr>
          <w:spacing w:val="-4"/>
        </w:rPr>
        <w:t xml:space="preserve"> </w:t>
      </w:r>
      <w:r>
        <w:t>by</w:t>
      </w:r>
      <w:r>
        <w:rPr>
          <w:spacing w:val="-3"/>
        </w:rPr>
        <w:t xml:space="preserve"> </w:t>
      </w:r>
      <w:r>
        <w:t>the</w:t>
      </w:r>
      <w:r>
        <w:rPr>
          <w:spacing w:val="-4"/>
        </w:rPr>
        <w:t xml:space="preserve"> </w:t>
      </w:r>
      <w:r>
        <w:t>binder</w:t>
      </w:r>
      <w:r>
        <w:rPr>
          <w:spacing w:val="-3"/>
        </w:rPr>
        <w:t xml:space="preserve"> </w:t>
      </w:r>
      <w:r>
        <w:t>supplier</w:t>
      </w:r>
      <w:r>
        <w:rPr>
          <w:spacing w:val="-3"/>
        </w:rPr>
        <w:t xml:space="preserve"> </w:t>
      </w:r>
      <w:r>
        <w:t>and</w:t>
      </w:r>
      <w:r>
        <w:rPr>
          <w:spacing w:val="-4"/>
        </w:rPr>
        <w:t xml:space="preserve"> </w:t>
      </w:r>
      <w:r>
        <w:t>shall</w:t>
      </w:r>
      <w:r>
        <w:rPr>
          <w:spacing w:val="-4"/>
        </w:rPr>
        <w:t xml:space="preserve"> </w:t>
      </w:r>
      <w:r>
        <w:t>be</w:t>
      </w:r>
      <w:r>
        <w:rPr>
          <w:spacing w:val="-4"/>
        </w:rPr>
        <w:t xml:space="preserve"> </w:t>
      </w:r>
      <w:r>
        <w:t>submitted</w:t>
      </w:r>
      <w:r>
        <w:rPr>
          <w:spacing w:val="-4"/>
        </w:rPr>
        <w:t xml:space="preserve"> </w:t>
      </w:r>
      <w:r>
        <w:t>to</w:t>
      </w:r>
      <w:r>
        <w:rPr>
          <w:spacing w:val="-2"/>
        </w:rPr>
        <w:t xml:space="preserve"> </w:t>
      </w:r>
      <w:r>
        <w:t>the</w:t>
      </w:r>
      <w:r>
        <w:rPr>
          <w:spacing w:val="-4"/>
        </w:rPr>
        <w:t xml:space="preserve"> </w:t>
      </w:r>
      <w:r>
        <w:t>Asphalt Technology Division via email prior to delivery to the asphalt mix producer.</w:t>
      </w:r>
      <w:r>
        <w:rPr>
          <w:spacing w:val="40"/>
        </w:rPr>
        <w:t xml:space="preserve"> </w:t>
      </w:r>
      <w:r>
        <w:t>A material certification (TC 1.03 w/ test data) shall accompany the binder</w:t>
      </w:r>
      <w:r>
        <w:rPr>
          <w:spacing w:val="-2"/>
        </w:rPr>
        <w:t xml:space="preserve"> </w:t>
      </w:r>
      <w:r>
        <w:t>shipment</w:t>
      </w:r>
      <w:r>
        <w:rPr>
          <w:spacing w:val="-4"/>
        </w:rPr>
        <w:t xml:space="preserve"> </w:t>
      </w:r>
      <w:r>
        <w:t>to</w:t>
      </w:r>
      <w:r>
        <w:rPr>
          <w:spacing w:val="-2"/>
        </w:rPr>
        <w:t xml:space="preserve"> </w:t>
      </w:r>
      <w:r>
        <w:t>the</w:t>
      </w:r>
      <w:r>
        <w:rPr>
          <w:spacing w:val="-4"/>
        </w:rPr>
        <w:t xml:space="preserve"> </w:t>
      </w:r>
      <w:r>
        <w:t>production</w:t>
      </w:r>
      <w:r>
        <w:rPr>
          <w:spacing w:val="-3"/>
        </w:rPr>
        <w:t xml:space="preserve"> </w:t>
      </w:r>
      <w:r>
        <w:t>plant</w:t>
      </w:r>
      <w:r>
        <w:rPr>
          <w:spacing w:val="-2"/>
        </w:rPr>
        <w:t xml:space="preserve"> </w:t>
      </w:r>
      <w:r>
        <w:t>and</w:t>
      </w:r>
      <w:r>
        <w:rPr>
          <w:spacing w:val="-4"/>
        </w:rPr>
        <w:t xml:space="preserve"> </w:t>
      </w:r>
      <w:r>
        <w:t>will</w:t>
      </w:r>
      <w:r>
        <w:rPr>
          <w:spacing w:val="-3"/>
        </w:rPr>
        <w:t xml:space="preserve"> </w:t>
      </w:r>
      <w:r>
        <w:t>be</w:t>
      </w:r>
      <w:r>
        <w:rPr>
          <w:spacing w:val="-5"/>
        </w:rPr>
        <w:t xml:space="preserve"> </w:t>
      </w:r>
      <w:r>
        <w:t>retained</w:t>
      </w:r>
      <w:r>
        <w:rPr>
          <w:spacing w:val="-4"/>
        </w:rPr>
        <w:t xml:space="preserve"> </w:t>
      </w:r>
      <w:r>
        <w:t>by</w:t>
      </w:r>
      <w:r>
        <w:rPr>
          <w:spacing w:val="-3"/>
        </w:rPr>
        <w:t xml:space="preserve"> </w:t>
      </w:r>
      <w:r>
        <w:t>the</w:t>
      </w:r>
      <w:r>
        <w:rPr>
          <w:spacing w:val="-3"/>
        </w:rPr>
        <w:t xml:space="preserve"> </w:t>
      </w:r>
      <w:r>
        <w:t>plant</w:t>
      </w:r>
      <w:r>
        <w:rPr>
          <w:spacing w:val="-2"/>
        </w:rPr>
        <w:t xml:space="preserve"> </w:t>
      </w:r>
      <w:r>
        <w:t>until</w:t>
      </w:r>
      <w:r>
        <w:rPr>
          <w:spacing w:val="-4"/>
        </w:rPr>
        <w:t xml:space="preserve"> </w:t>
      </w:r>
      <w:r>
        <w:t>ATD</w:t>
      </w:r>
      <w:r>
        <w:rPr>
          <w:spacing w:val="-3"/>
        </w:rPr>
        <w:t xml:space="preserve"> </w:t>
      </w:r>
      <w:r>
        <w:t>arrives</w:t>
      </w:r>
      <w:r>
        <w:rPr>
          <w:spacing w:val="-4"/>
        </w:rPr>
        <w:t xml:space="preserve"> </w:t>
      </w:r>
      <w:r>
        <w:t>to</w:t>
      </w:r>
      <w:r>
        <w:rPr>
          <w:spacing w:val="-2"/>
        </w:rPr>
        <w:t xml:space="preserve"> </w:t>
      </w:r>
      <w:r>
        <w:t>collect</w:t>
      </w:r>
      <w:r>
        <w:rPr>
          <w:spacing w:val="-2"/>
        </w:rPr>
        <w:t xml:space="preserve"> </w:t>
      </w:r>
      <w:r>
        <w:t>QA</w:t>
      </w:r>
      <w:r>
        <w:rPr>
          <w:spacing w:val="-4"/>
        </w:rPr>
        <w:t xml:space="preserve"> </w:t>
      </w:r>
      <w:r>
        <w:t>samples.</w:t>
      </w:r>
      <w:r>
        <w:rPr>
          <w:spacing w:val="35"/>
        </w:rPr>
        <w:t xml:space="preserve"> </w:t>
      </w:r>
      <w:r>
        <w:t>A</w:t>
      </w:r>
      <w:r>
        <w:rPr>
          <w:spacing w:val="-4"/>
        </w:rPr>
        <w:t xml:space="preserve"> </w:t>
      </w:r>
      <w:r>
        <w:t>copy</w:t>
      </w:r>
      <w:r>
        <w:rPr>
          <w:spacing w:val="-2"/>
        </w:rPr>
        <w:t xml:space="preserve"> </w:t>
      </w:r>
      <w:r>
        <w:t>of</w:t>
      </w:r>
      <w:r>
        <w:rPr>
          <w:spacing w:val="-3"/>
        </w:rPr>
        <w:t xml:space="preserve"> </w:t>
      </w:r>
      <w:r>
        <w:t>the</w:t>
      </w:r>
      <w:r>
        <w:rPr>
          <w:spacing w:val="-3"/>
        </w:rPr>
        <w:t xml:space="preserve"> </w:t>
      </w:r>
      <w:r>
        <w:t>certification</w:t>
      </w:r>
      <w:r>
        <w:rPr>
          <w:spacing w:val="-4"/>
        </w:rPr>
        <w:t xml:space="preserve"> </w:t>
      </w:r>
      <w:r>
        <w:t>will be retained by the plant after this point.</w:t>
      </w:r>
    </w:p>
    <w:p w14:paraId="4AD6637E" w14:textId="77777777" w:rsidR="002312AE" w:rsidRDefault="0039394E">
      <w:pPr>
        <w:pStyle w:val="BodyText"/>
        <w:spacing w:before="96"/>
        <w:ind w:left="377" w:right="524"/>
      </w:pPr>
      <w:r>
        <w:t>Source</w:t>
      </w:r>
      <w:r>
        <w:rPr>
          <w:spacing w:val="-4"/>
        </w:rPr>
        <w:t xml:space="preserve"> </w:t>
      </w:r>
      <w:r>
        <w:t>Change:</w:t>
      </w:r>
      <w:r>
        <w:rPr>
          <w:spacing w:val="-3"/>
        </w:rPr>
        <w:t xml:space="preserve"> </w:t>
      </w:r>
      <w:r>
        <w:t>Asphalt</w:t>
      </w:r>
      <w:r>
        <w:rPr>
          <w:spacing w:val="-3"/>
        </w:rPr>
        <w:t xml:space="preserve"> </w:t>
      </w:r>
      <w:r>
        <w:t>Technology</w:t>
      </w:r>
      <w:r>
        <w:rPr>
          <w:spacing w:val="-4"/>
        </w:rPr>
        <w:t xml:space="preserve"> </w:t>
      </w:r>
      <w:r>
        <w:t>Division</w:t>
      </w:r>
      <w:r>
        <w:rPr>
          <w:spacing w:val="-5"/>
        </w:rPr>
        <w:t xml:space="preserve"> </w:t>
      </w:r>
      <w:r>
        <w:t>shall</w:t>
      </w:r>
      <w:r>
        <w:rPr>
          <w:spacing w:val="-5"/>
        </w:rPr>
        <w:t xml:space="preserve"> </w:t>
      </w:r>
      <w:r>
        <w:t>verify</w:t>
      </w:r>
      <w:r>
        <w:rPr>
          <w:spacing w:val="-3"/>
        </w:rPr>
        <w:t xml:space="preserve"> </w:t>
      </w:r>
      <w:r>
        <w:t>the</w:t>
      </w:r>
      <w:r>
        <w:rPr>
          <w:spacing w:val="-4"/>
        </w:rPr>
        <w:t xml:space="preserve"> </w:t>
      </w:r>
      <w:proofErr w:type="gramStart"/>
      <w:r>
        <w:t>material</w:t>
      </w:r>
      <w:proofErr w:type="gramEnd"/>
      <w:r>
        <w:rPr>
          <w:spacing w:val="-5"/>
        </w:rPr>
        <w:t xml:space="preserve"> </w:t>
      </w:r>
      <w:r>
        <w:t>and</w:t>
      </w:r>
      <w:r>
        <w:rPr>
          <w:spacing w:val="-4"/>
        </w:rPr>
        <w:t xml:space="preserve"> </w:t>
      </w:r>
      <w:r>
        <w:t>data</w:t>
      </w:r>
      <w:r>
        <w:rPr>
          <w:spacing w:val="-4"/>
        </w:rPr>
        <w:t xml:space="preserve"> </w:t>
      </w:r>
      <w:r>
        <w:t>complies</w:t>
      </w:r>
      <w:r>
        <w:rPr>
          <w:spacing w:val="-5"/>
        </w:rPr>
        <w:t xml:space="preserve"> </w:t>
      </w:r>
      <w:r>
        <w:t>to</w:t>
      </w:r>
      <w:r>
        <w:rPr>
          <w:spacing w:val="-3"/>
        </w:rPr>
        <w:t xml:space="preserve"> </w:t>
      </w:r>
      <w:r>
        <w:t>specification</w:t>
      </w:r>
      <w:r>
        <w:rPr>
          <w:spacing w:val="-4"/>
        </w:rPr>
        <w:t xml:space="preserve"> </w:t>
      </w:r>
      <w:r>
        <w:t>when</w:t>
      </w:r>
      <w:r>
        <w:rPr>
          <w:spacing w:val="-5"/>
        </w:rPr>
        <w:t xml:space="preserve"> </w:t>
      </w:r>
      <w:r>
        <w:t>a</w:t>
      </w:r>
      <w:r>
        <w:rPr>
          <w:spacing w:val="-3"/>
        </w:rPr>
        <w:t xml:space="preserve"> </w:t>
      </w:r>
      <w:r>
        <w:t>source</w:t>
      </w:r>
      <w:r>
        <w:rPr>
          <w:spacing w:val="-5"/>
        </w:rPr>
        <w:t xml:space="preserve"> </w:t>
      </w:r>
      <w:r>
        <w:t>change</w:t>
      </w:r>
      <w:r>
        <w:rPr>
          <w:spacing w:val="-5"/>
        </w:rPr>
        <w:t xml:space="preserve"> </w:t>
      </w:r>
      <w:r>
        <w:t>is</w:t>
      </w:r>
      <w:r>
        <w:rPr>
          <w:spacing w:val="-3"/>
        </w:rPr>
        <w:t xml:space="preserve"> </w:t>
      </w:r>
      <w:r>
        <w:t>required</w:t>
      </w:r>
      <w:r>
        <w:rPr>
          <w:spacing w:val="-5"/>
        </w:rPr>
        <w:t xml:space="preserve"> </w:t>
      </w:r>
      <w:r>
        <w:t>during state</w:t>
      </w:r>
      <w:r>
        <w:rPr>
          <w:spacing w:val="-2"/>
        </w:rPr>
        <w:t xml:space="preserve"> </w:t>
      </w:r>
      <w:r>
        <w:t>production</w:t>
      </w:r>
    </w:p>
    <w:p w14:paraId="1DB3ACEC" w14:textId="77777777" w:rsidR="002312AE" w:rsidRDefault="002312AE">
      <w:pPr>
        <w:pStyle w:val="BodyText"/>
      </w:pPr>
    </w:p>
    <w:p w14:paraId="10FD8C8A" w14:textId="77777777" w:rsidR="002312AE" w:rsidRDefault="0039394E">
      <w:pPr>
        <w:pStyle w:val="Heading5"/>
      </w:pPr>
      <w:r>
        <w:rPr>
          <w:color w:val="1F487C"/>
        </w:rPr>
        <w:t>Qualification</w:t>
      </w:r>
      <w:r>
        <w:rPr>
          <w:color w:val="1F487C"/>
          <w:spacing w:val="-5"/>
        </w:rPr>
        <w:t xml:space="preserve"> </w:t>
      </w:r>
      <w:r>
        <w:rPr>
          <w:color w:val="1F487C"/>
        </w:rPr>
        <w:t>of</w:t>
      </w:r>
      <w:r>
        <w:rPr>
          <w:color w:val="1F487C"/>
          <w:spacing w:val="-5"/>
        </w:rPr>
        <w:t xml:space="preserve"> </w:t>
      </w:r>
      <w:r>
        <w:rPr>
          <w:color w:val="1F487C"/>
        </w:rPr>
        <w:t>Material</w:t>
      </w:r>
      <w:r>
        <w:rPr>
          <w:color w:val="1F487C"/>
          <w:spacing w:val="-4"/>
        </w:rPr>
        <w:t xml:space="preserve"> </w:t>
      </w:r>
      <w:r>
        <w:rPr>
          <w:color w:val="1F487C"/>
          <w:spacing w:val="-2"/>
        </w:rPr>
        <w:t>Product.</w:t>
      </w:r>
    </w:p>
    <w:p w14:paraId="6A054373" w14:textId="77777777" w:rsidR="002312AE" w:rsidRDefault="0039394E">
      <w:pPr>
        <w:spacing w:before="68"/>
        <w:ind w:left="1098"/>
        <w:rPr>
          <w:i/>
          <w:sz w:val="18"/>
        </w:rPr>
      </w:pPr>
      <w:r>
        <w:rPr>
          <w:i/>
          <w:sz w:val="18"/>
        </w:rPr>
        <w:t>Done for</w:t>
      </w:r>
      <w:r>
        <w:rPr>
          <w:i/>
          <w:spacing w:val="-1"/>
          <w:sz w:val="18"/>
        </w:rPr>
        <w:t xml:space="preserve"> </w:t>
      </w:r>
      <w:r>
        <w:rPr>
          <w:i/>
          <w:sz w:val="18"/>
        </w:rPr>
        <w:t>each</w:t>
      </w:r>
      <w:r>
        <w:rPr>
          <w:i/>
          <w:spacing w:val="1"/>
          <w:sz w:val="18"/>
        </w:rPr>
        <w:t xml:space="preserve"> </w:t>
      </w:r>
      <w:r>
        <w:rPr>
          <w:i/>
          <w:sz w:val="18"/>
        </w:rPr>
        <w:t>new</w:t>
      </w:r>
      <w:r>
        <w:rPr>
          <w:i/>
          <w:spacing w:val="-1"/>
          <w:sz w:val="18"/>
        </w:rPr>
        <w:t xml:space="preserve"> </w:t>
      </w:r>
      <w:r>
        <w:rPr>
          <w:i/>
          <w:sz w:val="18"/>
        </w:rPr>
        <w:t>batch</w:t>
      </w:r>
      <w:r>
        <w:rPr>
          <w:i/>
          <w:spacing w:val="-1"/>
          <w:sz w:val="18"/>
        </w:rPr>
        <w:t xml:space="preserve"> </w:t>
      </w:r>
      <w:r>
        <w:rPr>
          <w:i/>
          <w:sz w:val="18"/>
        </w:rPr>
        <w:t>of</w:t>
      </w:r>
      <w:r>
        <w:rPr>
          <w:i/>
          <w:spacing w:val="1"/>
          <w:sz w:val="18"/>
        </w:rPr>
        <w:t xml:space="preserve"> </w:t>
      </w:r>
      <w:r>
        <w:rPr>
          <w:i/>
          <w:sz w:val="18"/>
        </w:rPr>
        <w:t>binder product</w:t>
      </w:r>
      <w:r>
        <w:rPr>
          <w:i/>
          <w:spacing w:val="-1"/>
          <w:sz w:val="18"/>
        </w:rPr>
        <w:t xml:space="preserve"> </w:t>
      </w:r>
      <w:r>
        <w:rPr>
          <w:i/>
          <w:sz w:val="18"/>
        </w:rPr>
        <w:t>produced</w:t>
      </w:r>
      <w:r>
        <w:rPr>
          <w:i/>
          <w:spacing w:val="1"/>
          <w:sz w:val="18"/>
        </w:rPr>
        <w:t xml:space="preserve"> </w:t>
      </w:r>
      <w:r>
        <w:rPr>
          <w:i/>
          <w:sz w:val="18"/>
        </w:rPr>
        <w:t>by the</w:t>
      </w:r>
      <w:r>
        <w:rPr>
          <w:i/>
          <w:spacing w:val="1"/>
          <w:sz w:val="18"/>
        </w:rPr>
        <w:t xml:space="preserve"> </w:t>
      </w:r>
      <w:r>
        <w:rPr>
          <w:i/>
          <w:spacing w:val="-2"/>
          <w:sz w:val="18"/>
        </w:rPr>
        <w:t>refinery.</w:t>
      </w:r>
    </w:p>
    <w:p w14:paraId="66F99141" w14:textId="77777777" w:rsidR="002312AE" w:rsidRDefault="002312AE">
      <w:pPr>
        <w:pStyle w:val="BodyText"/>
        <w:rPr>
          <w:i/>
        </w:rPr>
      </w:pPr>
    </w:p>
    <w:p w14:paraId="0F465BD5" w14:textId="77777777" w:rsidR="002312AE" w:rsidRDefault="002312AE">
      <w:pPr>
        <w:pStyle w:val="BodyText"/>
        <w:spacing w:before="51"/>
        <w:rPr>
          <w:i/>
        </w:rPr>
      </w:pPr>
    </w:p>
    <w:p w14:paraId="193DBF77"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Batch,</w:t>
      </w:r>
      <w:r>
        <w:rPr>
          <w:spacing w:val="1"/>
        </w:rPr>
        <w:t xml:space="preserve"> </w:t>
      </w:r>
      <w:r>
        <w:t xml:space="preserve">Lot or </w:t>
      </w:r>
      <w:r>
        <w:rPr>
          <w:spacing w:val="-4"/>
        </w:rPr>
        <w:t>Heat</w:t>
      </w:r>
    </w:p>
    <w:p w14:paraId="70E6FDD6" w14:textId="77777777" w:rsidR="002312AE" w:rsidRDefault="002312AE">
      <w:pPr>
        <w:pStyle w:val="BodyText"/>
        <w:sectPr w:rsidR="002312AE">
          <w:headerReference w:type="default" r:id="rId34"/>
          <w:footerReference w:type="default" r:id="rId35"/>
          <w:pgSz w:w="12250" w:h="20170"/>
          <w:pgMar w:top="800" w:right="360" w:bottom="560" w:left="360" w:header="336" w:footer="369" w:gutter="0"/>
          <w:cols w:space="720"/>
        </w:sectPr>
      </w:pPr>
    </w:p>
    <w:p w14:paraId="68A4F120" w14:textId="77777777" w:rsidR="002312AE" w:rsidRDefault="0039394E">
      <w:pPr>
        <w:pStyle w:val="Heading2"/>
        <w:spacing w:before="14"/>
      </w:pPr>
      <w:r>
        <w:rPr>
          <w:color w:val="C0504D"/>
        </w:rPr>
        <w:lastRenderedPageBreak/>
        <w:t>Recycled Materials for</w:t>
      </w:r>
      <w:r>
        <w:rPr>
          <w:color w:val="C0504D"/>
          <w:spacing w:val="1"/>
        </w:rPr>
        <w:t xml:space="preserve"> </w:t>
      </w:r>
      <w:r>
        <w:rPr>
          <w:color w:val="C0504D"/>
        </w:rPr>
        <w:t>HMA</w:t>
      </w:r>
      <w:r>
        <w:rPr>
          <w:color w:val="C0504D"/>
          <w:spacing w:val="1"/>
        </w:rPr>
        <w:t xml:space="preserve"> </w:t>
      </w:r>
      <w:r>
        <w:rPr>
          <w:color w:val="C0504D"/>
          <w:spacing w:val="-2"/>
        </w:rPr>
        <w:t>Mixtures</w:t>
      </w:r>
    </w:p>
    <w:p w14:paraId="1AC35888" w14:textId="77777777" w:rsidR="002312AE" w:rsidRDefault="0039394E">
      <w:pPr>
        <w:spacing w:before="39"/>
        <w:ind w:left="197"/>
        <w:rPr>
          <w:sz w:val="16"/>
        </w:rPr>
      </w:pPr>
      <w:r>
        <w:rPr>
          <w:noProof/>
          <w:sz w:val="16"/>
        </w:rPr>
        <mc:AlternateContent>
          <mc:Choice Requires="wps">
            <w:drawing>
              <wp:anchor distT="0" distB="0" distL="0" distR="0" simplePos="0" relativeHeight="15731712" behindDoc="0" locked="0" layoutInCell="1" allowOverlap="1" wp14:anchorId="7839D460" wp14:editId="5D956E7E">
                <wp:simplePos x="0" y="0"/>
                <wp:positionH relativeFrom="page">
                  <wp:posOffset>282968</wp:posOffset>
                </wp:positionH>
                <wp:positionV relativeFrom="paragraph">
                  <wp:posOffset>195682</wp:posOffset>
                </wp:positionV>
                <wp:extent cx="4006215" cy="1321435"/>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6215" cy="132143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4198FD8D" w14:textId="77777777">
                              <w:trPr>
                                <w:trHeight w:val="267"/>
                              </w:trPr>
                              <w:tc>
                                <w:tcPr>
                                  <w:tcW w:w="4061" w:type="dxa"/>
                                </w:tcPr>
                                <w:p w14:paraId="5AB73F4A" w14:textId="77777777" w:rsidR="002312AE" w:rsidRDefault="0039394E">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4303D2BF" w14:textId="77777777" w:rsidR="002312AE" w:rsidRDefault="0039394E">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04B8D390" w14:textId="77777777" w:rsidR="002312AE" w:rsidRDefault="002312AE">
                                  <w:pPr>
                                    <w:pStyle w:val="TableParagraph"/>
                                    <w:rPr>
                                      <w:rFonts w:ascii="Times New Roman"/>
                                      <w:sz w:val="18"/>
                                    </w:rPr>
                                  </w:pPr>
                                </w:p>
                              </w:tc>
                            </w:tr>
                            <w:tr w:rsidR="002312AE" w14:paraId="7E48434D" w14:textId="77777777">
                              <w:trPr>
                                <w:trHeight w:val="358"/>
                              </w:trPr>
                              <w:tc>
                                <w:tcPr>
                                  <w:tcW w:w="4061" w:type="dxa"/>
                                </w:tcPr>
                                <w:p w14:paraId="2543D394" w14:textId="77777777" w:rsidR="002312AE" w:rsidRDefault="0039394E">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3618A7F0" w14:textId="77777777" w:rsidR="002312AE" w:rsidRDefault="002312AE">
                                  <w:pPr>
                                    <w:pStyle w:val="TableParagraph"/>
                                    <w:rPr>
                                      <w:rFonts w:ascii="Times New Roman"/>
                                      <w:sz w:val="18"/>
                                    </w:rPr>
                                  </w:pPr>
                                </w:p>
                              </w:tc>
                              <w:tc>
                                <w:tcPr>
                                  <w:tcW w:w="1075" w:type="dxa"/>
                                </w:tcPr>
                                <w:p w14:paraId="6AEF6D7D" w14:textId="77777777" w:rsidR="002312AE" w:rsidRDefault="0039394E">
                                  <w:pPr>
                                    <w:pStyle w:val="TableParagraph"/>
                                    <w:spacing w:before="48"/>
                                    <w:ind w:left="94"/>
                                    <w:rPr>
                                      <w:sz w:val="18"/>
                                    </w:rPr>
                                  </w:pPr>
                                  <w:r>
                                    <w:rPr>
                                      <w:color w:val="4B525C"/>
                                      <w:spacing w:val="-2"/>
                                      <w:sz w:val="18"/>
                                    </w:rPr>
                                    <w:t>Specification</w:t>
                                  </w:r>
                                </w:p>
                              </w:tc>
                            </w:tr>
                            <w:tr w:rsidR="002312AE" w14:paraId="60B0A186" w14:textId="77777777">
                              <w:trPr>
                                <w:trHeight w:val="387"/>
                              </w:trPr>
                              <w:tc>
                                <w:tcPr>
                                  <w:tcW w:w="4061" w:type="dxa"/>
                                </w:tcPr>
                                <w:p w14:paraId="354ADA95" w14:textId="77777777" w:rsidR="002312AE" w:rsidRDefault="0039394E">
                                  <w:pPr>
                                    <w:pStyle w:val="TableParagraph"/>
                                    <w:spacing w:before="53"/>
                                    <w:ind w:left="103"/>
                                    <w:rPr>
                                      <w:sz w:val="20"/>
                                    </w:rPr>
                                  </w:pPr>
                                  <w:r>
                                    <w:rPr>
                                      <w:color w:val="385622"/>
                                      <w:sz w:val="20"/>
                                    </w:rPr>
                                    <w:t>Bag</w:t>
                                  </w:r>
                                  <w:r>
                                    <w:rPr>
                                      <w:color w:val="385622"/>
                                      <w:spacing w:val="-5"/>
                                      <w:sz w:val="20"/>
                                    </w:rPr>
                                    <w:t xml:space="preserve"> </w:t>
                                  </w:r>
                                  <w:r>
                                    <w:rPr>
                                      <w:color w:val="385622"/>
                                      <w:sz w:val="20"/>
                                    </w:rPr>
                                    <w:t>House</w:t>
                                  </w:r>
                                  <w:r>
                                    <w:rPr>
                                      <w:color w:val="385622"/>
                                      <w:spacing w:val="-5"/>
                                      <w:sz w:val="20"/>
                                    </w:rPr>
                                    <w:t xml:space="preserve"> </w:t>
                                  </w:r>
                                  <w:r>
                                    <w:rPr>
                                      <w:color w:val="385622"/>
                                      <w:spacing w:val="-2"/>
                                      <w:sz w:val="20"/>
                                    </w:rPr>
                                    <w:t>Fines</w:t>
                                  </w:r>
                                </w:p>
                              </w:tc>
                              <w:tc>
                                <w:tcPr>
                                  <w:tcW w:w="1052" w:type="dxa"/>
                                </w:tcPr>
                                <w:p w14:paraId="13B0587A" w14:textId="77777777" w:rsidR="002312AE" w:rsidRDefault="002312AE">
                                  <w:pPr>
                                    <w:pStyle w:val="TableParagraph"/>
                                    <w:rPr>
                                      <w:rFonts w:ascii="Times New Roman"/>
                                      <w:sz w:val="18"/>
                                    </w:rPr>
                                  </w:pPr>
                                </w:p>
                              </w:tc>
                              <w:tc>
                                <w:tcPr>
                                  <w:tcW w:w="1075" w:type="dxa"/>
                                </w:tcPr>
                                <w:p w14:paraId="6F3F0BB2" w14:textId="77777777" w:rsidR="002312AE" w:rsidRDefault="002312AE">
                                  <w:pPr>
                                    <w:pStyle w:val="TableParagraph"/>
                                    <w:rPr>
                                      <w:rFonts w:ascii="Times New Roman"/>
                                      <w:sz w:val="18"/>
                                    </w:rPr>
                                  </w:pPr>
                                </w:p>
                              </w:tc>
                            </w:tr>
                            <w:tr w:rsidR="002312AE" w14:paraId="510F2838" w14:textId="77777777">
                              <w:trPr>
                                <w:trHeight w:val="388"/>
                              </w:trPr>
                              <w:tc>
                                <w:tcPr>
                                  <w:tcW w:w="4061" w:type="dxa"/>
                                </w:tcPr>
                                <w:p w14:paraId="7331873D" w14:textId="77777777" w:rsidR="002312AE" w:rsidRDefault="0039394E">
                                  <w:pPr>
                                    <w:pStyle w:val="TableParagraph"/>
                                    <w:spacing w:before="53"/>
                                    <w:ind w:left="103"/>
                                    <w:rPr>
                                      <w:sz w:val="20"/>
                                    </w:rPr>
                                  </w:pPr>
                                  <w:r>
                                    <w:rPr>
                                      <w:color w:val="385622"/>
                                      <w:sz w:val="20"/>
                                    </w:rPr>
                                    <w:t>Millings,</w:t>
                                  </w:r>
                                  <w:r>
                                    <w:rPr>
                                      <w:color w:val="385622"/>
                                      <w:spacing w:val="-12"/>
                                      <w:sz w:val="20"/>
                                    </w:rPr>
                                    <w:t xml:space="preserve"> </w:t>
                                  </w:r>
                                  <w:r>
                                    <w:rPr>
                                      <w:color w:val="385622"/>
                                      <w:spacing w:val="-2"/>
                                      <w:sz w:val="20"/>
                                    </w:rPr>
                                    <w:t>General</w:t>
                                  </w:r>
                                </w:p>
                              </w:tc>
                              <w:tc>
                                <w:tcPr>
                                  <w:tcW w:w="1052" w:type="dxa"/>
                                </w:tcPr>
                                <w:p w14:paraId="4E1E2F23" w14:textId="77777777" w:rsidR="002312AE" w:rsidRDefault="002312AE">
                                  <w:pPr>
                                    <w:pStyle w:val="TableParagraph"/>
                                    <w:rPr>
                                      <w:rFonts w:ascii="Times New Roman"/>
                                      <w:sz w:val="18"/>
                                    </w:rPr>
                                  </w:pPr>
                                </w:p>
                              </w:tc>
                              <w:tc>
                                <w:tcPr>
                                  <w:tcW w:w="1075" w:type="dxa"/>
                                </w:tcPr>
                                <w:p w14:paraId="770334D8" w14:textId="77777777" w:rsidR="002312AE" w:rsidRDefault="0039394E">
                                  <w:pPr>
                                    <w:pStyle w:val="TableParagraph"/>
                                    <w:spacing w:before="53"/>
                                    <w:ind w:left="96"/>
                                    <w:rPr>
                                      <w:sz w:val="20"/>
                                    </w:rPr>
                                  </w:pPr>
                                  <w:r>
                                    <w:rPr>
                                      <w:spacing w:val="-2"/>
                                      <w:sz w:val="20"/>
                                    </w:rPr>
                                    <w:t>904.04.02</w:t>
                                  </w:r>
                                </w:p>
                              </w:tc>
                            </w:tr>
                            <w:tr w:rsidR="002312AE" w14:paraId="1FEC9846" w14:textId="77777777">
                              <w:trPr>
                                <w:trHeight w:val="388"/>
                              </w:trPr>
                              <w:tc>
                                <w:tcPr>
                                  <w:tcW w:w="4061" w:type="dxa"/>
                                </w:tcPr>
                                <w:p w14:paraId="4D86DFF5" w14:textId="77777777" w:rsidR="002312AE" w:rsidRDefault="0039394E">
                                  <w:pPr>
                                    <w:pStyle w:val="TableParagraph"/>
                                    <w:spacing w:before="54"/>
                                    <w:ind w:left="103"/>
                                    <w:rPr>
                                      <w:sz w:val="20"/>
                                    </w:rPr>
                                  </w:pPr>
                                  <w:r>
                                    <w:rPr>
                                      <w:color w:val="385622"/>
                                      <w:sz w:val="20"/>
                                    </w:rPr>
                                    <w:t>RAP</w:t>
                                  </w:r>
                                  <w:r>
                                    <w:rPr>
                                      <w:color w:val="385622"/>
                                      <w:spacing w:val="-7"/>
                                      <w:sz w:val="20"/>
                                    </w:rPr>
                                    <w:t xml:space="preserve"> </w:t>
                                  </w:r>
                                  <w:r>
                                    <w:rPr>
                                      <w:color w:val="385622"/>
                                      <w:sz w:val="20"/>
                                    </w:rPr>
                                    <w:t>(Reclaimed</w:t>
                                  </w:r>
                                  <w:r>
                                    <w:rPr>
                                      <w:color w:val="385622"/>
                                      <w:spacing w:val="-6"/>
                                      <w:sz w:val="20"/>
                                    </w:rPr>
                                    <w:t xml:space="preserve"> </w:t>
                                  </w:r>
                                  <w:r>
                                    <w:rPr>
                                      <w:color w:val="385622"/>
                                      <w:sz w:val="20"/>
                                    </w:rPr>
                                    <w:t>Asphalt</w:t>
                                  </w:r>
                                  <w:r>
                                    <w:rPr>
                                      <w:color w:val="385622"/>
                                      <w:spacing w:val="-6"/>
                                      <w:sz w:val="20"/>
                                    </w:rPr>
                                    <w:t xml:space="preserve"> </w:t>
                                  </w:r>
                                  <w:r>
                                    <w:rPr>
                                      <w:color w:val="385622"/>
                                      <w:spacing w:val="-2"/>
                                      <w:sz w:val="20"/>
                                    </w:rPr>
                                    <w:t>Pavement)</w:t>
                                  </w:r>
                                </w:p>
                              </w:tc>
                              <w:tc>
                                <w:tcPr>
                                  <w:tcW w:w="1052" w:type="dxa"/>
                                </w:tcPr>
                                <w:p w14:paraId="4A4A9E42" w14:textId="77777777" w:rsidR="002312AE" w:rsidRDefault="002312AE">
                                  <w:pPr>
                                    <w:pStyle w:val="TableParagraph"/>
                                    <w:rPr>
                                      <w:rFonts w:ascii="Times New Roman"/>
                                      <w:sz w:val="18"/>
                                    </w:rPr>
                                  </w:pPr>
                                </w:p>
                              </w:tc>
                              <w:tc>
                                <w:tcPr>
                                  <w:tcW w:w="1075" w:type="dxa"/>
                                </w:tcPr>
                                <w:p w14:paraId="2BA6252A" w14:textId="77777777" w:rsidR="002312AE" w:rsidRDefault="0039394E">
                                  <w:pPr>
                                    <w:pStyle w:val="TableParagraph"/>
                                    <w:spacing w:before="54"/>
                                    <w:ind w:left="96"/>
                                    <w:rPr>
                                      <w:sz w:val="20"/>
                                    </w:rPr>
                                  </w:pPr>
                                  <w:r>
                                    <w:rPr>
                                      <w:spacing w:val="-2"/>
                                      <w:sz w:val="20"/>
                                    </w:rPr>
                                    <w:t>904.04.02</w:t>
                                  </w:r>
                                </w:p>
                              </w:tc>
                            </w:tr>
                            <w:tr w:rsidR="002312AE" w14:paraId="48B74DCF" w14:textId="77777777">
                              <w:trPr>
                                <w:trHeight w:val="293"/>
                              </w:trPr>
                              <w:tc>
                                <w:tcPr>
                                  <w:tcW w:w="4061" w:type="dxa"/>
                                </w:tcPr>
                                <w:p w14:paraId="529A6B01" w14:textId="77777777" w:rsidR="002312AE" w:rsidRDefault="0039394E">
                                  <w:pPr>
                                    <w:pStyle w:val="TableParagraph"/>
                                    <w:spacing w:before="53" w:line="220" w:lineRule="exact"/>
                                    <w:ind w:left="103"/>
                                    <w:rPr>
                                      <w:sz w:val="20"/>
                                    </w:rPr>
                                  </w:pPr>
                                  <w:r>
                                    <w:rPr>
                                      <w:color w:val="385622"/>
                                      <w:sz w:val="20"/>
                                    </w:rPr>
                                    <w:t>RAS</w:t>
                                  </w:r>
                                  <w:r>
                                    <w:rPr>
                                      <w:color w:val="385622"/>
                                      <w:spacing w:val="-8"/>
                                      <w:sz w:val="20"/>
                                    </w:rPr>
                                    <w:t xml:space="preserve"> </w:t>
                                  </w:r>
                                  <w:r>
                                    <w:rPr>
                                      <w:color w:val="385622"/>
                                      <w:sz w:val="20"/>
                                    </w:rPr>
                                    <w:t>(Reclaimed</w:t>
                                  </w:r>
                                  <w:r>
                                    <w:rPr>
                                      <w:color w:val="385622"/>
                                      <w:spacing w:val="-6"/>
                                      <w:sz w:val="20"/>
                                    </w:rPr>
                                    <w:t xml:space="preserve"> </w:t>
                                  </w:r>
                                  <w:r>
                                    <w:rPr>
                                      <w:color w:val="385622"/>
                                      <w:sz w:val="20"/>
                                    </w:rPr>
                                    <w:t>Asphalt</w:t>
                                  </w:r>
                                  <w:r>
                                    <w:rPr>
                                      <w:color w:val="385622"/>
                                      <w:spacing w:val="-6"/>
                                      <w:sz w:val="20"/>
                                    </w:rPr>
                                    <w:t xml:space="preserve"> </w:t>
                                  </w:r>
                                  <w:r>
                                    <w:rPr>
                                      <w:color w:val="385622"/>
                                      <w:spacing w:val="-2"/>
                                      <w:sz w:val="20"/>
                                    </w:rPr>
                                    <w:t>Shingles)</w:t>
                                  </w:r>
                                </w:p>
                              </w:tc>
                              <w:tc>
                                <w:tcPr>
                                  <w:tcW w:w="1052" w:type="dxa"/>
                                </w:tcPr>
                                <w:p w14:paraId="0907DA56" w14:textId="77777777" w:rsidR="002312AE" w:rsidRDefault="002312AE">
                                  <w:pPr>
                                    <w:pStyle w:val="TableParagraph"/>
                                    <w:rPr>
                                      <w:rFonts w:ascii="Times New Roman"/>
                                      <w:sz w:val="18"/>
                                    </w:rPr>
                                  </w:pPr>
                                </w:p>
                              </w:tc>
                              <w:tc>
                                <w:tcPr>
                                  <w:tcW w:w="1075" w:type="dxa"/>
                                </w:tcPr>
                                <w:p w14:paraId="0D4FC7F9" w14:textId="77777777" w:rsidR="002312AE" w:rsidRDefault="002312AE">
                                  <w:pPr>
                                    <w:pStyle w:val="TableParagraph"/>
                                    <w:rPr>
                                      <w:rFonts w:ascii="Times New Roman"/>
                                      <w:sz w:val="18"/>
                                    </w:rPr>
                                  </w:pPr>
                                </w:p>
                              </w:tc>
                            </w:tr>
                          </w:tbl>
                          <w:p w14:paraId="3B30DA70" w14:textId="77777777" w:rsidR="002312AE" w:rsidRDefault="002312AE">
                            <w:pPr>
                              <w:pStyle w:val="BodyText"/>
                            </w:pPr>
                          </w:p>
                        </w:txbxContent>
                      </wps:txbx>
                      <wps:bodyPr wrap="square" lIns="0" tIns="0" rIns="0" bIns="0" rtlCol="0">
                        <a:noAutofit/>
                      </wps:bodyPr>
                    </wps:wsp>
                  </a:graphicData>
                </a:graphic>
              </wp:anchor>
            </w:drawing>
          </mc:Choice>
          <mc:Fallback>
            <w:pict>
              <v:shape w14:anchorId="7839D460" id="Textbox 41" o:spid="_x0000_s1032" type="#_x0000_t202" style="position:absolute;left:0;text-align:left;margin-left:22.3pt;margin-top:15.4pt;width:315.45pt;height:104.05pt;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4061"/>
                        <w:gridCol w:w="1052"/>
                        <w:gridCol w:w="1075"/>
                      </w:tblGrid>
                      <w:tr w:rsidR="002312AE" w14:paraId="4198FD8D" w14:textId="77777777">
                        <w:trPr>
                          <w:trHeight w:val="267"/>
                        </w:trPr>
                        <w:tc>
                          <w:tcPr>
                            <w:tcW w:w="4061" w:type="dxa"/>
                          </w:tcPr>
                          <w:p w14:paraId="5AB73F4A" w14:textId="77777777" w:rsidR="002312AE" w:rsidRDefault="0039394E">
                            <w:pPr>
                              <w:pStyle w:val="TableParagraph"/>
                              <w:spacing w:line="183" w:lineRule="exact"/>
                              <w:ind w:left="5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c>
                        <w:tc>
                          <w:tcPr>
                            <w:tcW w:w="1052" w:type="dxa"/>
                          </w:tcPr>
                          <w:p w14:paraId="4303D2BF" w14:textId="77777777" w:rsidR="002312AE" w:rsidRDefault="0039394E">
                            <w:pPr>
                              <w:pStyle w:val="TableParagraph"/>
                              <w:spacing w:line="186" w:lineRule="exact"/>
                              <w:ind w:left="135"/>
                              <w:rPr>
                                <w:b/>
                                <w:sz w:val="18"/>
                              </w:rPr>
                            </w:pPr>
                            <w:r>
                              <w:rPr>
                                <w:b/>
                                <w:color w:val="37639F"/>
                                <w:sz w:val="18"/>
                              </w:rPr>
                              <w:t>Page</w:t>
                            </w:r>
                            <w:r>
                              <w:rPr>
                                <w:b/>
                                <w:color w:val="37639F"/>
                                <w:spacing w:val="-1"/>
                                <w:sz w:val="18"/>
                              </w:rPr>
                              <w:t xml:space="preserve"> </w:t>
                            </w:r>
                            <w:r>
                              <w:rPr>
                                <w:b/>
                                <w:color w:val="37639F"/>
                                <w:sz w:val="18"/>
                              </w:rPr>
                              <w:t>1 of</w:t>
                            </w:r>
                            <w:r>
                              <w:rPr>
                                <w:b/>
                                <w:color w:val="37639F"/>
                                <w:spacing w:val="1"/>
                                <w:sz w:val="18"/>
                              </w:rPr>
                              <w:t xml:space="preserve"> </w:t>
                            </w:r>
                            <w:r>
                              <w:rPr>
                                <w:b/>
                                <w:color w:val="37639F"/>
                                <w:spacing w:val="-10"/>
                                <w:sz w:val="18"/>
                              </w:rPr>
                              <w:t>1</w:t>
                            </w:r>
                          </w:p>
                        </w:tc>
                        <w:tc>
                          <w:tcPr>
                            <w:tcW w:w="1075" w:type="dxa"/>
                          </w:tcPr>
                          <w:p w14:paraId="04B8D390" w14:textId="77777777" w:rsidR="002312AE" w:rsidRDefault="002312AE">
                            <w:pPr>
                              <w:pStyle w:val="TableParagraph"/>
                              <w:rPr>
                                <w:rFonts w:ascii="Times New Roman"/>
                                <w:sz w:val="18"/>
                              </w:rPr>
                            </w:pPr>
                          </w:p>
                        </w:tc>
                      </w:tr>
                      <w:tr w:rsidR="002312AE" w14:paraId="7E48434D" w14:textId="77777777">
                        <w:trPr>
                          <w:trHeight w:val="358"/>
                        </w:trPr>
                        <w:tc>
                          <w:tcPr>
                            <w:tcW w:w="4061" w:type="dxa"/>
                          </w:tcPr>
                          <w:p w14:paraId="2543D394" w14:textId="77777777" w:rsidR="002312AE" w:rsidRDefault="0039394E">
                            <w:pPr>
                              <w:pStyle w:val="TableParagraph"/>
                              <w:spacing w:before="48"/>
                              <w:ind w:left="101"/>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1052" w:type="dxa"/>
                          </w:tcPr>
                          <w:p w14:paraId="3618A7F0" w14:textId="77777777" w:rsidR="002312AE" w:rsidRDefault="002312AE">
                            <w:pPr>
                              <w:pStyle w:val="TableParagraph"/>
                              <w:rPr>
                                <w:rFonts w:ascii="Times New Roman"/>
                                <w:sz w:val="18"/>
                              </w:rPr>
                            </w:pPr>
                          </w:p>
                        </w:tc>
                        <w:tc>
                          <w:tcPr>
                            <w:tcW w:w="1075" w:type="dxa"/>
                          </w:tcPr>
                          <w:p w14:paraId="6AEF6D7D" w14:textId="77777777" w:rsidR="002312AE" w:rsidRDefault="0039394E">
                            <w:pPr>
                              <w:pStyle w:val="TableParagraph"/>
                              <w:spacing w:before="48"/>
                              <w:ind w:left="94"/>
                              <w:rPr>
                                <w:sz w:val="18"/>
                              </w:rPr>
                            </w:pPr>
                            <w:r>
                              <w:rPr>
                                <w:color w:val="4B525C"/>
                                <w:spacing w:val="-2"/>
                                <w:sz w:val="18"/>
                              </w:rPr>
                              <w:t>Specification</w:t>
                            </w:r>
                          </w:p>
                        </w:tc>
                      </w:tr>
                      <w:tr w:rsidR="002312AE" w14:paraId="60B0A186" w14:textId="77777777">
                        <w:trPr>
                          <w:trHeight w:val="387"/>
                        </w:trPr>
                        <w:tc>
                          <w:tcPr>
                            <w:tcW w:w="4061" w:type="dxa"/>
                          </w:tcPr>
                          <w:p w14:paraId="354ADA95" w14:textId="77777777" w:rsidR="002312AE" w:rsidRDefault="0039394E">
                            <w:pPr>
                              <w:pStyle w:val="TableParagraph"/>
                              <w:spacing w:before="53"/>
                              <w:ind w:left="103"/>
                              <w:rPr>
                                <w:sz w:val="20"/>
                              </w:rPr>
                            </w:pPr>
                            <w:r>
                              <w:rPr>
                                <w:color w:val="385622"/>
                                <w:sz w:val="20"/>
                              </w:rPr>
                              <w:t>Bag</w:t>
                            </w:r>
                            <w:r>
                              <w:rPr>
                                <w:color w:val="385622"/>
                                <w:spacing w:val="-5"/>
                                <w:sz w:val="20"/>
                              </w:rPr>
                              <w:t xml:space="preserve"> </w:t>
                            </w:r>
                            <w:r>
                              <w:rPr>
                                <w:color w:val="385622"/>
                                <w:sz w:val="20"/>
                              </w:rPr>
                              <w:t>House</w:t>
                            </w:r>
                            <w:r>
                              <w:rPr>
                                <w:color w:val="385622"/>
                                <w:spacing w:val="-5"/>
                                <w:sz w:val="20"/>
                              </w:rPr>
                              <w:t xml:space="preserve"> </w:t>
                            </w:r>
                            <w:r>
                              <w:rPr>
                                <w:color w:val="385622"/>
                                <w:spacing w:val="-2"/>
                                <w:sz w:val="20"/>
                              </w:rPr>
                              <w:t>Fines</w:t>
                            </w:r>
                          </w:p>
                        </w:tc>
                        <w:tc>
                          <w:tcPr>
                            <w:tcW w:w="1052" w:type="dxa"/>
                          </w:tcPr>
                          <w:p w14:paraId="13B0587A" w14:textId="77777777" w:rsidR="002312AE" w:rsidRDefault="002312AE">
                            <w:pPr>
                              <w:pStyle w:val="TableParagraph"/>
                              <w:rPr>
                                <w:rFonts w:ascii="Times New Roman"/>
                                <w:sz w:val="18"/>
                              </w:rPr>
                            </w:pPr>
                          </w:p>
                        </w:tc>
                        <w:tc>
                          <w:tcPr>
                            <w:tcW w:w="1075" w:type="dxa"/>
                          </w:tcPr>
                          <w:p w14:paraId="6F3F0BB2" w14:textId="77777777" w:rsidR="002312AE" w:rsidRDefault="002312AE">
                            <w:pPr>
                              <w:pStyle w:val="TableParagraph"/>
                              <w:rPr>
                                <w:rFonts w:ascii="Times New Roman"/>
                                <w:sz w:val="18"/>
                              </w:rPr>
                            </w:pPr>
                          </w:p>
                        </w:tc>
                      </w:tr>
                      <w:tr w:rsidR="002312AE" w14:paraId="510F2838" w14:textId="77777777">
                        <w:trPr>
                          <w:trHeight w:val="388"/>
                        </w:trPr>
                        <w:tc>
                          <w:tcPr>
                            <w:tcW w:w="4061" w:type="dxa"/>
                          </w:tcPr>
                          <w:p w14:paraId="7331873D" w14:textId="77777777" w:rsidR="002312AE" w:rsidRDefault="0039394E">
                            <w:pPr>
                              <w:pStyle w:val="TableParagraph"/>
                              <w:spacing w:before="53"/>
                              <w:ind w:left="103"/>
                              <w:rPr>
                                <w:sz w:val="20"/>
                              </w:rPr>
                            </w:pPr>
                            <w:r>
                              <w:rPr>
                                <w:color w:val="385622"/>
                                <w:sz w:val="20"/>
                              </w:rPr>
                              <w:t>Millings,</w:t>
                            </w:r>
                            <w:r>
                              <w:rPr>
                                <w:color w:val="385622"/>
                                <w:spacing w:val="-12"/>
                                <w:sz w:val="20"/>
                              </w:rPr>
                              <w:t xml:space="preserve"> </w:t>
                            </w:r>
                            <w:r>
                              <w:rPr>
                                <w:color w:val="385622"/>
                                <w:spacing w:val="-2"/>
                                <w:sz w:val="20"/>
                              </w:rPr>
                              <w:t>General</w:t>
                            </w:r>
                          </w:p>
                        </w:tc>
                        <w:tc>
                          <w:tcPr>
                            <w:tcW w:w="1052" w:type="dxa"/>
                          </w:tcPr>
                          <w:p w14:paraId="4E1E2F23" w14:textId="77777777" w:rsidR="002312AE" w:rsidRDefault="002312AE">
                            <w:pPr>
                              <w:pStyle w:val="TableParagraph"/>
                              <w:rPr>
                                <w:rFonts w:ascii="Times New Roman"/>
                                <w:sz w:val="18"/>
                              </w:rPr>
                            </w:pPr>
                          </w:p>
                        </w:tc>
                        <w:tc>
                          <w:tcPr>
                            <w:tcW w:w="1075" w:type="dxa"/>
                          </w:tcPr>
                          <w:p w14:paraId="770334D8" w14:textId="77777777" w:rsidR="002312AE" w:rsidRDefault="0039394E">
                            <w:pPr>
                              <w:pStyle w:val="TableParagraph"/>
                              <w:spacing w:before="53"/>
                              <w:ind w:left="96"/>
                              <w:rPr>
                                <w:sz w:val="20"/>
                              </w:rPr>
                            </w:pPr>
                            <w:r>
                              <w:rPr>
                                <w:spacing w:val="-2"/>
                                <w:sz w:val="20"/>
                              </w:rPr>
                              <w:t>904.04.02</w:t>
                            </w:r>
                          </w:p>
                        </w:tc>
                      </w:tr>
                      <w:tr w:rsidR="002312AE" w14:paraId="1FEC9846" w14:textId="77777777">
                        <w:trPr>
                          <w:trHeight w:val="388"/>
                        </w:trPr>
                        <w:tc>
                          <w:tcPr>
                            <w:tcW w:w="4061" w:type="dxa"/>
                          </w:tcPr>
                          <w:p w14:paraId="4D86DFF5" w14:textId="77777777" w:rsidR="002312AE" w:rsidRDefault="0039394E">
                            <w:pPr>
                              <w:pStyle w:val="TableParagraph"/>
                              <w:spacing w:before="54"/>
                              <w:ind w:left="103"/>
                              <w:rPr>
                                <w:sz w:val="20"/>
                              </w:rPr>
                            </w:pPr>
                            <w:r>
                              <w:rPr>
                                <w:color w:val="385622"/>
                                <w:sz w:val="20"/>
                              </w:rPr>
                              <w:t>RAP</w:t>
                            </w:r>
                            <w:r>
                              <w:rPr>
                                <w:color w:val="385622"/>
                                <w:spacing w:val="-7"/>
                                <w:sz w:val="20"/>
                              </w:rPr>
                              <w:t xml:space="preserve"> </w:t>
                            </w:r>
                            <w:r>
                              <w:rPr>
                                <w:color w:val="385622"/>
                                <w:sz w:val="20"/>
                              </w:rPr>
                              <w:t>(Reclaimed</w:t>
                            </w:r>
                            <w:r>
                              <w:rPr>
                                <w:color w:val="385622"/>
                                <w:spacing w:val="-6"/>
                                <w:sz w:val="20"/>
                              </w:rPr>
                              <w:t xml:space="preserve"> </w:t>
                            </w:r>
                            <w:r>
                              <w:rPr>
                                <w:color w:val="385622"/>
                                <w:sz w:val="20"/>
                              </w:rPr>
                              <w:t>Asphalt</w:t>
                            </w:r>
                            <w:r>
                              <w:rPr>
                                <w:color w:val="385622"/>
                                <w:spacing w:val="-6"/>
                                <w:sz w:val="20"/>
                              </w:rPr>
                              <w:t xml:space="preserve"> </w:t>
                            </w:r>
                            <w:r>
                              <w:rPr>
                                <w:color w:val="385622"/>
                                <w:spacing w:val="-2"/>
                                <w:sz w:val="20"/>
                              </w:rPr>
                              <w:t>Pavement)</w:t>
                            </w:r>
                          </w:p>
                        </w:tc>
                        <w:tc>
                          <w:tcPr>
                            <w:tcW w:w="1052" w:type="dxa"/>
                          </w:tcPr>
                          <w:p w14:paraId="4A4A9E42" w14:textId="77777777" w:rsidR="002312AE" w:rsidRDefault="002312AE">
                            <w:pPr>
                              <w:pStyle w:val="TableParagraph"/>
                              <w:rPr>
                                <w:rFonts w:ascii="Times New Roman"/>
                                <w:sz w:val="18"/>
                              </w:rPr>
                            </w:pPr>
                          </w:p>
                        </w:tc>
                        <w:tc>
                          <w:tcPr>
                            <w:tcW w:w="1075" w:type="dxa"/>
                          </w:tcPr>
                          <w:p w14:paraId="2BA6252A" w14:textId="77777777" w:rsidR="002312AE" w:rsidRDefault="0039394E">
                            <w:pPr>
                              <w:pStyle w:val="TableParagraph"/>
                              <w:spacing w:before="54"/>
                              <w:ind w:left="96"/>
                              <w:rPr>
                                <w:sz w:val="20"/>
                              </w:rPr>
                            </w:pPr>
                            <w:r>
                              <w:rPr>
                                <w:spacing w:val="-2"/>
                                <w:sz w:val="20"/>
                              </w:rPr>
                              <w:t>904.04.02</w:t>
                            </w:r>
                          </w:p>
                        </w:tc>
                      </w:tr>
                      <w:tr w:rsidR="002312AE" w14:paraId="48B74DCF" w14:textId="77777777">
                        <w:trPr>
                          <w:trHeight w:val="293"/>
                        </w:trPr>
                        <w:tc>
                          <w:tcPr>
                            <w:tcW w:w="4061" w:type="dxa"/>
                          </w:tcPr>
                          <w:p w14:paraId="529A6B01" w14:textId="77777777" w:rsidR="002312AE" w:rsidRDefault="0039394E">
                            <w:pPr>
                              <w:pStyle w:val="TableParagraph"/>
                              <w:spacing w:before="53" w:line="220" w:lineRule="exact"/>
                              <w:ind w:left="103"/>
                              <w:rPr>
                                <w:sz w:val="20"/>
                              </w:rPr>
                            </w:pPr>
                            <w:r>
                              <w:rPr>
                                <w:color w:val="385622"/>
                                <w:sz w:val="20"/>
                              </w:rPr>
                              <w:t>RAS</w:t>
                            </w:r>
                            <w:r>
                              <w:rPr>
                                <w:color w:val="385622"/>
                                <w:spacing w:val="-8"/>
                                <w:sz w:val="20"/>
                              </w:rPr>
                              <w:t xml:space="preserve"> </w:t>
                            </w:r>
                            <w:r>
                              <w:rPr>
                                <w:color w:val="385622"/>
                                <w:sz w:val="20"/>
                              </w:rPr>
                              <w:t>(Reclaimed</w:t>
                            </w:r>
                            <w:r>
                              <w:rPr>
                                <w:color w:val="385622"/>
                                <w:spacing w:val="-6"/>
                                <w:sz w:val="20"/>
                              </w:rPr>
                              <w:t xml:space="preserve"> </w:t>
                            </w:r>
                            <w:r>
                              <w:rPr>
                                <w:color w:val="385622"/>
                                <w:sz w:val="20"/>
                              </w:rPr>
                              <w:t>Asphalt</w:t>
                            </w:r>
                            <w:r>
                              <w:rPr>
                                <w:color w:val="385622"/>
                                <w:spacing w:val="-6"/>
                                <w:sz w:val="20"/>
                              </w:rPr>
                              <w:t xml:space="preserve"> </w:t>
                            </w:r>
                            <w:r>
                              <w:rPr>
                                <w:color w:val="385622"/>
                                <w:spacing w:val="-2"/>
                                <w:sz w:val="20"/>
                              </w:rPr>
                              <w:t>Shingles)</w:t>
                            </w:r>
                          </w:p>
                        </w:tc>
                        <w:tc>
                          <w:tcPr>
                            <w:tcW w:w="1052" w:type="dxa"/>
                          </w:tcPr>
                          <w:p w14:paraId="0907DA56" w14:textId="77777777" w:rsidR="002312AE" w:rsidRDefault="002312AE">
                            <w:pPr>
                              <w:pStyle w:val="TableParagraph"/>
                              <w:rPr>
                                <w:rFonts w:ascii="Times New Roman"/>
                                <w:sz w:val="18"/>
                              </w:rPr>
                            </w:pPr>
                          </w:p>
                        </w:tc>
                        <w:tc>
                          <w:tcPr>
                            <w:tcW w:w="1075" w:type="dxa"/>
                          </w:tcPr>
                          <w:p w14:paraId="0D4FC7F9" w14:textId="77777777" w:rsidR="002312AE" w:rsidRDefault="002312AE">
                            <w:pPr>
                              <w:pStyle w:val="TableParagraph"/>
                              <w:rPr>
                                <w:rFonts w:ascii="Times New Roman"/>
                                <w:sz w:val="18"/>
                              </w:rPr>
                            </w:pPr>
                          </w:p>
                        </w:tc>
                      </w:tr>
                    </w:tbl>
                    <w:p w14:paraId="3B30DA70" w14:textId="77777777" w:rsidR="002312AE" w:rsidRDefault="002312AE">
                      <w:pPr>
                        <w:pStyle w:val="BodyText"/>
                      </w:pPr>
                    </w:p>
                  </w:txbxContent>
                </v:textbox>
                <w10:wrap anchorx="page"/>
              </v:shape>
            </w:pict>
          </mc:Fallback>
        </mc:AlternateContent>
      </w:r>
      <w:r>
        <w:rPr>
          <w:sz w:val="16"/>
        </w:rPr>
        <w:t>Asphalt</w:t>
      </w:r>
      <w:r>
        <w:rPr>
          <w:spacing w:val="-5"/>
          <w:sz w:val="16"/>
        </w:rPr>
        <w:t xml:space="preserve"> </w:t>
      </w:r>
      <w:r>
        <w:rPr>
          <w:sz w:val="16"/>
        </w:rPr>
        <w:t>Technology</w:t>
      </w:r>
      <w:r>
        <w:rPr>
          <w:spacing w:val="-4"/>
          <w:sz w:val="16"/>
        </w:rPr>
        <w:t xml:space="preserve"> </w:t>
      </w:r>
      <w:r>
        <w:rPr>
          <w:spacing w:val="-2"/>
          <w:sz w:val="16"/>
        </w:rPr>
        <w:t>Division</w:t>
      </w:r>
    </w:p>
    <w:p w14:paraId="53280F34" w14:textId="77777777" w:rsidR="002312AE" w:rsidRDefault="002312AE">
      <w:pPr>
        <w:pStyle w:val="BodyText"/>
        <w:spacing w:before="194"/>
        <w:rPr>
          <w:sz w:val="16"/>
        </w:rPr>
      </w:pPr>
    </w:p>
    <w:p w14:paraId="42DC27C4" w14:textId="77777777" w:rsidR="002312AE" w:rsidRDefault="0039394E">
      <w:pPr>
        <w:pStyle w:val="BodyText"/>
        <w:ind w:left="7666"/>
      </w:pPr>
      <w:r>
        <w:rPr>
          <w:color w:val="4B525C"/>
          <w:spacing w:val="-2"/>
        </w:rPr>
        <w:t>Comments</w:t>
      </w:r>
    </w:p>
    <w:p w14:paraId="12EE56EF" w14:textId="77777777" w:rsidR="002312AE" w:rsidRDefault="002312AE">
      <w:pPr>
        <w:pStyle w:val="BodyText"/>
        <w:rPr>
          <w:sz w:val="24"/>
        </w:rPr>
      </w:pPr>
    </w:p>
    <w:p w14:paraId="5C89C24C" w14:textId="77777777" w:rsidR="002312AE" w:rsidRDefault="002312AE">
      <w:pPr>
        <w:pStyle w:val="BodyText"/>
        <w:rPr>
          <w:sz w:val="24"/>
        </w:rPr>
      </w:pPr>
    </w:p>
    <w:p w14:paraId="2BEFD5A5" w14:textId="77777777" w:rsidR="002312AE" w:rsidRDefault="002312AE">
      <w:pPr>
        <w:pStyle w:val="BodyText"/>
        <w:rPr>
          <w:sz w:val="24"/>
        </w:rPr>
      </w:pPr>
    </w:p>
    <w:p w14:paraId="2AE3F455" w14:textId="77777777" w:rsidR="002312AE" w:rsidRDefault="002312AE">
      <w:pPr>
        <w:pStyle w:val="BodyText"/>
        <w:rPr>
          <w:sz w:val="24"/>
        </w:rPr>
      </w:pPr>
    </w:p>
    <w:p w14:paraId="06212F1C" w14:textId="77777777" w:rsidR="002312AE" w:rsidRDefault="002312AE">
      <w:pPr>
        <w:pStyle w:val="BodyText"/>
        <w:spacing w:before="239"/>
        <w:rPr>
          <w:sz w:val="24"/>
        </w:rPr>
      </w:pPr>
    </w:p>
    <w:p w14:paraId="4218EA90" w14:textId="77777777" w:rsidR="002312AE" w:rsidRDefault="0039394E">
      <w:pPr>
        <w:pStyle w:val="Heading3"/>
        <w:tabs>
          <w:tab w:val="left" w:pos="11352"/>
        </w:tabs>
        <w:rPr>
          <w:u w:val="none"/>
        </w:rPr>
      </w:pPr>
      <w:r>
        <w:rPr>
          <w:color w:val="7E5F00"/>
          <w:u w:val="none"/>
        </w:rPr>
        <w:t>P</w:t>
      </w:r>
      <w:r>
        <w:rPr>
          <w:color w:val="7E5F00"/>
          <w:u w:val="thick" w:color="F8CDAA"/>
        </w:rPr>
        <w:t>lant</w:t>
      </w:r>
      <w:r>
        <w:rPr>
          <w:color w:val="7E5F00"/>
          <w:spacing w:val="2"/>
          <w:u w:val="thick" w:color="F8CDAA"/>
        </w:rPr>
        <w:t xml:space="preserve"> </w:t>
      </w:r>
      <w:r>
        <w:rPr>
          <w:color w:val="7E5F00"/>
          <w:u w:val="thick" w:color="F8CDAA"/>
        </w:rPr>
        <w:t>or</w:t>
      </w:r>
      <w:r>
        <w:rPr>
          <w:color w:val="7E5F00"/>
          <w:spacing w:val="2"/>
          <w:u w:val="thick" w:color="F8CDAA"/>
        </w:rPr>
        <w:t xml:space="preserve"> </w:t>
      </w:r>
      <w:r>
        <w:rPr>
          <w:color w:val="7E5F00"/>
          <w:u w:val="thick" w:color="F8CDAA"/>
        </w:rPr>
        <w:t>Product</w:t>
      </w:r>
      <w:r>
        <w:rPr>
          <w:color w:val="7E5F00"/>
          <w:spacing w:val="1"/>
          <w:u w:val="thick" w:color="F8CDAA"/>
        </w:rPr>
        <w:t xml:space="preserve"> </w:t>
      </w:r>
      <w:r>
        <w:rPr>
          <w:color w:val="7E5F00"/>
          <w:spacing w:val="-2"/>
          <w:u w:val="thick" w:color="F8CDAA"/>
        </w:rPr>
        <w:t>Qualification</w:t>
      </w:r>
      <w:r>
        <w:rPr>
          <w:color w:val="7E5F00"/>
          <w:u w:val="thick" w:color="F8CDAA"/>
        </w:rPr>
        <w:tab/>
      </w:r>
    </w:p>
    <w:p w14:paraId="50EB624A" w14:textId="77777777" w:rsidR="002312AE" w:rsidRDefault="0039394E">
      <w:pPr>
        <w:tabs>
          <w:tab w:val="left" w:pos="9838"/>
        </w:tabs>
        <w:spacing w:before="66"/>
        <w:ind w:left="377"/>
        <w:rPr>
          <w:i/>
          <w:position w:val="4"/>
          <w:sz w:val="18"/>
        </w:rPr>
      </w:pPr>
      <w:r>
        <w:rPr>
          <w:b/>
        </w:rPr>
        <w:t>Evaluation</w:t>
      </w:r>
      <w:r>
        <w:rPr>
          <w:b/>
          <w:spacing w:val="-3"/>
        </w:rPr>
        <w:t xml:space="preserve"> </w:t>
      </w:r>
      <w:r>
        <w:rPr>
          <w:b/>
        </w:rPr>
        <w:t>of</w:t>
      </w:r>
      <w:r>
        <w:rPr>
          <w:b/>
          <w:spacing w:val="-1"/>
        </w:rPr>
        <w:t xml:space="preserve"> </w:t>
      </w:r>
      <w:r>
        <w:rPr>
          <w:b/>
        </w:rPr>
        <w:t>Production</w:t>
      </w:r>
      <w:r>
        <w:rPr>
          <w:b/>
          <w:spacing w:val="-2"/>
        </w:rPr>
        <w:t xml:space="preserve"> </w:t>
      </w:r>
      <w:r>
        <w:rPr>
          <w:b/>
        </w:rPr>
        <w:t>Facility for</w:t>
      </w:r>
      <w:r>
        <w:rPr>
          <w:b/>
          <w:spacing w:val="-1"/>
        </w:rPr>
        <w:t xml:space="preserve"> </w:t>
      </w:r>
      <w:r>
        <w:rPr>
          <w:b/>
        </w:rPr>
        <w:t>ATD</w:t>
      </w:r>
      <w:r>
        <w:rPr>
          <w:b/>
          <w:spacing w:val="-1"/>
        </w:rPr>
        <w:t xml:space="preserve"> </w:t>
      </w:r>
      <w:r>
        <w:rPr>
          <w:b/>
          <w:spacing w:val="-2"/>
        </w:rPr>
        <w:t>Materials</w:t>
      </w:r>
      <w:r>
        <w:rPr>
          <w:b/>
        </w:rPr>
        <w:tab/>
      </w:r>
      <w:r>
        <w:rPr>
          <w:i/>
          <w:position w:val="4"/>
          <w:sz w:val="18"/>
        </w:rPr>
        <w:t>Facility</w:t>
      </w:r>
      <w:r>
        <w:rPr>
          <w:i/>
          <w:spacing w:val="-3"/>
          <w:position w:val="4"/>
          <w:sz w:val="18"/>
        </w:rPr>
        <w:t xml:space="preserve"> </w:t>
      </w:r>
      <w:r>
        <w:rPr>
          <w:i/>
          <w:spacing w:val="-2"/>
          <w:position w:val="4"/>
          <w:sz w:val="18"/>
        </w:rPr>
        <w:t>Qualification</w:t>
      </w:r>
    </w:p>
    <w:p w14:paraId="712691C3" w14:textId="77777777" w:rsidR="002312AE" w:rsidRDefault="002312AE">
      <w:pPr>
        <w:pStyle w:val="BodyText"/>
        <w:rPr>
          <w:i/>
          <w:sz w:val="22"/>
        </w:rPr>
      </w:pPr>
    </w:p>
    <w:p w14:paraId="6FB2E0B8" w14:textId="77777777" w:rsidR="002312AE" w:rsidRDefault="002312AE">
      <w:pPr>
        <w:pStyle w:val="BodyText"/>
        <w:spacing w:before="96"/>
        <w:rPr>
          <w:i/>
          <w:sz w:val="22"/>
        </w:rPr>
      </w:pPr>
    </w:p>
    <w:p w14:paraId="3C63EEDA" w14:textId="77777777" w:rsidR="002312AE" w:rsidRDefault="0039394E">
      <w:pPr>
        <w:pStyle w:val="Heading5"/>
      </w:pPr>
      <w:r>
        <w:rPr>
          <w:color w:val="1F487C"/>
        </w:rPr>
        <w:t>Joint</w:t>
      </w:r>
      <w:r>
        <w:rPr>
          <w:color w:val="1F487C"/>
          <w:spacing w:val="-4"/>
        </w:rPr>
        <w:t xml:space="preserve"> </w:t>
      </w:r>
      <w:r>
        <w:rPr>
          <w:color w:val="1F487C"/>
        </w:rPr>
        <w:t>Qualification</w:t>
      </w:r>
      <w:r>
        <w:rPr>
          <w:color w:val="1F487C"/>
          <w:spacing w:val="-3"/>
        </w:rPr>
        <w:t xml:space="preserve"> </w:t>
      </w:r>
      <w:r>
        <w:rPr>
          <w:color w:val="1F487C"/>
        </w:rPr>
        <w:t>with</w:t>
      </w:r>
      <w:r>
        <w:rPr>
          <w:color w:val="1F487C"/>
          <w:spacing w:val="-4"/>
        </w:rPr>
        <w:t xml:space="preserve"> </w:t>
      </w:r>
      <w:r>
        <w:rPr>
          <w:color w:val="1F487C"/>
        </w:rPr>
        <w:t>Asphalt</w:t>
      </w:r>
      <w:r>
        <w:rPr>
          <w:color w:val="1F487C"/>
          <w:spacing w:val="-3"/>
        </w:rPr>
        <w:t xml:space="preserve"> </w:t>
      </w:r>
      <w:r>
        <w:rPr>
          <w:color w:val="1F487C"/>
        </w:rPr>
        <w:t>Mix</w:t>
      </w:r>
      <w:r>
        <w:rPr>
          <w:color w:val="1F487C"/>
          <w:spacing w:val="-4"/>
        </w:rPr>
        <w:t xml:space="preserve"> </w:t>
      </w:r>
      <w:r>
        <w:rPr>
          <w:color w:val="1F487C"/>
        </w:rPr>
        <w:t>production</w:t>
      </w:r>
      <w:r>
        <w:rPr>
          <w:color w:val="1F487C"/>
          <w:spacing w:val="-3"/>
        </w:rPr>
        <w:t xml:space="preserve"> </w:t>
      </w:r>
      <w:r>
        <w:rPr>
          <w:color w:val="1F487C"/>
          <w:spacing w:val="-2"/>
        </w:rPr>
        <w:t>facility.</w:t>
      </w:r>
    </w:p>
    <w:p w14:paraId="60CEEC59" w14:textId="77777777" w:rsidR="002312AE" w:rsidRDefault="0039394E">
      <w:pPr>
        <w:spacing w:before="69"/>
        <w:ind w:left="1098"/>
        <w:rPr>
          <w:i/>
          <w:sz w:val="18"/>
        </w:rPr>
      </w:pPr>
      <w:r>
        <w:rPr>
          <w:i/>
          <w:sz w:val="18"/>
        </w:rPr>
        <w:t>Qualification</w:t>
      </w:r>
      <w:r>
        <w:rPr>
          <w:i/>
          <w:spacing w:val="-4"/>
          <w:sz w:val="18"/>
        </w:rPr>
        <w:t xml:space="preserve"> </w:t>
      </w:r>
      <w:r>
        <w:rPr>
          <w:i/>
          <w:sz w:val="18"/>
        </w:rPr>
        <w:t>of</w:t>
      </w:r>
      <w:r>
        <w:rPr>
          <w:i/>
          <w:spacing w:val="-1"/>
          <w:sz w:val="18"/>
        </w:rPr>
        <w:t xml:space="preserve"> </w:t>
      </w:r>
      <w:r>
        <w:rPr>
          <w:i/>
          <w:sz w:val="18"/>
        </w:rPr>
        <w:t>producers</w:t>
      </w:r>
      <w:r>
        <w:rPr>
          <w:i/>
          <w:spacing w:val="-3"/>
          <w:sz w:val="18"/>
        </w:rPr>
        <w:t xml:space="preserve"> </w:t>
      </w:r>
      <w:r>
        <w:rPr>
          <w:i/>
          <w:sz w:val="18"/>
        </w:rPr>
        <w:t>of</w:t>
      </w:r>
      <w:r>
        <w:rPr>
          <w:i/>
          <w:spacing w:val="-2"/>
          <w:sz w:val="18"/>
        </w:rPr>
        <w:t xml:space="preserve"> </w:t>
      </w:r>
      <w:r>
        <w:rPr>
          <w:i/>
          <w:sz w:val="18"/>
        </w:rPr>
        <w:t>Recycled</w:t>
      </w:r>
      <w:r>
        <w:rPr>
          <w:i/>
          <w:spacing w:val="-1"/>
          <w:sz w:val="18"/>
        </w:rPr>
        <w:t xml:space="preserve"> </w:t>
      </w:r>
      <w:r>
        <w:rPr>
          <w:i/>
          <w:sz w:val="18"/>
        </w:rPr>
        <w:t>Materials</w:t>
      </w:r>
      <w:r>
        <w:rPr>
          <w:i/>
          <w:spacing w:val="-3"/>
          <w:sz w:val="18"/>
        </w:rPr>
        <w:t xml:space="preserve"> </w:t>
      </w:r>
      <w:r>
        <w:rPr>
          <w:i/>
          <w:sz w:val="18"/>
        </w:rPr>
        <w:t>for</w:t>
      </w:r>
      <w:r>
        <w:rPr>
          <w:i/>
          <w:spacing w:val="-1"/>
          <w:sz w:val="18"/>
        </w:rPr>
        <w:t xml:space="preserve"> </w:t>
      </w:r>
      <w:r>
        <w:rPr>
          <w:i/>
          <w:sz w:val="18"/>
        </w:rPr>
        <w:t>asphalt</w:t>
      </w:r>
      <w:r>
        <w:rPr>
          <w:i/>
          <w:spacing w:val="-2"/>
          <w:sz w:val="18"/>
        </w:rPr>
        <w:t xml:space="preserve"> </w:t>
      </w:r>
      <w:r>
        <w:rPr>
          <w:i/>
          <w:sz w:val="18"/>
        </w:rPr>
        <w:t>mixtures</w:t>
      </w:r>
      <w:r>
        <w:rPr>
          <w:i/>
          <w:spacing w:val="-2"/>
          <w:sz w:val="18"/>
        </w:rPr>
        <w:t xml:space="preserve"> </w:t>
      </w:r>
      <w:r>
        <w:rPr>
          <w:i/>
          <w:sz w:val="18"/>
        </w:rPr>
        <w:t>is</w:t>
      </w:r>
      <w:r>
        <w:rPr>
          <w:i/>
          <w:spacing w:val="-3"/>
          <w:sz w:val="18"/>
        </w:rPr>
        <w:t xml:space="preserve"> </w:t>
      </w:r>
      <w:r>
        <w:rPr>
          <w:i/>
          <w:sz w:val="18"/>
        </w:rPr>
        <w:t>aggregated</w:t>
      </w:r>
      <w:r>
        <w:rPr>
          <w:i/>
          <w:spacing w:val="-2"/>
          <w:sz w:val="18"/>
        </w:rPr>
        <w:t xml:space="preserve"> </w:t>
      </w:r>
      <w:r>
        <w:rPr>
          <w:i/>
          <w:sz w:val="18"/>
        </w:rPr>
        <w:t>into</w:t>
      </w:r>
      <w:r>
        <w:rPr>
          <w:i/>
          <w:spacing w:val="-3"/>
          <w:sz w:val="18"/>
        </w:rPr>
        <w:t xml:space="preserve"> </w:t>
      </w:r>
      <w:r>
        <w:rPr>
          <w:i/>
          <w:sz w:val="18"/>
        </w:rPr>
        <w:t>the</w:t>
      </w:r>
      <w:r>
        <w:rPr>
          <w:i/>
          <w:spacing w:val="-2"/>
          <w:sz w:val="18"/>
        </w:rPr>
        <w:t xml:space="preserve"> </w:t>
      </w:r>
      <w:r>
        <w:rPr>
          <w:i/>
          <w:sz w:val="18"/>
        </w:rPr>
        <w:t>Qualification</w:t>
      </w:r>
      <w:r>
        <w:rPr>
          <w:i/>
          <w:spacing w:val="-1"/>
          <w:sz w:val="18"/>
        </w:rPr>
        <w:t xml:space="preserve"> </w:t>
      </w:r>
      <w:r>
        <w:rPr>
          <w:i/>
          <w:sz w:val="18"/>
        </w:rPr>
        <w:t>of</w:t>
      </w:r>
      <w:r>
        <w:rPr>
          <w:i/>
          <w:spacing w:val="-2"/>
          <w:sz w:val="18"/>
        </w:rPr>
        <w:t xml:space="preserve"> </w:t>
      </w:r>
      <w:r>
        <w:rPr>
          <w:i/>
          <w:sz w:val="18"/>
        </w:rPr>
        <w:t>HMA</w:t>
      </w:r>
      <w:r>
        <w:rPr>
          <w:i/>
          <w:spacing w:val="-2"/>
          <w:sz w:val="18"/>
        </w:rPr>
        <w:t xml:space="preserve"> Producers.</w:t>
      </w:r>
    </w:p>
    <w:p w14:paraId="7D4DF349" w14:textId="77777777" w:rsidR="002312AE" w:rsidRDefault="002312AE">
      <w:pPr>
        <w:pStyle w:val="BodyText"/>
        <w:rPr>
          <w:i/>
        </w:rPr>
      </w:pPr>
    </w:p>
    <w:p w14:paraId="327B395F" w14:textId="77777777" w:rsidR="002312AE" w:rsidRDefault="002312AE">
      <w:pPr>
        <w:pStyle w:val="BodyText"/>
        <w:spacing w:before="50"/>
        <w:rPr>
          <w:i/>
        </w:rPr>
      </w:pPr>
    </w:p>
    <w:p w14:paraId="3C54C31C"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1ACDDB98" w14:textId="77777777" w:rsidR="002312AE" w:rsidRDefault="0039394E">
      <w:pPr>
        <w:tabs>
          <w:tab w:val="left" w:pos="9784"/>
        </w:tabs>
        <w:spacing w:before="36"/>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3"/>
          <w:position w:val="4"/>
          <w:sz w:val="18"/>
        </w:rPr>
        <w:t xml:space="preserve"> </w:t>
      </w:r>
      <w:r>
        <w:rPr>
          <w:i/>
          <w:spacing w:val="-2"/>
          <w:position w:val="4"/>
          <w:sz w:val="18"/>
        </w:rPr>
        <w:t>Qualification</w:t>
      </w:r>
    </w:p>
    <w:p w14:paraId="666E2890" w14:textId="77777777" w:rsidR="002312AE" w:rsidRDefault="0039394E">
      <w:pPr>
        <w:pStyle w:val="BodyText"/>
        <w:spacing w:before="102"/>
        <w:ind w:left="377"/>
      </w:pPr>
      <w:r>
        <w:t>RAP</w:t>
      </w:r>
      <w:r>
        <w:rPr>
          <w:spacing w:val="-5"/>
        </w:rPr>
        <w:t xml:space="preserve"> </w:t>
      </w:r>
      <w:r>
        <w:t>and</w:t>
      </w:r>
      <w:r>
        <w:rPr>
          <w:spacing w:val="-5"/>
        </w:rPr>
        <w:t xml:space="preserve"> </w:t>
      </w:r>
      <w:r>
        <w:t>RAS</w:t>
      </w:r>
      <w:r>
        <w:rPr>
          <w:spacing w:val="-5"/>
        </w:rPr>
        <w:t xml:space="preserve"> </w:t>
      </w:r>
      <w:proofErr w:type="gramStart"/>
      <w:r>
        <w:t>Stock</w:t>
      </w:r>
      <w:r>
        <w:rPr>
          <w:spacing w:val="-4"/>
        </w:rPr>
        <w:t xml:space="preserve"> </w:t>
      </w:r>
      <w:r>
        <w:t>Piles</w:t>
      </w:r>
      <w:proofErr w:type="gramEnd"/>
      <w:r>
        <w:rPr>
          <w:spacing w:val="-4"/>
        </w:rPr>
        <w:t xml:space="preserve"> </w:t>
      </w:r>
      <w:r>
        <w:t>will</w:t>
      </w:r>
      <w:r>
        <w:rPr>
          <w:spacing w:val="-5"/>
        </w:rPr>
        <w:t xml:space="preserve"> </w:t>
      </w:r>
      <w:r>
        <w:t>be</w:t>
      </w:r>
      <w:r>
        <w:rPr>
          <w:spacing w:val="-5"/>
        </w:rPr>
        <w:t xml:space="preserve"> </w:t>
      </w:r>
      <w:r>
        <w:t>identified</w:t>
      </w:r>
      <w:r>
        <w:rPr>
          <w:spacing w:val="-4"/>
        </w:rPr>
        <w:t xml:space="preserve"> </w:t>
      </w:r>
      <w:r>
        <w:t>and</w:t>
      </w:r>
      <w:r>
        <w:rPr>
          <w:spacing w:val="-4"/>
        </w:rPr>
        <w:t xml:space="preserve"> </w:t>
      </w:r>
      <w:r>
        <w:t>recorded</w:t>
      </w:r>
      <w:r>
        <w:rPr>
          <w:spacing w:val="-5"/>
        </w:rPr>
        <w:t xml:space="preserve"> </w:t>
      </w:r>
      <w:r>
        <w:t>prior</w:t>
      </w:r>
      <w:r>
        <w:rPr>
          <w:spacing w:val="-4"/>
        </w:rPr>
        <w:t xml:space="preserve"> </w:t>
      </w:r>
      <w:r>
        <w:t>to</w:t>
      </w:r>
      <w:r>
        <w:rPr>
          <w:spacing w:val="-3"/>
        </w:rPr>
        <w:t xml:space="preserve"> </w:t>
      </w:r>
      <w:r>
        <w:t>usage</w:t>
      </w:r>
      <w:r>
        <w:rPr>
          <w:spacing w:val="-4"/>
        </w:rPr>
        <w:t xml:space="preserve"> </w:t>
      </w:r>
      <w:r>
        <w:t>within</w:t>
      </w:r>
      <w:r>
        <w:rPr>
          <w:spacing w:val="-5"/>
        </w:rPr>
        <w:t xml:space="preserve"> </w:t>
      </w:r>
      <w:r>
        <w:t>an</w:t>
      </w:r>
      <w:r>
        <w:rPr>
          <w:spacing w:val="-5"/>
        </w:rPr>
        <w:t xml:space="preserve"> </w:t>
      </w:r>
      <w:r>
        <w:t>asphalt</w:t>
      </w:r>
      <w:r>
        <w:rPr>
          <w:spacing w:val="-2"/>
        </w:rPr>
        <w:t xml:space="preserve"> mixture.</w:t>
      </w:r>
    </w:p>
    <w:p w14:paraId="2B170E0E" w14:textId="77777777" w:rsidR="002312AE" w:rsidRDefault="002312AE">
      <w:pPr>
        <w:pStyle w:val="BodyText"/>
        <w:spacing w:before="92"/>
      </w:pPr>
    </w:p>
    <w:p w14:paraId="2E82FE96" w14:textId="77777777" w:rsidR="002312AE" w:rsidRDefault="0039394E">
      <w:pPr>
        <w:pStyle w:val="Heading5"/>
      </w:pPr>
      <w:r>
        <w:rPr>
          <w:color w:val="1F487C"/>
        </w:rPr>
        <w:t>Qualification</w:t>
      </w:r>
      <w:r>
        <w:rPr>
          <w:color w:val="1F487C"/>
          <w:spacing w:val="-5"/>
        </w:rPr>
        <w:t xml:space="preserve"> </w:t>
      </w:r>
      <w:r>
        <w:rPr>
          <w:color w:val="1F487C"/>
        </w:rPr>
        <w:t>of</w:t>
      </w:r>
      <w:r>
        <w:rPr>
          <w:color w:val="1F487C"/>
          <w:spacing w:val="-5"/>
        </w:rPr>
        <w:t xml:space="preserve"> </w:t>
      </w:r>
      <w:r>
        <w:rPr>
          <w:color w:val="1F487C"/>
        </w:rPr>
        <w:t>Material</w:t>
      </w:r>
      <w:r>
        <w:rPr>
          <w:color w:val="1F487C"/>
          <w:spacing w:val="-4"/>
        </w:rPr>
        <w:t xml:space="preserve"> </w:t>
      </w:r>
      <w:r>
        <w:rPr>
          <w:color w:val="1F487C"/>
          <w:spacing w:val="-2"/>
        </w:rPr>
        <w:t>Product.</w:t>
      </w:r>
    </w:p>
    <w:p w14:paraId="726D8F9D" w14:textId="77777777" w:rsidR="002312AE" w:rsidRDefault="0039394E">
      <w:pPr>
        <w:spacing w:before="68"/>
        <w:ind w:left="1098"/>
        <w:rPr>
          <w:i/>
          <w:sz w:val="18"/>
        </w:rPr>
      </w:pPr>
      <w:r>
        <w:rPr>
          <w:i/>
          <w:sz w:val="18"/>
        </w:rPr>
        <w:t>Typically</w:t>
      </w:r>
      <w:r>
        <w:rPr>
          <w:i/>
          <w:spacing w:val="-1"/>
          <w:sz w:val="18"/>
        </w:rPr>
        <w:t xml:space="preserve"> </w:t>
      </w:r>
      <w:r>
        <w:rPr>
          <w:i/>
          <w:sz w:val="18"/>
        </w:rPr>
        <w:t>used</w:t>
      </w:r>
      <w:r>
        <w:rPr>
          <w:i/>
          <w:spacing w:val="-1"/>
          <w:sz w:val="18"/>
        </w:rPr>
        <w:t xml:space="preserve"> </w:t>
      </w:r>
      <w:r>
        <w:rPr>
          <w:i/>
          <w:sz w:val="18"/>
        </w:rPr>
        <w:t>for</w:t>
      </w:r>
      <w:r>
        <w:rPr>
          <w:i/>
          <w:spacing w:val="-1"/>
          <w:sz w:val="18"/>
        </w:rPr>
        <w:t xml:space="preserve"> </w:t>
      </w:r>
      <w:r>
        <w:rPr>
          <w:i/>
          <w:sz w:val="18"/>
        </w:rPr>
        <w:t>RAP</w:t>
      </w:r>
      <w:r>
        <w:rPr>
          <w:i/>
          <w:spacing w:val="-1"/>
          <w:sz w:val="18"/>
        </w:rPr>
        <w:t xml:space="preserve"> </w:t>
      </w:r>
      <w:r>
        <w:rPr>
          <w:i/>
          <w:sz w:val="18"/>
        </w:rPr>
        <w:t>or</w:t>
      </w:r>
      <w:r>
        <w:rPr>
          <w:i/>
          <w:spacing w:val="-2"/>
          <w:sz w:val="18"/>
        </w:rPr>
        <w:t xml:space="preserve"> </w:t>
      </w:r>
      <w:r>
        <w:rPr>
          <w:i/>
          <w:sz w:val="18"/>
        </w:rPr>
        <w:t>RAS</w:t>
      </w:r>
      <w:r>
        <w:rPr>
          <w:i/>
          <w:spacing w:val="-2"/>
          <w:sz w:val="18"/>
        </w:rPr>
        <w:t xml:space="preserve"> </w:t>
      </w:r>
      <w:proofErr w:type="gramStart"/>
      <w:r>
        <w:rPr>
          <w:i/>
          <w:sz w:val="18"/>
        </w:rPr>
        <w:t>stock</w:t>
      </w:r>
      <w:r>
        <w:rPr>
          <w:i/>
          <w:spacing w:val="-1"/>
          <w:sz w:val="18"/>
        </w:rPr>
        <w:t xml:space="preserve"> </w:t>
      </w:r>
      <w:r>
        <w:rPr>
          <w:i/>
          <w:spacing w:val="-2"/>
          <w:sz w:val="18"/>
        </w:rPr>
        <w:t>piles</w:t>
      </w:r>
      <w:proofErr w:type="gramEnd"/>
      <w:r>
        <w:rPr>
          <w:i/>
          <w:spacing w:val="-2"/>
          <w:sz w:val="18"/>
        </w:rPr>
        <w:t>.</w:t>
      </w:r>
    </w:p>
    <w:p w14:paraId="702B730B" w14:textId="77777777" w:rsidR="002312AE" w:rsidRDefault="002312AE">
      <w:pPr>
        <w:pStyle w:val="BodyText"/>
        <w:rPr>
          <w:i/>
        </w:rPr>
      </w:pPr>
    </w:p>
    <w:p w14:paraId="4DE95452" w14:textId="77777777" w:rsidR="002312AE" w:rsidRDefault="002312AE">
      <w:pPr>
        <w:pStyle w:val="BodyText"/>
        <w:spacing w:before="51"/>
        <w:rPr>
          <w:i/>
        </w:rPr>
      </w:pPr>
    </w:p>
    <w:p w14:paraId="0B54BA37"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1"/>
        </w:rPr>
        <w:t xml:space="preserve"> </w:t>
      </w:r>
      <w:r>
        <w:t>Source</w:t>
      </w:r>
      <w:r>
        <w:rPr>
          <w:spacing w:val="-2"/>
        </w:rPr>
        <w:t xml:space="preserve"> Request</w:t>
      </w:r>
    </w:p>
    <w:p w14:paraId="4C787D16" w14:textId="77777777" w:rsidR="002312AE" w:rsidRDefault="0039394E">
      <w:pPr>
        <w:pStyle w:val="Heading3"/>
        <w:tabs>
          <w:tab w:val="left" w:pos="11352"/>
        </w:tabs>
        <w:spacing w:before="101"/>
        <w:rPr>
          <w:u w:val="none"/>
        </w:rPr>
      </w:pPr>
      <w:r>
        <w:rPr>
          <w:color w:val="7E5F00"/>
          <w:u w:val="none"/>
        </w:rPr>
        <w:t>S</w:t>
      </w:r>
      <w:r>
        <w:rPr>
          <w:color w:val="7E5F00"/>
          <w:u w:val="thick" w:color="F8CDAA"/>
        </w:rPr>
        <w:t>ource</w:t>
      </w:r>
      <w:r>
        <w:rPr>
          <w:color w:val="7E5F00"/>
          <w:spacing w:val="-1"/>
          <w:u w:val="thick" w:color="F8CDAA"/>
        </w:rPr>
        <w:t xml:space="preserve"> </w:t>
      </w:r>
      <w:r>
        <w:rPr>
          <w:color w:val="7E5F00"/>
          <w:spacing w:val="-2"/>
          <w:u w:val="thick" w:color="F8CDAA"/>
        </w:rPr>
        <w:t>Approval</w:t>
      </w:r>
      <w:r>
        <w:rPr>
          <w:color w:val="7E5F00"/>
          <w:u w:val="thick" w:color="F8CDAA"/>
        </w:rPr>
        <w:tab/>
      </w:r>
    </w:p>
    <w:p w14:paraId="45639C2B" w14:textId="77777777" w:rsidR="002312AE" w:rsidRDefault="0039394E">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196AFC09" w14:textId="77777777" w:rsidR="002312AE" w:rsidRDefault="0039394E">
      <w:pPr>
        <w:pStyle w:val="BodyText"/>
        <w:spacing w:before="70"/>
        <w:ind w:left="377" w:right="31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385393A7" w14:textId="77777777" w:rsidR="002312AE" w:rsidRDefault="0039394E">
      <w:pPr>
        <w:pStyle w:val="BodyText"/>
        <w:spacing w:before="67"/>
        <w:ind w:left="377" w:right="524"/>
      </w:pPr>
      <w:r>
        <w:t>This material category is only sourced when millings are being used as a fill material.</w:t>
      </w:r>
      <w:r>
        <w:rPr>
          <w:spacing w:val="40"/>
        </w:rPr>
        <w:t xml:space="preserve"> </w:t>
      </w:r>
      <w:r>
        <w:t>For example, "Millings for Shoulder Edge Drop-off".</w:t>
      </w:r>
      <w:r>
        <w:rPr>
          <w:spacing w:val="40"/>
        </w:rPr>
        <w:t xml:space="preserve"> </w:t>
      </w:r>
      <w:r>
        <w:t>When this</w:t>
      </w:r>
      <w:r>
        <w:rPr>
          <w:spacing w:val="-3"/>
        </w:rPr>
        <w:t xml:space="preserve"> </w:t>
      </w:r>
      <w:r>
        <w:t>occurs</w:t>
      </w:r>
      <w:r>
        <w:rPr>
          <w:spacing w:val="-3"/>
        </w:rPr>
        <w:t xml:space="preserve"> </w:t>
      </w:r>
      <w:r>
        <w:t>the</w:t>
      </w:r>
      <w:r>
        <w:rPr>
          <w:spacing w:val="-4"/>
        </w:rPr>
        <w:t xml:space="preserve"> </w:t>
      </w:r>
      <w:r>
        <w:t>pre-qualification</w:t>
      </w:r>
      <w:r>
        <w:rPr>
          <w:spacing w:val="-4"/>
        </w:rPr>
        <w:t xml:space="preserve"> </w:t>
      </w:r>
      <w:r>
        <w:t>requirements</w:t>
      </w:r>
      <w:r>
        <w:rPr>
          <w:spacing w:val="-4"/>
        </w:rPr>
        <w:t xml:space="preserve"> </w:t>
      </w:r>
      <w:r>
        <w:t>of</w:t>
      </w:r>
      <w:r>
        <w:rPr>
          <w:spacing w:val="-3"/>
        </w:rPr>
        <w:t xml:space="preserve"> </w:t>
      </w:r>
      <w:r>
        <w:t>the</w:t>
      </w:r>
      <w:r>
        <w:rPr>
          <w:spacing w:val="-4"/>
        </w:rPr>
        <w:t xml:space="preserve"> </w:t>
      </w:r>
      <w:r>
        <w:t>product</w:t>
      </w:r>
      <w:r>
        <w:rPr>
          <w:spacing w:val="-3"/>
        </w:rPr>
        <w:t xml:space="preserve"> </w:t>
      </w:r>
      <w:r>
        <w:t>are</w:t>
      </w:r>
      <w:r>
        <w:rPr>
          <w:spacing w:val="-5"/>
        </w:rPr>
        <w:t xml:space="preserve"> </w:t>
      </w:r>
      <w:r>
        <w:t>relaxed.</w:t>
      </w:r>
      <w:r>
        <w:rPr>
          <w:spacing w:val="35"/>
        </w:rPr>
        <w:t xml:space="preserve"> </w:t>
      </w:r>
      <w:r>
        <w:t>Pre-Qualification</w:t>
      </w:r>
      <w:r>
        <w:rPr>
          <w:spacing w:val="-5"/>
        </w:rPr>
        <w:t xml:space="preserve"> </w:t>
      </w:r>
      <w:r>
        <w:t>of</w:t>
      </w:r>
      <w:r>
        <w:rPr>
          <w:spacing w:val="-3"/>
        </w:rPr>
        <w:t xml:space="preserve"> </w:t>
      </w:r>
      <w:r>
        <w:t>this</w:t>
      </w:r>
      <w:r>
        <w:rPr>
          <w:spacing w:val="-3"/>
        </w:rPr>
        <w:t xml:space="preserve"> </w:t>
      </w:r>
      <w:r>
        <w:t>material</w:t>
      </w:r>
      <w:r>
        <w:rPr>
          <w:spacing w:val="-5"/>
        </w:rPr>
        <w:t xml:space="preserve"> </w:t>
      </w:r>
      <w:r>
        <w:t>category</w:t>
      </w:r>
      <w:r>
        <w:rPr>
          <w:spacing w:val="-4"/>
        </w:rPr>
        <w:t xml:space="preserve"> </w:t>
      </w:r>
      <w:r>
        <w:t>is</w:t>
      </w:r>
      <w:r>
        <w:rPr>
          <w:spacing w:val="-5"/>
        </w:rPr>
        <w:t xml:space="preserve"> </w:t>
      </w:r>
      <w:proofErr w:type="gramStart"/>
      <w:r>
        <w:t>more</w:t>
      </w:r>
      <w:r>
        <w:rPr>
          <w:spacing w:val="-5"/>
        </w:rPr>
        <w:t xml:space="preserve"> </w:t>
      </w:r>
      <w:r>
        <w:t>strict</w:t>
      </w:r>
      <w:proofErr w:type="gramEnd"/>
      <w:r>
        <w:rPr>
          <w:spacing w:val="-3"/>
        </w:rPr>
        <w:t xml:space="preserve"> </w:t>
      </w:r>
      <w:r>
        <w:t>when</w:t>
      </w:r>
      <w:r>
        <w:rPr>
          <w:spacing w:val="-5"/>
        </w:rPr>
        <w:t xml:space="preserve"> </w:t>
      </w:r>
      <w:r>
        <w:t>it</w:t>
      </w:r>
      <w:r>
        <w:rPr>
          <w:spacing w:val="-3"/>
        </w:rPr>
        <w:t xml:space="preserve"> </w:t>
      </w:r>
      <w:r>
        <w:t>is</w:t>
      </w:r>
      <w:r>
        <w:rPr>
          <w:spacing w:val="-3"/>
        </w:rPr>
        <w:t xml:space="preserve"> </w:t>
      </w:r>
      <w:r>
        <w:t>used as a component of asphalt mixtures.</w:t>
      </w:r>
    </w:p>
    <w:p w14:paraId="795431D9" w14:textId="77777777" w:rsidR="002312AE" w:rsidRDefault="002312AE">
      <w:pPr>
        <w:pStyle w:val="BodyText"/>
      </w:pPr>
    </w:p>
    <w:p w14:paraId="2E095D46" w14:textId="77777777" w:rsidR="002312AE" w:rsidRDefault="0039394E">
      <w:pPr>
        <w:pStyle w:val="Heading5"/>
      </w:pPr>
      <w:r>
        <w:rPr>
          <w:color w:val="1F487C"/>
        </w:rPr>
        <w:t>Source</w:t>
      </w:r>
      <w:r>
        <w:rPr>
          <w:color w:val="1F487C"/>
          <w:spacing w:val="-3"/>
        </w:rPr>
        <w:t xml:space="preserve"> </w:t>
      </w:r>
      <w:r>
        <w:rPr>
          <w:color w:val="1F487C"/>
        </w:rPr>
        <w:t>of</w:t>
      </w:r>
      <w:r>
        <w:rPr>
          <w:color w:val="1F487C"/>
          <w:spacing w:val="-3"/>
        </w:rPr>
        <w:t xml:space="preserve"> </w:t>
      </w:r>
      <w:r>
        <w:rPr>
          <w:color w:val="1F487C"/>
        </w:rPr>
        <w:t>Supply</w:t>
      </w:r>
      <w:r>
        <w:rPr>
          <w:color w:val="1F487C"/>
          <w:spacing w:val="-4"/>
        </w:rPr>
        <w:t xml:space="preserve"> </w:t>
      </w:r>
      <w:r>
        <w:rPr>
          <w:color w:val="1F487C"/>
          <w:spacing w:val="-2"/>
        </w:rPr>
        <w:t>Processing</w:t>
      </w:r>
    </w:p>
    <w:p w14:paraId="384C219E" w14:textId="77777777" w:rsidR="002312AE" w:rsidRDefault="002312AE">
      <w:pPr>
        <w:pStyle w:val="BodyText"/>
        <w:rPr>
          <w:b/>
          <w:sz w:val="20"/>
        </w:rPr>
      </w:pPr>
    </w:p>
    <w:p w14:paraId="5BB28669" w14:textId="77777777" w:rsidR="002312AE" w:rsidRDefault="002312AE">
      <w:pPr>
        <w:pStyle w:val="BodyText"/>
        <w:rPr>
          <w:b/>
          <w:sz w:val="20"/>
        </w:rPr>
      </w:pPr>
    </w:p>
    <w:p w14:paraId="6ADB4614" w14:textId="77777777" w:rsidR="002312AE" w:rsidRDefault="002312AE">
      <w:pPr>
        <w:pStyle w:val="BodyText"/>
        <w:spacing w:before="45"/>
        <w:rPr>
          <w:b/>
          <w:sz w:val="20"/>
        </w:rPr>
      </w:pPr>
    </w:p>
    <w:p w14:paraId="791C6898" w14:textId="77777777" w:rsidR="002312AE" w:rsidRDefault="0039394E">
      <w:pPr>
        <w:pStyle w:val="BodyText"/>
        <w:tabs>
          <w:tab w:val="left" w:pos="3786"/>
          <w:tab w:val="left" w:pos="4808"/>
        </w:tabs>
        <w:spacing w:before="1"/>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51E58ED2" w14:textId="3C2AD093" w:rsidR="002312AE" w:rsidRDefault="0039394E">
      <w:pPr>
        <w:pStyle w:val="Heading3"/>
        <w:tabs>
          <w:tab w:val="left" w:pos="11352"/>
        </w:tabs>
        <w:spacing w:before="99"/>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6EA4F503" w14:textId="77777777" w:rsidR="002312AE" w:rsidRDefault="0039394E">
      <w:pPr>
        <w:tabs>
          <w:tab w:val="left" w:pos="9819"/>
        </w:tabs>
        <w:spacing w:before="64"/>
        <w:ind w:left="377"/>
        <w:rPr>
          <w:i/>
          <w:position w:val="4"/>
          <w:sz w:val="18"/>
        </w:rPr>
      </w:pPr>
      <w:r>
        <w:rPr>
          <w:b/>
        </w:rPr>
        <w:t>ATD</w:t>
      </w:r>
      <w:r>
        <w:rPr>
          <w:b/>
          <w:spacing w:val="-1"/>
        </w:rPr>
        <w:t xml:space="preserve"> </w:t>
      </w:r>
      <w:r>
        <w:rPr>
          <w:b/>
        </w:rPr>
        <w:t>Material</w:t>
      </w:r>
      <w:r>
        <w:rPr>
          <w:b/>
          <w:spacing w:val="2"/>
        </w:rPr>
        <w:t xml:space="preserve"> </w:t>
      </w:r>
      <w:r>
        <w:rPr>
          <w:b/>
          <w:spacing w:val="-2"/>
        </w:rPr>
        <w:t>Verification</w:t>
      </w:r>
      <w:r>
        <w:rPr>
          <w:b/>
        </w:rPr>
        <w:tab/>
      </w:r>
      <w:r>
        <w:rPr>
          <w:i/>
          <w:position w:val="4"/>
          <w:sz w:val="18"/>
        </w:rPr>
        <w:t>Material</w:t>
      </w:r>
      <w:r>
        <w:rPr>
          <w:i/>
          <w:spacing w:val="-2"/>
          <w:position w:val="4"/>
          <w:sz w:val="18"/>
        </w:rPr>
        <w:t xml:space="preserve"> Verification</w:t>
      </w:r>
    </w:p>
    <w:p w14:paraId="4958756A" w14:textId="77777777" w:rsidR="002312AE" w:rsidRDefault="0039394E">
      <w:pPr>
        <w:pStyle w:val="BodyText"/>
        <w:spacing w:before="102"/>
        <w:ind w:left="377" w:right="315"/>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4"/>
        </w:rPr>
        <w:t xml:space="preserve"> </w:t>
      </w:r>
      <w:r>
        <w:t>that</w:t>
      </w:r>
      <w:r>
        <w:rPr>
          <w:spacing w:val="-4"/>
        </w:rPr>
        <w:t xml:space="preserve"> </w:t>
      </w:r>
      <w:r>
        <w:t>the</w:t>
      </w:r>
      <w:r>
        <w:rPr>
          <w:spacing w:val="-5"/>
        </w:rPr>
        <w:t xml:space="preserve"> </w:t>
      </w:r>
      <w:r>
        <w:t>material</w:t>
      </w:r>
      <w:r>
        <w:rPr>
          <w:spacing w:val="-5"/>
        </w:rPr>
        <w:t xml:space="preserve"> </w:t>
      </w:r>
      <w:r>
        <w:t>is</w:t>
      </w:r>
      <w:r>
        <w:rPr>
          <w:spacing w:val="-5"/>
        </w:rPr>
        <w:t xml:space="preserve"> </w:t>
      </w:r>
      <w:r>
        <w:t>from</w:t>
      </w:r>
      <w:r>
        <w:rPr>
          <w:spacing w:val="-4"/>
        </w:rPr>
        <w:t xml:space="preserve"> </w:t>
      </w:r>
      <w:r>
        <w:t>the</w:t>
      </w:r>
      <w:r>
        <w:rPr>
          <w:spacing w:val="-4"/>
        </w:rPr>
        <w:t xml:space="preserve"> </w:t>
      </w:r>
      <w:r>
        <w:t>correct</w:t>
      </w:r>
      <w:r>
        <w:rPr>
          <w:spacing w:val="-3"/>
        </w:rPr>
        <w:t xml:space="preserve"> </w:t>
      </w:r>
      <w:r>
        <w:t>source</w:t>
      </w:r>
      <w:r>
        <w:rPr>
          <w:spacing w:val="-4"/>
        </w:rPr>
        <w:t xml:space="preserve"> </w:t>
      </w:r>
      <w:r>
        <w:t>and</w:t>
      </w:r>
      <w:r>
        <w:rPr>
          <w:spacing w:val="-5"/>
        </w:rPr>
        <w:t xml:space="preserve"> </w:t>
      </w:r>
      <w:r>
        <w:t>supervise</w:t>
      </w:r>
      <w:r>
        <w:rPr>
          <w:spacing w:val="-5"/>
        </w:rPr>
        <w:t xml:space="preserve"> </w:t>
      </w:r>
      <w:r>
        <w:t>sampling</w:t>
      </w:r>
      <w:r>
        <w:rPr>
          <w:spacing w:val="-4"/>
        </w:rPr>
        <w:t xml:space="preserve"> </w:t>
      </w:r>
      <w:r>
        <w:t>of</w:t>
      </w:r>
      <w:r>
        <w:rPr>
          <w:spacing w:val="-3"/>
        </w:rPr>
        <w:t xml:space="preserve"> </w:t>
      </w:r>
      <w:r>
        <w:t>materials</w:t>
      </w:r>
      <w:r>
        <w:rPr>
          <w:spacing w:val="-5"/>
        </w:rPr>
        <w:t xml:space="preserve"> </w:t>
      </w:r>
      <w:r>
        <w:t>during</w:t>
      </w:r>
      <w:r>
        <w:rPr>
          <w:spacing w:val="-4"/>
        </w:rPr>
        <w:t xml:space="preserve"> </w:t>
      </w:r>
      <w:r>
        <w:t>delivery</w:t>
      </w:r>
      <w:r>
        <w:rPr>
          <w:spacing w:val="-4"/>
        </w:rPr>
        <w:t xml:space="preserve"> </w:t>
      </w:r>
      <w:r>
        <w:t>to</w:t>
      </w:r>
      <w:r>
        <w:rPr>
          <w:spacing w:val="-3"/>
        </w:rPr>
        <w:t xml:space="preserve"> </w:t>
      </w:r>
      <w:r>
        <w:t>the</w:t>
      </w:r>
      <w:r>
        <w:rPr>
          <w:spacing w:val="-5"/>
        </w:rPr>
        <w:t xml:space="preserve"> </w:t>
      </w:r>
      <w:r>
        <w:t>project</w:t>
      </w:r>
      <w:r>
        <w:rPr>
          <w:spacing w:val="-3"/>
        </w:rPr>
        <w:t xml:space="preserve"> </w:t>
      </w:r>
      <w:r>
        <w:t>site. The Project Engineer shall witness the sampling, collect certifications and have them delivered to OMT for testing.</w:t>
      </w:r>
    </w:p>
    <w:p w14:paraId="619D5120" w14:textId="77777777" w:rsidR="002312AE" w:rsidRDefault="002312AE">
      <w:pPr>
        <w:pStyle w:val="BodyText"/>
      </w:pPr>
    </w:p>
    <w:p w14:paraId="6B3E2EDC" w14:textId="77777777" w:rsidR="002312AE" w:rsidRDefault="0039394E">
      <w:pPr>
        <w:pStyle w:val="Heading5"/>
      </w:pPr>
      <w:r>
        <w:rPr>
          <w:color w:val="1F487C"/>
        </w:rPr>
        <w:t>Project</w:t>
      </w:r>
      <w:r>
        <w:rPr>
          <w:color w:val="1F487C"/>
          <w:spacing w:val="-3"/>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visually</w:t>
      </w:r>
      <w:r>
        <w:rPr>
          <w:color w:val="1F487C"/>
          <w:spacing w:val="-3"/>
        </w:rPr>
        <w:t xml:space="preserve"> </w:t>
      </w:r>
      <w:r>
        <w:rPr>
          <w:color w:val="1F487C"/>
        </w:rPr>
        <w:t>inspect</w:t>
      </w:r>
      <w:r>
        <w:rPr>
          <w:color w:val="1F487C"/>
          <w:spacing w:val="-1"/>
        </w:rPr>
        <w:t xml:space="preserve"> </w:t>
      </w:r>
      <w:r>
        <w:rPr>
          <w:color w:val="1F487C"/>
        </w:rPr>
        <w:t>placed</w:t>
      </w:r>
      <w:r>
        <w:rPr>
          <w:color w:val="1F487C"/>
          <w:spacing w:val="-2"/>
        </w:rPr>
        <w:t xml:space="preserve"> </w:t>
      </w:r>
      <w:r>
        <w:rPr>
          <w:color w:val="1F487C"/>
        </w:rPr>
        <w:t>material</w:t>
      </w:r>
      <w:r>
        <w:rPr>
          <w:color w:val="1F487C"/>
          <w:spacing w:val="-3"/>
        </w:rPr>
        <w:t xml:space="preserve"> </w:t>
      </w:r>
      <w:r>
        <w:rPr>
          <w:color w:val="1F487C"/>
        </w:rPr>
        <w:t>and</w:t>
      </w:r>
      <w:r>
        <w:rPr>
          <w:color w:val="1F487C"/>
          <w:spacing w:val="-2"/>
        </w:rPr>
        <w:t xml:space="preserve"> </w:t>
      </w:r>
      <w:r>
        <w:rPr>
          <w:color w:val="1F487C"/>
        </w:rPr>
        <w:t>submit</w:t>
      </w:r>
      <w:r>
        <w:rPr>
          <w:color w:val="1F487C"/>
          <w:spacing w:val="-2"/>
        </w:rPr>
        <w:t xml:space="preserve"> </w:t>
      </w:r>
      <w:r>
        <w:rPr>
          <w:color w:val="1F487C"/>
        </w:rPr>
        <w:t>Form</w:t>
      </w:r>
      <w:r>
        <w:rPr>
          <w:color w:val="1F487C"/>
          <w:spacing w:val="-1"/>
        </w:rPr>
        <w:t xml:space="preserve"> </w:t>
      </w:r>
      <w:r>
        <w:rPr>
          <w:color w:val="1F487C"/>
        </w:rPr>
        <w:t>14</w:t>
      </w:r>
      <w:r>
        <w:rPr>
          <w:color w:val="1F487C"/>
          <w:spacing w:val="-2"/>
        </w:rPr>
        <w:t xml:space="preserve"> </w:t>
      </w:r>
      <w:r>
        <w:rPr>
          <w:color w:val="1F487C"/>
        </w:rPr>
        <w:t>to</w:t>
      </w:r>
      <w:r>
        <w:rPr>
          <w:color w:val="1F487C"/>
          <w:spacing w:val="-2"/>
        </w:rPr>
        <w:t xml:space="preserve"> </w:t>
      </w:r>
      <w:r>
        <w:rPr>
          <w:color w:val="1F487C"/>
        </w:rPr>
        <w:t>OMT</w:t>
      </w:r>
      <w:r>
        <w:rPr>
          <w:color w:val="1F487C"/>
          <w:spacing w:val="-2"/>
        </w:rPr>
        <w:t xml:space="preserve"> </w:t>
      </w:r>
      <w:r>
        <w:rPr>
          <w:color w:val="1F487C"/>
        </w:rPr>
        <w:t>for</w:t>
      </w:r>
      <w:r>
        <w:rPr>
          <w:color w:val="1F487C"/>
          <w:spacing w:val="-1"/>
        </w:rPr>
        <w:t xml:space="preserve"> </w:t>
      </w:r>
      <w:r>
        <w:rPr>
          <w:color w:val="1F487C"/>
          <w:spacing w:val="-2"/>
        </w:rPr>
        <w:t>clearance.</w:t>
      </w:r>
    </w:p>
    <w:p w14:paraId="4B989FE3" w14:textId="77777777" w:rsidR="002312AE" w:rsidRDefault="0039394E">
      <w:pPr>
        <w:spacing w:before="69"/>
        <w:ind w:left="1098"/>
        <w:rPr>
          <w:i/>
          <w:sz w:val="18"/>
        </w:rPr>
      </w:pPr>
      <w:r>
        <w:rPr>
          <w:i/>
          <w:sz w:val="18"/>
        </w:rPr>
        <w:t>Used</w:t>
      </w:r>
      <w:r>
        <w:rPr>
          <w:i/>
          <w:spacing w:val="-1"/>
          <w:sz w:val="18"/>
        </w:rPr>
        <w:t xml:space="preserve"> </w:t>
      </w:r>
      <w:r>
        <w:rPr>
          <w:i/>
          <w:sz w:val="18"/>
        </w:rPr>
        <w:t>when millings</w:t>
      </w:r>
      <w:r>
        <w:rPr>
          <w:i/>
          <w:spacing w:val="-2"/>
          <w:sz w:val="18"/>
        </w:rPr>
        <w:t xml:space="preserve"> </w:t>
      </w:r>
      <w:r>
        <w:rPr>
          <w:i/>
          <w:sz w:val="18"/>
        </w:rPr>
        <w:t>are</w:t>
      </w:r>
      <w:r>
        <w:rPr>
          <w:i/>
          <w:spacing w:val="-1"/>
          <w:sz w:val="18"/>
        </w:rPr>
        <w:t xml:space="preserve"> </w:t>
      </w:r>
      <w:r>
        <w:rPr>
          <w:i/>
          <w:sz w:val="18"/>
        </w:rPr>
        <w:t>specifically</w:t>
      </w:r>
      <w:r>
        <w:rPr>
          <w:i/>
          <w:spacing w:val="-2"/>
          <w:sz w:val="18"/>
        </w:rPr>
        <w:t xml:space="preserve"> </w:t>
      </w:r>
      <w:r>
        <w:rPr>
          <w:i/>
          <w:sz w:val="18"/>
        </w:rPr>
        <w:t>used</w:t>
      </w:r>
      <w:r>
        <w:rPr>
          <w:i/>
          <w:spacing w:val="-1"/>
          <w:sz w:val="18"/>
        </w:rPr>
        <w:t xml:space="preserve"> </w:t>
      </w:r>
      <w:r>
        <w:rPr>
          <w:i/>
          <w:sz w:val="18"/>
        </w:rPr>
        <w:t>on the</w:t>
      </w:r>
      <w:r>
        <w:rPr>
          <w:i/>
          <w:spacing w:val="-1"/>
          <w:sz w:val="18"/>
        </w:rPr>
        <w:t xml:space="preserve"> </w:t>
      </w:r>
      <w:r>
        <w:rPr>
          <w:i/>
          <w:sz w:val="18"/>
        </w:rPr>
        <w:t>project.</w:t>
      </w:r>
      <w:r>
        <w:rPr>
          <w:i/>
          <w:spacing w:val="39"/>
          <w:sz w:val="18"/>
        </w:rPr>
        <w:t xml:space="preserve"> </w:t>
      </w:r>
      <w:r>
        <w:rPr>
          <w:i/>
          <w:sz w:val="18"/>
        </w:rPr>
        <w:t>For</w:t>
      </w:r>
      <w:r>
        <w:rPr>
          <w:i/>
          <w:spacing w:val="-2"/>
          <w:sz w:val="18"/>
        </w:rPr>
        <w:t xml:space="preserve"> </w:t>
      </w:r>
      <w:r>
        <w:rPr>
          <w:i/>
          <w:sz w:val="18"/>
        </w:rPr>
        <w:t>example,</w:t>
      </w:r>
      <w:r>
        <w:rPr>
          <w:i/>
          <w:spacing w:val="-1"/>
          <w:sz w:val="18"/>
        </w:rPr>
        <w:t xml:space="preserve"> </w:t>
      </w:r>
      <w:r>
        <w:rPr>
          <w:i/>
          <w:sz w:val="18"/>
        </w:rPr>
        <w:t>millings</w:t>
      </w:r>
      <w:r>
        <w:rPr>
          <w:i/>
          <w:spacing w:val="-1"/>
          <w:sz w:val="18"/>
        </w:rPr>
        <w:t xml:space="preserve"> </w:t>
      </w:r>
      <w:r>
        <w:rPr>
          <w:i/>
          <w:sz w:val="18"/>
        </w:rPr>
        <w:t>for shoulder</w:t>
      </w:r>
      <w:r>
        <w:rPr>
          <w:i/>
          <w:spacing w:val="-1"/>
          <w:sz w:val="18"/>
        </w:rPr>
        <w:t xml:space="preserve"> </w:t>
      </w:r>
      <w:r>
        <w:rPr>
          <w:i/>
          <w:sz w:val="18"/>
        </w:rPr>
        <w:t>edge</w:t>
      </w:r>
      <w:r>
        <w:rPr>
          <w:i/>
          <w:spacing w:val="-1"/>
          <w:sz w:val="18"/>
        </w:rPr>
        <w:t xml:space="preserve"> </w:t>
      </w:r>
      <w:r>
        <w:rPr>
          <w:i/>
          <w:sz w:val="18"/>
        </w:rPr>
        <w:t>drop-</w:t>
      </w:r>
      <w:r>
        <w:rPr>
          <w:i/>
          <w:spacing w:val="-4"/>
          <w:sz w:val="18"/>
        </w:rPr>
        <w:t>off.</w:t>
      </w:r>
    </w:p>
    <w:p w14:paraId="393AABF2" w14:textId="77777777" w:rsidR="002312AE" w:rsidRDefault="002312AE">
      <w:pPr>
        <w:pStyle w:val="BodyText"/>
        <w:rPr>
          <w:i/>
        </w:rPr>
      </w:pPr>
    </w:p>
    <w:p w14:paraId="1AE32CA5" w14:textId="77777777" w:rsidR="002312AE" w:rsidRDefault="002312AE">
      <w:pPr>
        <w:pStyle w:val="BodyText"/>
        <w:spacing w:before="50"/>
        <w:rPr>
          <w:i/>
        </w:rPr>
      </w:pPr>
    </w:p>
    <w:p w14:paraId="18348598"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Item</w:t>
      </w:r>
      <w:r>
        <w:rPr>
          <w:spacing w:val="-2"/>
        </w:rPr>
        <w:t xml:space="preserve"> Completion</w:t>
      </w:r>
    </w:p>
    <w:p w14:paraId="31F5CEEB" w14:textId="77777777" w:rsidR="002312AE" w:rsidRDefault="002312AE">
      <w:pPr>
        <w:pStyle w:val="BodyText"/>
        <w:sectPr w:rsidR="002312AE">
          <w:headerReference w:type="default" r:id="rId36"/>
          <w:footerReference w:type="default" r:id="rId37"/>
          <w:pgSz w:w="12250" w:h="20170"/>
          <w:pgMar w:top="800" w:right="360" w:bottom="560" w:left="360" w:header="336" w:footer="369" w:gutter="0"/>
          <w:cols w:space="720"/>
        </w:sectPr>
      </w:pPr>
    </w:p>
    <w:p w14:paraId="3E0FD7C6" w14:textId="77777777" w:rsidR="002312AE" w:rsidRDefault="002312AE">
      <w:pPr>
        <w:pStyle w:val="BodyText"/>
        <w:spacing w:before="11"/>
        <w:rPr>
          <w:sz w:val="13"/>
        </w:rPr>
      </w:pPr>
    </w:p>
    <w:tbl>
      <w:tblPr>
        <w:tblW w:w="0" w:type="auto"/>
        <w:tblInd w:w="204" w:type="dxa"/>
        <w:tblLayout w:type="fixed"/>
        <w:tblCellMar>
          <w:left w:w="0" w:type="dxa"/>
          <w:right w:w="0" w:type="dxa"/>
        </w:tblCellMar>
        <w:tblLook w:val="01E0" w:firstRow="1" w:lastRow="1" w:firstColumn="1" w:lastColumn="1" w:noHBand="0" w:noVBand="0"/>
      </w:tblPr>
      <w:tblGrid>
        <w:gridCol w:w="3746"/>
        <w:gridCol w:w="3031"/>
        <w:gridCol w:w="1533"/>
      </w:tblGrid>
      <w:tr w:rsidR="002312AE" w14:paraId="6DA98945" w14:textId="77777777">
        <w:trPr>
          <w:trHeight w:val="273"/>
        </w:trPr>
        <w:tc>
          <w:tcPr>
            <w:tcW w:w="3746" w:type="dxa"/>
          </w:tcPr>
          <w:p w14:paraId="00D5AEEF" w14:textId="77777777" w:rsidR="002312AE" w:rsidRDefault="0039394E">
            <w:pPr>
              <w:pStyle w:val="TableParagraph"/>
              <w:spacing w:line="183" w:lineRule="exact"/>
              <w:ind w:left="50"/>
              <w:rPr>
                <w:sz w:val="18"/>
              </w:rPr>
            </w:pPr>
            <w:r>
              <w:rPr>
                <w:color w:val="4B525C"/>
                <w:sz w:val="18"/>
              </w:rPr>
              <w:t>Source</w:t>
            </w:r>
            <w:r>
              <w:rPr>
                <w:color w:val="4B525C"/>
                <w:spacing w:val="-4"/>
                <w:sz w:val="18"/>
              </w:rPr>
              <w:t xml:space="preserve"> </w:t>
            </w:r>
            <w:r>
              <w:rPr>
                <w:color w:val="4B525C"/>
                <w:sz w:val="18"/>
              </w:rPr>
              <w:t>Level</w:t>
            </w:r>
            <w:r>
              <w:rPr>
                <w:color w:val="4B525C"/>
                <w:spacing w:val="-4"/>
                <w:sz w:val="18"/>
              </w:rPr>
              <w:t xml:space="preserve"> </w:t>
            </w:r>
            <w:r>
              <w:rPr>
                <w:color w:val="4B525C"/>
                <w:spacing w:val="-2"/>
                <w:sz w:val="18"/>
              </w:rPr>
              <w:t>Materials</w:t>
            </w:r>
          </w:p>
        </w:tc>
        <w:tc>
          <w:tcPr>
            <w:tcW w:w="3031" w:type="dxa"/>
          </w:tcPr>
          <w:p w14:paraId="20A4BECC" w14:textId="77777777" w:rsidR="002312AE" w:rsidRDefault="0039394E">
            <w:pPr>
              <w:pStyle w:val="TableParagraph"/>
              <w:spacing w:line="183" w:lineRule="exact"/>
              <w:ind w:left="1410"/>
              <w:rPr>
                <w:sz w:val="18"/>
              </w:rPr>
            </w:pPr>
            <w:r>
              <w:rPr>
                <w:color w:val="4B525C"/>
                <w:spacing w:val="-2"/>
                <w:sz w:val="18"/>
              </w:rPr>
              <w:t>Specification</w:t>
            </w:r>
          </w:p>
        </w:tc>
        <w:tc>
          <w:tcPr>
            <w:tcW w:w="1533" w:type="dxa"/>
          </w:tcPr>
          <w:p w14:paraId="6B3865E2" w14:textId="77777777" w:rsidR="002312AE" w:rsidRDefault="0039394E">
            <w:pPr>
              <w:pStyle w:val="TableParagraph"/>
              <w:spacing w:line="183" w:lineRule="exact"/>
              <w:ind w:left="691"/>
              <w:rPr>
                <w:sz w:val="18"/>
              </w:rPr>
            </w:pPr>
            <w:r>
              <w:rPr>
                <w:color w:val="4B525C"/>
                <w:spacing w:val="-2"/>
                <w:sz w:val="18"/>
              </w:rPr>
              <w:t>Comments</w:t>
            </w:r>
          </w:p>
        </w:tc>
      </w:tr>
      <w:tr w:rsidR="002312AE" w14:paraId="5ECFD85E" w14:textId="77777777">
        <w:trPr>
          <w:trHeight w:val="387"/>
        </w:trPr>
        <w:tc>
          <w:tcPr>
            <w:tcW w:w="3746" w:type="dxa"/>
          </w:tcPr>
          <w:p w14:paraId="1C040F89" w14:textId="77777777" w:rsidR="002312AE" w:rsidRDefault="0039394E">
            <w:pPr>
              <w:pStyle w:val="TableParagraph"/>
              <w:spacing w:before="53"/>
              <w:ind w:left="51"/>
              <w:rPr>
                <w:sz w:val="20"/>
              </w:rPr>
            </w:pPr>
            <w:r>
              <w:rPr>
                <w:color w:val="385622"/>
                <w:sz w:val="20"/>
              </w:rPr>
              <w:t>Slurry</w:t>
            </w:r>
            <w:r>
              <w:rPr>
                <w:color w:val="385622"/>
                <w:spacing w:val="-6"/>
                <w:sz w:val="20"/>
              </w:rPr>
              <w:t xml:space="preserve"> </w:t>
            </w:r>
            <w:r>
              <w:rPr>
                <w:color w:val="385622"/>
                <w:sz w:val="20"/>
              </w:rPr>
              <w:t>Seal</w:t>
            </w:r>
            <w:r>
              <w:rPr>
                <w:color w:val="385622"/>
                <w:spacing w:val="-6"/>
                <w:sz w:val="20"/>
              </w:rPr>
              <w:t xml:space="preserve"> </w:t>
            </w:r>
            <w:r>
              <w:rPr>
                <w:color w:val="385622"/>
                <w:sz w:val="20"/>
              </w:rPr>
              <w:t>/</w:t>
            </w:r>
            <w:r>
              <w:rPr>
                <w:color w:val="385622"/>
                <w:spacing w:val="-5"/>
                <w:sz w:val="20"/>
              </w:rPr>
              <w:t xml:space="preserve"> </w:t>
            </w:r>
            <w:r>
              <w:rPr>
                <w:color w:val="385622"/>
                <w:sz w:val="20"/>
              </w:rPr>
              <w:t>Micro-</w:t>
            </w:r>
            <w:r>
              <w:rPr>
                <w:color w:val="385622"/>
                <w:spacing w:val="-2"/>
                <w:sz w:val="20"/>
              </w:rPr>
              <w:t>surfacing</w:t>
            </w:r>
          </w:p>
        </w:tc>
        <w:tc>
          <w:tcPr>
            <w:tcW w:w="3031" w:type="dxa"/>
          </w:tcPr>
          <w:p w14:paraId="62D4AACC" w14:textId="77777777" w:rsidR="002312AE" w:rsidRDefault="0039394E">
            <w:pPr>
              <w:pStyle w:val="TableParagraph"/>
              <w:spacing w:before="53"/>
              <w:ind w:left="1412"/>
              <w:rPr>
                <w:sz w:val="20"/>
              </w:rPr>
            </w:pPr>
            <w:r>
              <w:rPr>
                <w:spacing w:val="-5"/>
                <w:sz w:val="20"/>
              </w:rPr>
              <w:t>923</w:t>
            </w:r>
          </w:p>
        </w:tc>
        <w:tc>
          <w:tcPr>
            <w:tcW w:w="1533" w:type="dxa"/>
          </w:tcPr>
          <w:p w14:paraId="13A93E83" w14:textId="77777777" w:rsidR="002312AE" w:rsidRDefault="002312AE">
            <w:pPr>
              <w:pStyle w:val="TableParagraph"/>
              <w:rPr>
                <w:rFonts w:ascii="Times New Roman"/>
                <w:sz w:val="18"/>
              </w:rPr>
            </w:pPr>
          </w:p>
        </w:tc>
      </w:tr>
      <w:tr w:rsidR="002312AE" w14:paraId="3D2BB54B" w14:textId="77777777">
        <w:trPr>
          <w:trHeight w:val="388"/>
        </w:trPr>
        <w:tc>
          <w:tcPr>
            <w:tcW w:w="3746" w:type="dxa"/>
          </w:tcPr>
          <w:p w14:paraId="66AC7180" w14:textId="77777777" w:rsidR="002312AE" w:rsidRDefault="0039394E">
            <w:pPr>
              <w:pStyle w:val="TableParagraph"/>
              <w:spacing w:before="53"/>
              <w:ind w:left="51"/>
              <w:rPr>
                <w:sz w:val="20"/>
              </w:rPr>
            </w:pPr>
            <w:r>
              <w:rPr>
                <w:color w:val="385622"/>
                <w:sz w:val="20"/>
              </w:rPr>
              <w:t>Type</w:t>
            </w:r>
            <w:r>
              <w:rPr>
                <w:color w:val="385622"/>
                <w:spacing w:val="39"/>
                <w:sz w:val="20"/>
              </w:rPr>
              <w:t xml:space="preserve"> </w:t>
            </w:r>
            <w:r>
              <w:rPr>
                <w:color w:val="385622"/>
                <w:sz w:val="20"/>
              </w:rPr>
              <w:t>I</w:t>
            </w:r>
            <w:r>
              <w:rPr>
                <w:color w:val="385622"/>
                <w:spacing w:val="-2"/>
                <w:sz w:val="20"/>
              </w:rPr>
              <w:t xml:space="preserve"> </w:t>
            </w:r>
            <w:r>
              <w:rPr>
                <w:color w:val="385622"/>
                <w:sz w:val="20"/>
              </w:rPr>
              <w:t>-</w:t>
            </w:r>
            <w:r>
              <w:rPr>
                <w:color w:val="385622"/>
                <w:spacing w:val="-2"/>
                <w:sz w:val="20"/>
              </w:rPr>
              <w:t xml:space="preserve"> </w:t>
            </w:r>
            <w:r>
              <w:rPr>
                <w:color w:val="385622"/>
                <w:sz w:val="20"/>
              </w:rPr>
              <w:t>Slurry</w:t>
            </w:r>
            <w:r>
              <w:rPr>
                <w:color w:val="385622"/>
                <w:spacing w:val="-2"/>
                <w:sz w:val="20"/>
              </w:rPr>
              <w:t xml:space="preserve"> </w:t>
            </w:r>
            <w:r>
              <w:rPr>
                <w:color w:val="385622"/>
                <w:spacing w:val="-4"/>
                <w:sz w:val="20"/>
              </w:rPr>
              <w:t>Seal</w:t>
            </w:r>
          </w:p>
        </w:tc>
        <w:tc>
          <w:tcPr>
            <w:tcW w:w="3031" w:type="dxa"/>
          </w:tcPr>
          <w:p w14:paraId="008B3629" w14:textId="77777777" w:rsidR="002312AE" w:rsidRDefault="0039394E">
            <w:pPr>
              <w:pStyle w:val="TableParagraph"/>
              <w:spacing w:before="53"/>
              <w:ind w:left="1412"/>
              <w:rPr>
                <w:sz w:val="20"/>
              </w:rPr>
            </w:pPr>
            <w:r>
              <w:rPr>
                <w:spacing w:val="-5"/>
                <w:sz w:val="20"/>
              </w:rPr>
              <w:t>923</w:t>
            </w:r>
          </w:p>
        </w:tc>
        <w:tc>
          <w:tcPr>
            <w:tcW w:w="1533" w:type="dxa"/>
          </w:tcPr>
          <w:p w14:paraId="77A983A1" w14:textId="77777777" w:rsidR="002312AE" w:rsidRDefault="002312AE">
            <w:pPr>
              <w:pStyle w:val="TableParagraph"/>
              <w:rPr>
                <w:rFonts w:ascii="Times New Roman"/>
                <w:sz w:val="18"/>
              </w:rPr>
            </w:pPr>
          </w:p>
        </w:tc>
      </w:tr>
      <w:tr w:rsidR="002312AE" w14:paraId="39A720D3" w14:textId="77777777">
        <w:trPr>
          <w:trHeight w:val="388"/>
        </w:trPr>
        <w:tc>
          <w:tcPr>
            <w:tcW w:w="3746" w:type="dxa"/>
          </w:tcPr>
          <w:p w14:paraId="50D6E2B9" w14:textId="77777777" w:rsidR="002312AE" w:rsidRDefault="0039394E">
            <w:pPr>
              <w:pStyle w:val="TableParagraph"/>
              <w:spacing w:before="54"/>
              <w:ind w:left="51"/>
              <w:rPr>
                <w:sz w:val="20"/>
              </w:rPr>
            </w:pPr>
            <w:r>
              <w:rPr>
                <w:color w:val="385622"/>
                <w:sz w:val="20"/>
              </w:rPr>
              <w:t>Type</w:t>
            </w:r>
            <w:r>
              <w:rPr>
                <w:color w:val="385622"/>
                <w:spacing w:val="-6"/>
                <w:sz w:val="20"/>
              </w:rPr>
              <w:t xml:space="preserve"> </w:t>
            </w:r>
            <w:r>
              <w:rPr>
                <w:color w:val="385622"/>
                <w:sz w:val="20"/>
              </w:rPr>
              <w:t>II</w:t>
            </w:r>
            <w:r>
              <w:rPr>
                <w:color w:val="385622"/>
                <w:spacing w:val="-2"/>
                <w:sz w:val="20"/>
              </w:rPr>
              <w:t xml:space="preserve"> </w:t>
            </w:r>
            <w:r>
              <w:rPr>
                <w:color w:val="385622"/>
                <w:sz w:val="20"/>
              </w:rPr>
              <w:t>-</w:t>
            </w:r>
            <w:r>
              <w:rPr>
                <w:color w:val="385622"/>
                <w:spacing w:val="-4"/>
                <w:sz w:val="20"/>
              </w:rPr>
              <w:t xml:space="preserve"> </w:t>
            </w:r>
            <w:r>
              <w:rPr>
                <w:color w:val="385622"/>
                <w:sz w:val="20"/>
              </w:rPr>
              <w:t>Slurry</w:t>
            </w:r>
            <w:r>
              <w:rPr>
                <w:color w:val="385622"/>
                <w:spacing w:val="-1"/>
                <w:sz w:val="20"/>
              </w:rPr>
              <w:t xml:space="preserve"> </w:t>
            </w:r>
            <w:r>
              <w:rPr>
                <w:color w:val="385622"/>
                <w:spacing w:val="-4"/>
                <w:sz w:val="20"/>
              </w:rPr>
              <w:t>Seal</w:t>
            </w:r>
          </w:p>
        </w:tc>
        <w:tc>
          <w:tcPr>
            <w:tcW w:w="3031" w:type="dxa"/>
          </w:tcPr>
          <w:p w14:paraId="5EC4C34C" w14:textId="77777777" w:rsidR="002312AE" w:rsidRDefault="0039394E">
            <w:pPr>
              <w:pStyle w:val="TableParagraph"/>
              <w:spacing w:before="54"/>
              <w:ind w:left="1412"/>
              <w:rPr>
                <w:sz w:val="20"/>
              </w:rPr>
            </w:pPr>
            <w:r>
              <w:rPr>
                <w:spacing w:val="-5"/>
                <w:sz w:val="20"/>
              </w:rPr>
              <w:t>923</w:t>
            </w:r>
          </w:p>
        </w:tc>
        <w:tc>
          <w:tcPr>
            <w:tcW w:w="1533" w:type="dxa"/>
          </w:tcPr>
          <w:p w14:paraId="3D85309F" w14:textId="77777777" w:rsidR="002312AE" w:rsidRDefault="002312AE">
            <w:pPr>
              <w:pStyle w:val="TableParagraph"/>
              <w:rPr>
                <w:rFonts w:ascii="Times New Roman"/>
                <w:sz w:val="18"/>
              </w:rPr>
            </w:pPr>
          </w:p>
        </w:tc>
      </w:tr>
      <w:tr w:rsidR="002312AE" w14:paraId="7BF09C4A" w14:textId="77777777">
        <w:trPr>
          <w:trHeight w:val="293"/>
        </w:trPr>
        <w:tc>
          <w:tcPr>
            <w:tcW w:w="3746" w:type="dxa"/>
          </w:tcPr>
          <w:p w14:paraId="5BA3090E" w14:textId="77777777" w:rsidR="002312AE" w:rsidRDefault="0039394E">
            <w:pPr>
              <w:pStyle w:val="TableParagraph"/>
              <w:spacing w:before="53" w:line="220" w:lineRule="exact"/>
              <w:ind w:left="51"/>
              <w:rPr>
                <w:sz w:val="20"/>
              </w:rPr>
            </w:pPr>
            <w:r>
              <w:rPr>
                <w:color w:val="385622"/>
                <w:sz w:val="20"/>
              </w:rPr>
              <w:t>Type</w:t>
            </w:r>
            <w:r>
              <w:rPr>
                <w:color w:val="385622"/>
                <w:spacing w:val="-6"/>
                <w:sz w:val="20"/>
              </w:rPr>
              <w:t xml:space="preserve"> </w:t>
            </w:r>
            <w:r>
              <w:rPr>
                <w:color w:val="385622"/>
                <w:sz w:val="20"/>
              </w:rPr>
              <w:t>III</w:t>
            </w:r>
            <w:r>
              <w:rPr>
                <w:color w:val="385622"/>
                <w:spacing w:val="-1"/>
                <w:sz w:val="20"/>
              </w:rPr>
              <w:t xml:space="preserve"> </w:t>
            </w:r>
            <w:r>
              <w:rPr>
                <w:color w:val="385622"/>
                <w:sz w:val="20"/>
              </w:rPr>
              <w:t>-</w:t>
            </w:r>
            <w:r>
              <w:rPr>
                <w:color w:val="385622"/>
                <w:spacing w:val="-4"/>
                <w:sz w:val="20"/>
              </w:rPr>
              <w:t xml:space="preserve"> </w:t>
            </w:r>
            <w:r>
              <w:rPr>
                <w:color w:val="385622"/>
                <w:sz w:val="20"/>
              </w:rPr>
              <w:t>Slurry</w:t>
            </w:r>
            <w:r>
              <w:rPr>
                <w:color w:val="385622"/>
                <w:spacing w:val="-1"/>
                <w:sz w:val="20"/>
              </w:rPr>
              <w:t xml:space="preserve"> </w:t>
            </w:r>
            <w:r>
              <w:rPr>
                <w:color w:val="385622"/>
                <w:spacing w:val="-4"/>
                <w:sz w:val="20"/>
              </w:rPr>
              <w:t>Seal</w:t>
            </w:r>
          </w:p>
        </w:tc>
        <w:tc>
          <w:tcPr>
            <w:tcW w:w="3031" w:type="dxa"/>
          </w:tcPr>
          <w:p w14:paraId="189F4617" w14:textId="77777777" w:rsidR="002312AE" w:rsidRDefault="0039394E">
            <w:pPr>
              <w:pStyle w:val="TableParagraph"/>
              <w:spacing w:before="53" w:line="220" w:lineRule="exact"/>
              <w:ind w:left="1412"/>
              <w:rPr>
                <w:sz w:val="20"/>
              </w:rPr>
            </w:pPr>
            <w:r>
              <w:rPr>
                <w:spacing w:val="-5"/>
                <w:sz w:val="20"/>
              </w:rPr>
              <w:t>923</w:t>
            </w:r>
          </w:p>
        </w:tc>
        <w:tc>
          <w:tcPr>
            <w:tcW w:w="1533" w:type="dxa"/>
          </w:tcPr>
          <w:p w14:paraId="31509854" w14:textId="77777777" w:rsidR="002312AE" w:rsidRDefault="002312AE">
            <w:pPr>
              <w:pStyle w:val="TableParagraph"/>
              <w:rPr>
                <w:rFonts w:ascii="Times New Roman"/>
                <w:sz w:val="18"/>
              </w:rPr>
            </w:pPr>
          </w:p>
        </w:tc>
      </w:tr>
    </w:tbl>
    <w:p w14:paraId="58A8B18D" w14:textId="77777777" w:rsidR="002312AE" w:rsidRDefault="0039394E">
      <w:pPr>
        <w:pStyle w:val="Heading3"/>
        <w:tabs>
          <w:tab w:val="left" w:pos="11352"/>
        </w:tabs>
        <w:spacing w:before="158"/>
        <w:rPr>
          <w:u w:val="none"/>
        </w:rPr>
      </w:pPr>
      <w:r>
        <w:rPr>
          <w:color w:val="7E5F00"/>
          <w:u w:val="none"/>
        </w:rPr>
        <w:t>P</w:t>
      </w:r>
      <w:r>
        <w:rPr>
          <w:color w:val="7E5F00"/>
          <w:u w:val="thick" w:color="F8CDAA"/>
        </w:rPr>
        <w:t>lant</w:t>
      </w:r>
      <w:r>
        <w:rPr>
          <w:color w:val="7E5F00"/>
          <w:spacing w:val="2"/>
          <w:u w:val="thick" w:color="F8CDAA"/>
        </w:rPr>
        <w:t xml:space="preserve"> </w:t>
      </w:r>
      <w:r>
        <w:rPr>
          <w:color w:val="7E5F00"/>
          <w:u w:val="thick" w:color="F8CDAA"/>
        </w:rPr>
        <w:t>or</w:t>
      </w:r>
      <w:r>
        <w:rPr>
          <w:color w:val="7E5F00"/>
          <w:spacing w:val="2"/>
          <w:u w:val="thick" w:color="F8CDAA"/>
        </w:rPr>
        <w:t xml:space="preserve"> </w:t>
      </w:r>
      <w:r>
        <w:rPr>
          <w:color w:val="7E5F00"/>
          <w:u w:val="thick" w:color="F8CDAA"/>
        </w:rPr>
        <w:t>Product</w:t>
      </w:r>
      <w:r>
        <w:rPr>
          <w:color w:val="7E5F00"/>
          <w:spacing w:val="1"/>
          <w:u w:val="thick" w:color="F8CDAA"/>
        </w:rPr>
        <w:t xml:space="preserve"> </w:t>
      </w:r>
      <w:r>
        <w:rPr>
          <w:color w:val="7E5F00"/>
          <w:spacing w:val="-2"/>
          <w:u w:val="thick" w:color="F8CDAA"/>
        </w:rPr>
        <w:t>Qualification</w:t>
      </w:r>
      <w:r>
        <w:rPr>
          <w:color w:val="7E5F00"/>
          <w:u w:val="thick" w:color="F8CDAA"/>
        </w:rPr>
        <w:tab/>
      </w:r>
    </w:p>
    <w:p w14:paraId="5AB05300" w14:textId="77777777" w:rsidR="002312AE" w:rsidRDefault="0039394E">
      <w:pPr>
        <w:tabs>
          <w:tab w:val="left" w:pos="9838"/>
        </w:tabs>
        <w:spacing w:before="65"/>
        <w:ind w:left="377"/>
        <w:rPr>
          <w:i/>
          <w:position w:val="4"/>
          <w:sz w:val="18"/>
        </w:rPr>
      </w:pPr>
      <w:r>
        <w:rPr>
          <w:b/>
        </w:rPr>
        <w:t>Evaluation</w:t>
      </w:r>
      <w:r>
        <w:rPr>
          <w:b/>
          <w:spacing w:val="-3"/>
        </w:rPr>
        <w:t xml:space="preserve"> </w:t>
      </w:r>
      <w:r>
        <w:rPr>
          <w:b/>
        </w:rPr>
        <w:t>of</w:t>
      </w:r>
      <w:r>
        <w:rPr>
          <w:b/>
          <w:spacing w:val="-1"/>
        </w:rPr>
        <w:t xml:space="preserve"> </w:t>
      </w:r>
      <w:r>
        <w:rPr>
          <w:b/>
        </w:rPr>
        <w:t>Production</w:t>
      </w:r>
      <w:r>
        <w:rPr>
          <w:b/>
          <w:spacing w:val="-2"/>
        </w:rPr>
        <w:t xml:space="preserve"> </w:t>
      </w:r>
      <w:r>
        <w:rPr>
          <w:b/>
        </w:rPr>
        <w:t>Facility for</w:t>
      </w:r>
      <w:r>
        <w:rPr>
          <w:b/>
          <w:spacing w:val="-1"/>
        </w:rPr>
        <w:t xml:space="preserve"> </w:t>
      </w:r>
      <w:r>
        <w:rPr>
          <w:b/>
        </w:rPr>
        <w:t>ATD</w:t>
      </w:r>
      <w:r>
        <w:rPr>
          <w:b/>
          <w:spacing w:val="-1"/>
        </w:rPr>
        <w:t xml:space="preserve"> </w:t>
      </w:r>
      <w:r>
        <w:rPr>
          <w:b/>
          <w:spacing w:val="-2"/>
        </w:rPr>
        <w:t>Materials</w:t>
      </w:r>
      <w:r>
        <w:rPr>
          <w:b/>
        </w:rPr>
        <w:tab/>
      </w:r>
      <w:r>
        <w:rPr>
          <w:i/>
          <w:position w:val="4"/>
          <w:sz w:val="18"/>
        </w:rPr>
        <w:t>Facility</w:t>
      </w:r>
      <w:r>
        <w:rPr>
          <w:i/>
          <w:spacing w:val="-3"/>
          <w:position w:val="4"/>
          <w:sz w:val="18"/>
        </w:rPr>
        <w:t xml:space="preserve"> </w:t>
      </w:r>
      <w:r>
        <w:rPr>
          <w:i/>
          <w:spacing w:val="-2"/>
          <w:position w:val="4"/>
          <w:sz w:val="18"/>
        </w:rPr>
        <w:t>Qualification</w:t>
      </w:r>
    </w:p>
    <w:p w14:paraId="396D0C9A" w14:textId="77777777" w:rsidR="002312AE" w:rsidRDefault="002312AE">
      <w:pPr>
        <w:pStyle w:val="BodyText"/>
        <w:rPr>
          <w:i/>
          <w:sz w:val="22"/>
        </w:rPr>
      </w:pPr>
    </w:p>
    <w:p w14:paraId="2789557A" w14:textId="77777777" w:rsidR="002312AE" w:rsidRDefault="002312AE">
      <w:pPr>
        <w:pStyle w:val="BodyText"/>
        <w:spacing w:before="96"/>
        <w:rPr>
          <w:i/>
          <w:sz w:val="22"/>
        </w:rPr>
      </w:pPr>
    </w:p>
    <w:p w14:paraId="5AA0E184" w14:textId="77777777" w:rsidR="002312AE" w:rsidRDefault="0039394E">
      <w:pPr>
        <w:pStyle w:val="Heading5"/>
      </w:pPr>
      <w:r>
        <w:rPr>
          <w:color w:val="1F487C"/>
        </w:rPr>
        <w:t>Production</w:t>
      </w:r>
      <w:r>
        <w:rPr>
          <w:color w:val="1F487C"/>
          <w:spacing w:val="-5"/>
        </w:rPr>
        <w:t xml:space="preserve"> </w:t>
      </w:r>
      <w:r>
        <w:rPr>
          <w:color w:val="1F487C"/>
        </w:rPr>
        <w:t>facility</w:t>
      </w:r>
      <w:r>
        <w:rPr>
          <w:color w:val="1F487C"/>
          <w:spacing w:val="-5"/>
        </w:rPr>
        <w:t xml:space="preserve"> </w:t>
      </w:r>
      <w:r>
        <w:rPr>
          <w:color w:val="1F487C"/>
        </w:rPr>
        <w:t>data</w:t>
      </w:r>
      <w:r>
        <w:rPr>
          <w:color w:val="1F487C"/>
          <w:spacing w:val="-3"/>
        </w:rPr>
        <w:t xml:space="preserve"> </w:t>
      </w:r>
      <w:r>
        <w:rPr>
          <w:color w:val="1F487C"/>
        </w:rPr>
        <w:t>maintained</w:t>
      </w:r>
      <w:r>
        <w:rPr>
          <w:color w:val="1F487C"/>
          <w:spacing w:val="-4"/>
        </w:rPr>
        <w:t xml:space="preserve"> </w:t>
      </w:r>
      <w:r>
        <w:rPr>
          <w:color w:val="1F487C"/>
        </w:rPr>
        <w:t>to</w:t>
      </w:r>
      <w:r>
        <w:rPr>
          <w:color w:val="1F487C"/>
          <w:spacing w:val="-2"/>
        </w:rPr>
        <w:t xml:space="preserve"> </w:t>
      </w:r>
      <w:r>
        <w:rPr>
          <w:color w:val="1F487C"/>
        </w:rPr>
        <w:t>provide</w:t>
      </w:r>
      <w:r>
        <w:rPr>
          <w:color w:val="1F487C"/>
          <w:spacing w:val="-2"/>
        </w:rPr>
        <w:t xml:space="preserve"> </w:t>
      </w:r>
      <w:r>
        <w:rPr>
          <w:color w:val="1F487C"/>
        </w:rPr>
        <w:t>a</w:t>
      </w:r>
      <w:r>
        <w:rPr>
          <w:color w:val="1F487C"/>
          <w:spacing w:val="-4"/>
        </w:rPr>
        <w:t xml:space="preserve"> </w:t>
      </w:r>
      <w:r>
        <w:rPr>
          <w:color w:val="1F487C"/>
        </w:rPr>
        <w:t>basis</w:t>
      </w:r>
      <w:r>
        <w:rPr>
          <w:color w:val="1F487C"/>
          <w:spacing w:val="-3"/>
        </w:rPr>
        <w:t xml:space="preserve"> </w:t>
      </w:r>
      <w:r>
        <w:rPr>
          <w:color w:val="1F487C"/>
        </w:rPr>
        <w:t>for</w:t>
      </w:r>
      <w:r>
        <w:rPr>
          <w:color w:val="1F487C"/>
          <w:spacing w:val="-2"/>
        </w:rPr>
        <w:t xml:space="preserve"> </w:t>
      </w:r>
      <w:r>
        <w:rPr>
          <w:color w:val="1F487C"/>
        </w:rPr>
        <w:t>qualified</w:t>
      </w:r>
      <w:r>
        <w:rPr>
          <w:color w:val="1F487C"/>
          <w:spacing w:val="-2"/>
        </w:rPr>
        <w:t xml:space="preserve"> products.</w:t>
      </w:r>
    </w:p>
    <w:p w14:paraId="68F867A2" w14:textId="77777777" w:rsidR="002312AE" w:rsidRDefault="0039394E">
      <w:pPr>
        <w:spacing w:before="69"/>
        <w:ind w:left="1098" w:right="315"/>
        <w:rPr>
          <w:i/>
          <w:sz w:val="18"/>
        </w:rPr>
      </w:pPr>
      <w:r>
        <w:rPr>
          <w:i/>
          <w:sz w:val="18"/>
        </w:rPr>
        <w:t>Address</w:t>
      </w:r>
      <w:r>
        <w:rPr>
          <w:i/>
          <w:spacing w:val="-1"/>
          <w:sz w:val="18"/>
        </w:rPr>
        <w:t xml:space="preserve"> </w:t>
      </w:r>
      <w:r>
        <w:rPr>
          <w:i/>
          <w:sz w:val="18"/>
        </w:rPr>
        <w:t xml:space="preserve">and </w:t>
      </w:r>
      <w:proofErr w:type="gramStart"/>
      <w:r>
        <w:rPr>
          <w:i/>
          <w:sz w:val="18"/>
        </w:rPr>
        <w:t>low level</w:t>
      </w:r>
      <w:proofErr w:type="gramEnd"/>
      <w:r>
        <w:rPr>
          <w:i/>
          <w:spacing w:val="-1"/>
          <w:sz w:val="18"/>
        </w:rPr>
        <w:t xml:space="preserve"> </w:t>
      </w:r>
      <w:r>
        <w:rPr>
          <w:i/>
          <w:sz w:val="18"/>
        </w:rPr>
        <w:t>information is</w:t>
      </w:r>
      <w:r>
        <w:rPr>
          <w:i/>
          <w:spacing w:val="-1"/>
          <w:sz w:val="18"/>
        </w:rPr>
        <w:t xml:space="preserve"> </w:t>
      </w:r>
      <w:r>
        <w:rPr>
          <w:i/>
          <w:sz w:val="18"/>
        </w:rPr>
        <w:t>maintained to</w:t>
      </w:r>
      <w:r>
        <w:rPr>
          <w:i/>
          <w:spacing w:val="-2"/>
          <w:sz w:val="18"/>
        </w:rPr>
        <w:t xml:space="preserve"> </w:t>
      </w:r>
      <w:r>
        <w:rPr>
          <w:i/>
          <w:sz w:val="18"/>
        </w:rPr>
        <w:t>provide data of facilities</w:t>
      </w:r>
      <w:r>
        <w:rPr>
          <w:i/>
          <w:spacing w:val="-1"/>
          <w:sz w:val="18"/>
        </w:rPr>
        <w:t xml:space="preserve"> </w:t>
      </w:r>
      <w:r>
        <w:rPr>
          <w:i/>
          <w:sz w:val="18"/>
        </w:rPr>
        <w:t>that produce this category's</w:t>
      </w:r>
      <w:r>
        <w:rPr>
          <w:i/>
          <w:spacing w:val="-1"/>
          <w:sz w:val="18"/>
        </w:rPr>
        <w:t xml:space="preserve"> </w:t>
      </w:r>
      <w:r>
        <w:rPr>
          <w:i/>
          <w:sz w:val="18"/>
        </w:rPr>
        <w:t>material</w:t>
      </w:r>
      <w:r>
        <w:rPr>
          <w:i/>
          <w:spacing w:val="-1"/>
          <w:sz w:val="18"/>
        </w:rPr>
        <w:t xml:space="preserve"> </w:t>
      </w:r>
      <w:r>
        <w:rPr>
          <w:i/>
          <w:sz w:val="18"/>
        </w:rPr>
        <w:t>types. Facilities</w:t>
      </w:r>
      <w:r>
        <w:rPr>
          <w:i/>
          <w:spacing w:val="-1"/>
          <w:sz w:val="18"/>
        </w:rPr>
        <w:t xml:space="preserve"> </w:t>
      </w:r>
      <w:r>
        <w:rPr>
          <w:i/>
          <w:sz w:val="18"/>
        </w:rPr>
        <w:t>that produce materials in this category will be given a status of "Product Qualification Required".</w:t>
      </w:r>
    </w:p>
    <w:p w14:paraId="1CAC9429" w14:textId="77777777" w:rsidR="002312AE" w:rsidRDefault="0039394E">
      <w:pPr>
        <w:spacing w:before="68"/>
        <w:ind w:left="1098"/>
        <w:rPr>
          <w:sz w:val="18"/>
        </w:rPr>
      </w:pPr>
      <w:r>
        <w:rPr>
          <w:spacing w:val="-10"/>
          <w:sz w:val="18"/>
        </w:rPr>
        <w:t>.</w:t>
      </w:r>
    </w:p>
    <w:p w14:paraId="23BCA85C" w14:textId="77777777" w:rsidR="002312AE" w:rsidRDefault="0039394E">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1793A57F" w14:textId="77777777" w:rsidR="002312AE" w:rsidRDefault="0039394E">
      <w:pPr>
        <w:tabs>
          <w:tab w:val="left" w:pos="9784"/>
        </w:tabs>
        <w:spacing w:before="38"/>
        <w:ind w:left="377"/>
        <w:rPr>
          <w:i/>
          <w:position w:val="4"/>
          <w:sz w:val="18"/>
        </w:rPr>
      </w:pPr>
      <w:r>
        <w:rPr>
          <w:b/>
        </w:rPr>
        <w:t>Evaluation</w:t>
      </w:r>
      <w:r>
        <w:rPr>
          <w:b/>
          <w:spacing w:val="-3"/>
        </w:rPr>
        <w:t xml:space="preserve"> </w:t>
      </w:r>
      <w:r>
        <w:rPr>
          <w:b/>
        </w:rPr>
        <w:t>of</w:t>
      </w:r>
      <w:r>
        <w:rPr>
          <w:b/>
          <w:spacing w:val="-2"/>
        </w:rPr>
        <w:t xml:space="preserve"> </w:t>
      </w:r>
      <w:r>
        <w:rPr>
          <w:b/>
        </w:rPr>
        <w:t>Material Product</w:t>
      </w:r>
      <w:r>
        <w:rPr>
          <w:b/>
          <w:spacing w:val="-2"/>
        </w:rPr>
        <w:t xml:space="preserve"> </w:t>
      </w:r>
      <w:r>
        <w:rPr>
          <w:b/>
        </w:rPr>
        <w:t>for</w:t>
      </w:r>
      <w:r>
        <w:rPr>
          <w:b/>
          <w:spacing w:val="-1"/>
        </w:rPr>
        <w:t xml:space="preserve"> </w:t>
      </w:r>
      <w:r>
        <w:rPr>
          <w:b/>
        </w:rPr>
        <w:t>ATD</w:t>
      </w:r>
      <w:r>
        <w:rPr>
          <w:b/>
          <w:spacing w:val="-1"/>
        </w:rPr>
        <w:t xml:space="preserve"> </w:t>
      </w:r>
      <w:r>
        <w:rPr>
          <w:b/>
          <w:spacing w:val="-2"/>
        </w:rPr>
        <w:t>Materials</w:t>
      </w:r>
      <w:r>
        <w:rPr>
          <w:b/>
        </w:rPr>
        <w:tab/>
      </w:r>
      <w:r>
        <w:rPr>
          <w:i/>
          <w:position w:val="4"/>
          <w:sz w:val="18"/>
        </w:rPr>
        <w:t>Product</w:t>
      </w:r>
      <w:r>
        <w:rPr>
          <w:i/>
          <w:spacing w:val="-3"/>
          <w:position w:val="4"/>
          <w:sz w:val="18"/>
        </w:rPr>
        <w:t xml:space="preserve"> </w:t>
      </w:r>
      <w:r>
        <w:rPr>
          <w:i/>
          <w:spacing w:val="-2"/>
          <w:position w:val="4"/>
          <w:sz w:val="18"/>
        </w:rPr>
        <w:t>Qualification</w:t>
      </w:r>
    </w:p>
    <w:p w14:paraId="1640A4F9" w14:textId="77777777" w:rsidR="002312AE" w:rsidRDefault="0039394E">
      <w:pPr>
        <w:pStyle w:val="BodyText"/>
        <w:spacing w:before="102"/>
        <w:ind w:left="377"/>
      </w:pPr>
      <w:r>
        <w:t>Slurry</w:t>
      </w:r>
      <w:r>
        <w:rPr>
          <w:spacing w:val="-6"/>
        </w:rPr>
        <w:t xml:space="preserve"> </w:t>
      </w:r>
      <w:r>
        <w:t>seal</w:t>
      </w:r>
      <w:r>
        <w:rPr>
          <w:spacing w:val="-5"/>
        </w:rPr>
        <w:t xml:space="preserve"> </w:t>
      </w:r>
      <w:r>
        <w:t>products</w:t>
      </w:r>
      <w:r>
        <w:rPr>
          <w:spacing w:val="-6"/>
        </w:rPr>
        <w:t xml:space="preserve"> </w:t>
      </w:r>
      <w:r>
        <w:t>must</w:t>
      </w:r>
      <w:r>
        <w:rPr>
          <w:spacing w:val="-4"/>
        </w:rPr>
        <w:t xml:space="preserve"> </w:t>
      </w:r>
      <w:r>
        <w:t>be</w:t>
      </w:r>
      <w:r>
        <w:rPr>
          <w:spacing w:val="-5"/>
        </w:rPr>
        <w:t xml:space="preserve"> </w:t>
      </w:r>
      <w:r>
        <w:t>qualified</w:t>
      </w:r>
      <w:r>
        <w:rPr>
          <w:spacing w:val="-5"/>
        </w:rPr>
        <w:t xml:space="preserve"> </w:t>
      </w:r>
      <w:r>
        <w:t>by</w:t>
      </w:r>
      <w:r>
        <w:rPr>
          <w:spacing w:val="-4"/>
        </w:rPr>
        <w:t xml:space="preserve"> </w:t>
      </w:r>
      <w:r>
        <w:t>the</w:t>
      </w:r>
      <w:r>
        <w:rPr>
          <w:spacing w:val="-5"/>
        </w:rPr>
        <w:t xml:space="preserve"> </w:t>
      </w:r>
      <w:r>
        <w:t>Asphalt</w:t>
      </w:r>
      <w:r>
        <w:rPr>
          <w:spacing w:val="-3"/>
        </w:rPr>
        <w:t xml:space="preserve"> </w:t>
      </w:r>
      <w:r>
        <w:t>Technology</w:t>
      </w:r>
      <w:r>
        <w:rPr>
          <w:spacing w:val="-4"/>
        </w:rPr>
        <w:t xml:space="preserve"> </w:t>
      </w:r>
      <w:r>
        <w:t>Division</w:t>
      </w:r>
      <w:r>
        <w:rPr>
          <w:spacing w:val="-6"/>
        </w:rPr>
        <w:t xml:space="preserve"> </w:t>
      </w:r>
      <w:r>
        <w:t>prior</w:t>
      </w:r>
      <w:r>
        <w:rPr>
          <w:spacing w:val="-5"/>
        </w:rPr>
        <w:t xml:space="preserve"> </w:t>
      </w:r>
      <w:r>
        <w:t>to</w:t>
      </w:r>
      <w:r>
        <w:rPr>
          <w:spacing w:val="-3"/>
        </w:rPr>
        <w:t xml:space="preserve"> </w:t>
      </w:r>
      <w:r>
        <w:t>project</w:t>
      </w:r>
      <w:r>
        <w:rPr>
          <w:spacing w:val="-6"/>
        </w:rPr>
        <w:t xml:space="preserve"> </w:t>
      </w:r>
      <w:r>
        <w:t>sourcing.</w:t>
      </w:r>
      <w:r>
        <w:rPr>
          <w:spacing w:val="31"/>
        </w:rPr>
        <w:t xml:space="preserve"> </w:t>
      </w:r>
      <w:r>
        <w:t>See</w:t>
      </w:r>
      <w:r>
        <w:rPr>
          <w:spacing w:val="-5"/>
        </w:rPr>
        <w:t xml:space="preserve"> </w:t>
      </w:r>
      <w:r>
        <w:t>923.05</w:t>
      </w:r>
      <w:r>
        <w:rPr>
          <w:spacing w:val="-5"/>
        </w:rPr>
        <w:t xml:space="preserve"> </w:t>
      </w:r>
      <w:r>
        <w:t>for</w:t>
      </w:r>
      <w:r>
        <w:rPr>
          <w:spacing w:val="-5"/>
        </w:rPr>
        <w:t xml:space="preserve"> </w:t>
      </w:r>
      <w:r>
        <w:t>further</w:t>
      </w:r>
      <w:r>
        <w:rPr>
          <w:spacing w:val="-4"/>
        </w:rPr>
        <w:t xml:space="preserve"> </w:t>
      </w:r>
      <w:r>
        <w:rPr>
          <w:spacing w:val="-2"/>
        </w:rPr>
        <w:t>details.</w:t>
      </w:r>
    </w:p>
    <w:p w14:paraId="4905A1E6" w14:textId="77777777" w:rsidR="002312AE" w:rsidRDefault="002312AE">
      <w:pPr>
        <w:pStyle w:val="BodyText"/>
        <w:spacing w:before="92"/>
      </w:pPr>
    </w:p>
    <w:p w14:paraId="7820CC4B" w14:textId="77777777" w:rsidR="002312AE" w:rsidRDefault="0039394E">
      <w:pPr>
        <w:pStyle w:val="Heading5"/>
      </w:pPr>
      <w:r>
        <w:rPr>
          <w:color w:val="1F487C"/>
        </w:rPr>
        <w:t>Review</w:t>
      </w:r>
      <w:r>
        <w:rPr>
          <w:color w:val="1F487C"/>
          <w:spacing w:val="-6"/>
        </w:rPr>
        <w:t xml:space="preserve"> </w:t>
      </w:r>
      <w:r>
        <w:rPr>
          <w:color w:val="1F487C"/>
        </w:rPr>
        <w:t>and</w:t>
      </w:r>
      <w:r>
        <w:rPr>
          <w:color w:val="1F487C"/>
          <w:spacing w:val="-3"/>
        </w:rPr>
        <w:t xml:space="preserve"> </w:t>
      </w:r>
      <w:r>
        <w:rPr>
          <w:color w:val="1F487C"/>
        </w:rPr>
        <w:t>Qualification</w:t>
      </w:r>
      <w:r>
        <w:rPr>
          <w:color w:val="1F487C"/>
          <w:spacing w:val="-2"/>
        </w:rPr>
        <w:t xml:space="preserve"> </w:t>
      </w:r>
      <w:r>
        <w:rPr>
          <w:color w:val="1F487C"/>
        </w:rPr>
        <w:t>of</w:t>
      </w:r>
      <w:r>
        <w:rPr>
          <w:color w:val="1F487C"/>
          <w:spacing w:val="-4"/>
        </w:rPr>
        <w:t xml:space="preserve"> </w:t>
      </w:r>
      <w:r>
        <w:rPr>
          <w:color w:val="1F487C"/>
        </w:rPr>
        <w:t>Material</w:t>
      </w:r>
      <w:r>
        <w:rPr>
          <w:color w:val="1F487C"/>
          <w:spacing w:val="-4"/>
        </w:rPr>
        <w:t xml:space="preserve"> </w:t>
      </w:r>
      <w:r>
        <w:rPr>
          <w:color w:val="1F487C"/>
        </w:rPr>
        <w:t>Mixture</w:t>
      </w:r>
      <w:r>
        <w:rPr>
          <w:color w:val="1F487C"/>
          <w:spacing w:val="-4"/>
        </w:rPr>
        <w:t xml:space="preserve"> </w:t>
      </w:r>
      <w:r>
        <w:rPr>
          <w:color w:val="1F487C"/>
        </w:rPr>
        <w:t>for</w:t>
      </w:r>
      <w:r>
        <w:rPr>
          <w:color w:val="1F487C"/>
          <w:spacing w:val="-2"/>
        </w:rPr>
        <w:t xml:space="preserve"> </w:t>
      </w:r>
      <w:r>
        <w:rPr>
          <w:color w:val="1F487C"/>
        </w:rPr>
        <w:t>use</w:t>
      </w:r>
      <w:r>
        <w:rPr>
          <w:color w:val="1F487C"/>
          <w:spacing w:val="-3"/>
        </w:rPr>
        <w:t xml:space="preserve"> </w:t>
      </w:r>
      <w:r>
        <w:rPr>
          <w:color w:val="1F487C"/>
        </w:rPr>
        <w:t>on</w:t>
      </w:r>
      <w:r>
        <w:rPr>
          <w:color w:val="1F487C"/>
          <w:spacing w:val="-3"/>
        </w:rPr>
        <w:t xml:space="preserve"> </w:t>
      </w:r>
      <w:r>
        <w:rPr>
          <w:color w:val="1F487C"/>
        </w:rPr>
        <w:t>State</w:t>
      </w:r>
      <w:r>
        <w:rPr>
          <w:color w:val="1F487C"/>
          <w:spacing w:val="-3"/>
        </w:rPr>
        <w:t xml:space="preserve"> </w:t>
      </w:r>
      <w:r>
        <w:rPr>
          <w:color w:val="1F487C"/>
          <w:spacing w:val="-2"/>
        </w:rPr>
        <w:t>Projects.</w:t>
      </w:r>
    </w:p>
    <w:p w14:paraId="1D4A4DFD" w14:textId="77777777" w:rsidR="002312AE" w:rsidRDefault="0039394E">
      <w:pPr>
        <w:spacing w:before="69"/>
        <w:ind w:left="1098"/>
        <w:rPr>
          <w:i/>
          <w:sz w:val="18"/>
        </w:rPr>
      </w:pPr>
      <w:r>
        <w:rPr>
          <w:i/>
          <w:sz w:val="18"/>
        </w:rPr>
        <w:t>Individual</w:t>
      </w:r>
      <w:r>
        <w:rPr>
          <w:i/>
          <w:spacing w:val="-2"/>
          <w:sz w:val="18"/>
        </w:rPr>
        <w:t xml:space="preserve"> </w:t>
      </w:r>
      <w:r>
        <w:rPr>
          <w:i/>
          <w:sz w:val="18"/>
        </w:rPr>
        <w:t>asphalt</w:t>
      </w:r>
      <w:r>
        <w:rPr>
          <w:i/>
          <w:spacing w:val="-3"/>
          <w:sz w:val="18"/>
        </w:rPr>
        <w:t xml:space="preserve"> </w:t>
      </w:r>
      <w:r>
        <w:rPr>
          <w:i/>
          <w:sz w:val="18"/>
        </w:rPr>
        <w:t>mixtures</w:t>
      </w:r>
      <w:r>
        <w:rPr>
          <w:i/>
          <w:spacing w:val="-2"/>
          <w:sz w:val="18"/>
        </w:rPr>
        <w:t xml:space="preserve"> </w:t>
      </w:r>
      <w:r>
        <w:rPr>
          <w:i/>
          <w:sz w:val="18"/>
        </w:rPr>
        <w:t>shall</w:t>
      </w:r>
      <w:r>
        <w:rPr>
          <w:i/>
          <w:spacing w:val="-2"/>
          <w:sz w:val="18"/>
        </w:rPr>
        <w:t xml:space="preserve"> </w:t>
      </w:r>
      <w:r>
        <w:rPr>
          <w:i/>
          <w:sz w:val="18"/>
        </w:rPr>
        <w:t>be</w:t>
      </w:r>
      <w:r>
        <w:rPr>
          <w:i/>
          <w:spacing w:val="-1"/>
          <w:sz w:val="18"/>
        </w:rPr>
        <w:t xml:space="preserve"> </w:t>
      </w:r>
      <w:r>
        <w:rPr>
          <w:i/>
          <w:sz w:val="18"/>
        </w:rPr>
        <w:t>approved</w:t>
      </w:r>
      <w:r>
        <w:rPr>
          <w:i/>
          <w:spacing w:val="-2"/>
          <w:sz w:val="18"/>
        </w:rPr>
        <w:t xml:space="preserve"> </w:t>
      </w:r>
      <w:r>
        <w:rPr>
          <w:i/>
          <w:sz w:val="18"/>
        </w:rPr>
        <w:t>for</w:t>
      </w:r>
      <w:r>
        <w:rPr>
          <w:i/>
          <w:spacing w:val="-1"/>
          <w:sz w:val="18"/>
        </w:rPr>
        <w:t xml:space="preserve"> </w:t>
      </w:r>
      <w:r>
        <w:rPr>
          <w:i/>
          <w:sz w:val="18"/>
        </w:rPr>
        <w:t>state</w:t>
      </w:r>
      <w:r>
        <w:rPr>
          <w:i/>
          <w:spacing w:val="-3"/>
          <w:sz w:val="18"/>
        </w:rPr>
        <w:t xml:space="preserve"> </w:t>
      </w:r>
      <w:r>
        <w:rPr>
          <w:i/>
          <w:sz w:val="18"/>
        </w:rPr>
        <w:t>use</w:t>
      </w:r>
      <w:r>
        <w:rPr>
          <w:i/>
          <w:spacing w:val="-1"/>
          <w:sz w:val="18"/>
        </w:rPr>
        <w:t xml:space="preserve"> </w:t>
      </w:r>
      <w:r>
        <w:rPr>
          <w:i/>
          <w:sz w:val="18"/>
        </w:rPr>
        <w:t>prior</w:t>
      </w:r>
      <w:r>
        <w:rPr>
          <w:i/>
          <w:spacing w:val="-1"/>
          <w:sz w:val="18"/>
        </w:rPr>
        <w:t xml:space="preserve"> </w:t>
      </w:r>
      <w:r>
        <w:rPr>
          <w:i/>
          <w:sz w:val="18"/>
        </w:rPr>
        <w:t>to</w:t>
      </w:r>
      <w:r>
        <w:rPr>
          <w:i/>
          <w:spacing w:val="-3"/>
          <w:sz w:val="18"/>
        </w:rPr>
        <w:t xml:space="preserve"> </w:t>
      </w:r>
      <w:r>
        <w:rPr>
          <w:i/>
          <w:sz w:val="18"/>
        </w:rPr>
        <w:t>being</w:t>
      </w:r>
      <w:r>
        <w:rPr>
          <w:i/>
          <w:spacing w:val="-1"/>
          <w:sz w:val="18"/>
        </w:rPr>
        <w:t xml:space="preserve"> </w:t>
      </w:r>
      <w:r>
        <w:rPr>
          <w:i/>
          <w:sz w:val="18"/>
        </w:rPr>
        <w:t>used</w:t>
      </w:r>
      <w:r>
        <w:rPr>
          <w:i/>
          <w:spacing w:val="-2"/>
          <w:sz w:val="18"/>
        </w:rPr>
        <w:t xml:space="preserve"> </w:t>
      </w:r>
      <w:r>
        <w:rPr>
          <w:i/>
          <w:sz w:val="18"/>
        </w:rPr>
        <w:t>on</w:t>
      </w:r>
      <w:r>
        <w:rPr>
          <w:i/>
          <w:spacing w:val="-2"/>
          <w:sz w:val="18"/>
        </w:rPr>
        <w:t xml:space="preserve"> </w:t>
      </w:r>
      <w:r>
        <w:rPr>
          <w:i/>
          <w:sz w:val="18"/>
        </w:rPr>
        <w:t>any</w:t>
      </w:r>
      <w:r>
        <w:rPr>
          <w:i/>
          <w:spacing w:val="-1"/>
          <w:sz w:val="18"/>
        </w:rPr>
        <w:t xml:space="preserve"> </w:t>
      </w:r>
      <w:r>
        <w:rPr>
          <w:i/>
          <w:sz w:val="18"/>
        </w:rPr>
        <w:t>State</w:t>
      </w:r>
      <w:r>
        <w:rPr>
          <w:i/>
          <w:spacing w:val="-3"/>
          <w:sz w:val="18"/>
        </w:rPr>
        <w:t xml:space="preserve"> </w:t>
      </w:r>
      <w:r>
        <w:rPr>
          <w:i/>
          <w:sz w:val="18"/>
        </w:rPr>
        <w:t>project</w:t>
      </w:r>
      <w:r>
        <w:rPr>
          <w:i/>
          <w:spacing w:val="-2"/>
          <w:sz w:val="18"/>
        </w:rPr>
        <w:t xml:space="preserve"> </w:t>
      </w:r>
      <w:r>
        <w:rPr>
          <w:i/>
          <w:sz w:val="18"/>
        </w:rPr>
        <w:t>by</w:t>
      </w:r>
      <w:r>
        <w:rPr>
          <w:i/>
          <w:spacing w:val="-2"/>
          <w:sz w:val="18"/>
        </w:rPr>
        <w:t xml:space="preserve"> </w:t>
      </w:r>
      <w:r>
        <w:rPr>
          <w:i/>
          <w:sz w:val="18"/>
        </w:rPr>
        <w:t>the</w:t>
      </w:r>
      <w:r>
        <w:rPr>
          <w:i/>
          <w:spacing w:val="-2"/>
          <w:sz w:val="18"/>
        </w:rPr>
        <w:t xml:space="preserve"> </w:t>
      </w:r>
      <w:r>
        <w:rPr>
          <w:i/>
          <w:sz w:val="18"/>
        </w:rPr>
        <w:t>Asphalt</w:t>
      </w:r>
      <w:r>
        <w:rPr>
          <w:i/>
          <w:spacing w:val="-2"/>
          <w:sz w:val="18"/>
        </w:rPr>
        <w:t xml:space="preserve"> </w:t>
      </w:r>
      <w:r>
        <w:rPr>
          <w:i/>
          <w:sz w:val="18"/>
        </w:rPr>
        <w:t>Technology</w:t>
      </w:r>
      <w:r>
        <w:rPr>
          <w:i/>
          <w:spacing w:val="-1"/>
          <w:sz w:val="18"/>
        </w:rPr>
        <w:t xml:space="preserve"> </w:t>
      </w:r>
      <w:r>
        <w:rPr>
          <w:i/>
          <w:spacing w:val="-2"/>
          <w:sz w:val="18"/>
        </w:rPr>
        <w:t>Division.</w:t>
      </w:r>
    </w:p>
    <w:p w14:paraId="469E9663" w14:textId="77777777" w:rsidR="002312AE" w:rsidRDefault="0039394E">
      <w:pPr>
        <w:spacing w:before="69"/>
        <w:ind w:left="1098"/>
        <w:rPr>
          <w:sz w:val="18"/>
        </w:rPr>
      </w:pPr>
      <w:r>
        <w:rPr>
          <w:spacing w:val="-10"/>
          <w:sz w:val="18"/>
        </w:rPr>
        <w:t>.</w:t>
      </w:r>
    </w:p>
    <w:p w14:paraId="4CFC25A3" w14:textId="77777777" w:rsidR="002312AE" w:rsidRDefault="0039394E">
      <w:pPr>
        <w:pStyle w:val="BodyText"/>
        <w:tabs>
          <w:tab w:val="left" w:pos="3786"/>
          <w:tab w:val="left" w:pos="4808"/>
        </w:tabs>
        <w:spacing w:before="201"/>
        <w:ind w:left="3061"/>
      </w:pPr>
      <w:r>
        <w:t>1</w:t>
      </w:r>
      <w:r>
        <w:rPr>
          <w:spacing w:val="34"/>
        </w:rPr>
        <w:t xml:space="preserve">  </w:t>
      </w:r>
      <w:r>
        <w:rPr>
          <w:b/>
          <w:spacing w:val="-5"/>
        </w:rPr>
        <w:t>per</w:t>
      </w:r>
      <w:r>
        <w:rPr>
          <w:b/>
        </w:rPr>
        <w:tab/>
      </w:r>
      <w:r>
        <w:rPr>
          <w:spacing w:val="-10"/>
        </w:rPr>
        <w:t>1</w:t>
      </w:r>
      <w:r>
        <w:tab/>
        <w:t>Prior</w:t>
      </w:r>
      <w:r>
        <w:rPr>
          <w:spacing w:val="-4"/>
        </w:rPr>
        <w:t xml:space="preserve"> </w:t>
      </w:r>
      <w:r>
        <w:t>to</w:t>
      </w:r>
      <w:r>
        <w:rPr>
          <w:spacing w:val="-4"/>
        </w:rPr>
        <w:t xml:space="preserve"> </w:t>
      </w:r>
      <w:r>
        <w:t>Source</w:t>
      </w:r>
      <w:r>
        <w:rPr>
          <w:spacing w:val="-3"/>
        </w:rPr>
        <w:t xml:space="preserve"> </w:t>
      </w:r>
      <w:r>
        <w:rPr>
          <w:spacing w:val="-2"/>
        </w:rPr>
        <w:t>Request</w:t>
      </w:r>
    </w:p>
    <w:p w14:paraId="003CB79C" w14:textId="77777777" w:rsidR="002312AE" w:rsidRDefault="0039394E">
      <w:pPr>
        <w:pStyle w:val="Heading3"/>
        <w:tabs>
          <w:tab w:val="left" w:pos="11352"/>
        </w:tabs>
        <w:spacing w:before="99"/>
        <w:rPr>
          <w:u w:val="none"/>
        </w:rPr>
      </w:pPr>
      <w:r>
        <w:rPr>
          <w:color w:val="7E5F00"/>
          <w:u w:val="none"/>
        </w:rPr>
        <w:t>S</w:t>
      </w:r>
      <w:r>
        <w:rPr>
          <w:color w:val="7E5F00"/>
          <w:u w:val="thick" w:color="F8CDAA"/>
        </w:rPr>
        <w:t>ource</w:t>
      </w:r>
      <w:r>
        <w:rPr>
          <w:color w:val="7E5F00"/>
          <w:spacing w:val="-1"/>
          <w:u w:val="thick" w:color="F8CDAA"/>
        </w:rPr>
        <w:t xml:space="preserve"> </w:t>
      </w:r>
      <w:r>
        <w:rPr>
          <w:color w:val="7E5F00"/>
          <w:spacing w:val="-2"/>
          <w:u w:val="thick" w:color="F8CDAA"/>
        </w:rPr>
        <w:t>Approval</w:t>
      </w:r>
      <w:r>
        <w:rPr>
          <w:color w:val="7E5F00"/>
          <w:u w:val="thick" w:color="F8CDAA"/>
        </w:rPr>
        <w:tab/>
      </w:r>
    </w:p>
    <w:p w14:paraId="345C8389" w14:textId="77777777" w:rsidR="002312AE" w:rsidRDefault="0039394E">
      <w:pPr>
        <w:tabs>
          <w:tab w:val="left" w:pos="9381"/>
        </w:tabs>
        <w:spacing w:before="67"/>
        <w:ind w:left="377"/>
        <w:rPr>
          <w:i/>
          <w:sz w:val="18"/>
        </w:rPr>
      </w:pPr>
      <w:r>
        <w:rPr>
          <w:b/>
          <w:position w:val="-3"/>
        </w:rPr>
        <w:t>Source</w:t>
      </w:r>
      <w:r>
        <w:rPr>
          <w:b/>
          <w:spacing w:val="-3"/>
          <w:position w:val="-3"/>
        </w:rPr>
        <w:t xml:space="preserve"> </w:t>
      </w:r>
      <w:r>
        <w:rPr>
          <w:b/>
          <w:spacing w:val="-2"/>
          <w:position w:val="-3"/>
        </w:rPr>
        <w:t>Submission</w:t>
      </w:r>
      <w:r>
        <w:rPr>
          <w:b/>
          <w:position w:val="-3"/>
        </w:rPr>
        <w:tab/>
      </w:r>
      <w:r>
        <w:rPr>
          <w:i/>
          <w:sz w:val="18"/>
        </w:rPr>
        <w:t>Source</w:t>
      </w:r>
      <w:r>
        <w:rPr>
          <w:i/>
          <w:spacing w:val="-3"/>
          <w:sz w:val="18"/>
        </w:rPr>
        <w:t xml:space="preserve"> </w:t>
      </w:r>
      <w:r>
        <w:rPr>
          <w:i/>
          <w:sz w:val="18"/>
        </w:rPr>
        <w:t>of Supply</w:t>
      </w:r>
      <w:r>
        <w:rPr>
          <w:i/>
          <w:spacing w:val="-1"/>
          <w:sz w:val="18"/>
        </w:rPr>
        <w:t xml:space="preserve"> </w:t>
      </w:r>
      <w:r>
        <w:rPr>
          <w:i/>
          <w:spacing w:val="-2"/>
          <w:sz w:val="18"/>
        </w:rPr>
        <w:t>Submittal</w:t>
      </w:r>
    </w:p>
    <w:p w14:paraId="5C2EEA86" w14:textId="77777777" w:rsidR="002312AE" w:rsidRDefault="0039394E">
      <w:pPr>
        <w:pStyle w:val="BodyText"/>
        <w:spacing w:before="70"/>
        <w:ind w:left="377" w:right="315"/>
      </w:pPr>
      <w:r>
        <w:t>A</w:t>
      </w:r>
      <w:r>
        <w:rPr>
          <w:spacing w:val="-3"/>
        </w:rPr>
        <w:t xml:space="preserve"> </w:t>
      </w:r>
      <w:r>
        <w:t>name</w:t>
      </w:r>
      <w:r>
        <w:rPr>
          <w:spacing w:val="-2"/>
        </w:rPr>
        <w:t xml:space="preserve"> </w:t>
      </w:r>
      <w:r>
        <w:t>and</w:t>
      </w:r>
      <w:r>
        <w:rPr>
          <w:spacing w:val="-4"/>
        </w:rPr>
        <w:t xml:space="preserve"> </w:t>
      </w:r>
      <w:r>
        <w:t>address</w:t>
      </w:r>
      <w:r>
        <w:rPr>
          <w:spacing w:val="-3"/>
        </w:rPr>
        <w:t xml:space="preserve"> </w:t>
      </w:r>
      <w:r>
        <w:t>of</w:t>
      </w:r>
      <w:r>
        <w:rPr>
          <w:spacing w:val="-2"/>
        </w:rPr>
        <w:t xml:space="preserve"> </w:t>
      </w:r>
      <w:r>
        <w:t>the</w:t>
      </w:r>
      <w:r>
        <w:rPr>
          <w:spacing w:val="-2"/>
        </w:rPr>
        <w:t xml:space="preserve"> </w:t>
      </w:r>
      <w:r>
        <w:t>material</w:t>
      </w:r>
      <w:r>
        <w:rPr>
          <w:spacing w:val="-2"/>
        </w:rPr>
        <w:t xml:space="preserve"> </w:t>
      </w:r>
      <w:r>
        <w:t>sources</w:t>
      </w:r>
      <w:r>
        <w:rPr>
          <w:spacing w:val="-4"/>
        </w:rPr>
        <w:t xml:space="preserve"> </w:t>
      </w:r>
      <w:r>
        <w:t>of</w:t>
      </w:r>
      <w:r>
        <w:rPr>
          <w:spacing w:val="-2"/>
        </w:rPr>
        <w:t xml:space="preserve"> </w:t>
      </w:r>
      <w:r>
        <w:t>supply</w:t>
      </w:r>
      <w:r>
        <w:rPr>
          <w:spacing w:val="-2"/>
        </w:rPr>
        <w:t xml:space="preserve"> </w:t>
      </w:r>
      <w:r>
        <w:t>shall</w:t>
      </w:r>
      <w:r>
        <w:rPr>
          <w:spacing w:val="-2"/>
        </w:rPr>
        <w:t xml:space="preserve"> </w:t>
      </w:r>
      <w:r>
        <w:t>be</w:t>
      </w:r>
      <w:r>
        <w:rPr>
          <w:spacing w:val="-2"/>
        </w:rPr>
        <w:t xml:space="preserve"> </w:t>
      </w:r>
      <w:r>
        <w:t>sent</w:t>
      </w:r>
      <w:r>
        <w:rPr>
          <w:spacing w:val="-2"/>
        </w:rPr>
        <w:t xml:space="preserve"> </w:t>
      </w:r>
      <w:r>
        <w:t>to</w:t>
      </w:r>
      <w:r>
        <w:rPr>
          <w:spacing w:val="-2"/>
        </w:rPr>
        <w:t xml:space="preserve"> </w:t>
      </w:r>
      <w:r>
        <w:t>MMD</w:t>
      </w:r>
      <w:r>
        <w:rPr>
          <w:spacing w:val="-3"/>
        </w:rPr>
        <w:t xml:space="preserve"> </w:t>
      </w:r>
      <w:r>
        <w:t>for</w:t>
      </w:r>
      <w:r>
        <w:rPr>
          <w:spacing w:val="-3"/>
        </w:rPr>
        <w:t xml:space="preserve"> </w:t>
      </w:r>
      <w:r>
        <w:t>review.</w:t>
      </w:r>
      <w:r>
        <w:rPr>
          <w:spacing w:val="-2"/>
        </w:rPr>
        <w:t xml:space="preserve"> </w:t>
      </w:r>
      <w:r>
        <w:t>The</w:t>
      </w:r>
      <w:r>
        <w:rPr>
          <w:spacing w:val="-3"/>
        </w:rPr>
        <w:t xml:space="preserve"> </w:t>
      </w:r>
      <w:r>
        <w:t>producer</w:t>
      </w:r>
      <w:r>
        <w:rPr>
          <w:spacing w:val="-2"/>
        </w:rPr>
        <w:t xml:space="preserve"> </w:t>
      </w:r>
      <w:r>
        <w:t>is</w:t>
      </w:r>
      <w:r>
        <w:rPr>
          <w:spacing w:val="-3"/>
        </w:rPr>
        <w:t xml:space="preserve"> </w:t>
      </w:r>
      <w:r>
        <w:t>the</w:t>
      </w:r>
      <w:r>
        <w:rPr>
          <w:spacing w:val="-2"/>
        </w:rPr>
        <w:t xml:space="preserve"> </w:t>
      </w:r>
      <w:r>
        <w:t>organization</w:t>
      </w:r>
      <w:r>
        <w:rPr>
          <w:spacing w:val="-3"/>
        </w:rPr>
        <w:t xml:space="preserve"> </w:t>
      </w:r>
      <w:r>
        <w:t>that</w:t>
      </w:r>
      <w:r>
        <w:rPr>
          <w:spacing w:val="-2"/>
        </w:rPr>
        <w:t xml:space="preserve"> </w:t>
      </w:r>
      <w:r>
        <w:t>creates</w:t>
      </w:r>
      <w:r>
        <w:rPr>
          <w:spacing w:val="-3"/>
        </w:rPr>
        <w:t xml:space="preserve"> </w:t>
      </w:r>
      <w:r>
        <w:t>the</w:t>
      </w:r>
      <w:r>
        <w:rPr>
          <w:spacing w:val="-3"/>
        </w:rPr>
        <w:t xml:space="preserve"> </w:t>
      </w:r>
      <w:r>
        <w:t>material, the supplier is the one that delivers it to the project.</w:t>
      </w:r>
    </w:p>
    <w:p w14:paraId="0EE7F10C" w14:textId="77777777" w:rsidR="002312AE" w:rsidRDefault="0039394E">
      <w:pPr>
        <w:pStyle w:val="BodyText"/>
        <w:spacing w:before="67"/>
        <w:ind w:left="377" w:right="524"/>
      </w:pPr>
      <w:r>
        <w:t>A material product must be qualified and associated to the source request prior to approving the source.</w:t>
      </w:r>
      <w:r>
        <w:rPr>
          <w:spacing w:val="40"/>
        </w:rPr>
        <w:t xml:space="preserve"> </w:t>
      </w:r>
      <w:r>
        <w:t>Correct association is implied by selecting</w:t>
      </w:r>
      <w:r>
        <w:rPr>
          <w:spacing w:val="-4"/>
        </w:rPr>
        <w:t xml:space="preserve"> </w:t>
      </w:r>
      <w:r>
        <w:t>the</w:t>
      </w:r>
      <w:r>
        <w:rPr>
          <w:spacing w:val="-5"/>
        </w:rPr>
        <w:t xml:space="preserve"> </w:t>
      </w:r>
      <w:r>
        <w:t>product</w:t>
      </w:r>
      <w:r>
        <w:rPr>
          <w:spacing w:val="-3"/>
        </w:rPr>
        <w:t xml:space="preserve"> </w:t>
      </w:r>
      <w:r>
        <w:t>from</w:t>
      </w:r>
      <w:r>
        <w:rPr>
          <w:spacing w:val="-4"/>
        </w:rPr>
        <w:t xml:space="preserve"> </w:t>
      </w:r>
      <w:r>
        <w:t>the</w:t>
      </w:r>
      <w:r>
        <w:rPr>
          <w:spacing w:val="-4"/>
        </w:rPr>
        <w:t xml:space="preserve"> </w:t>
      </w:r>
      <w:r>
        <w:t>product</w:t>
      </w:r>
      <w:r>
        <w:rPr>
          <w:spacing w:val="-4"/>
        </w:rPr>
        <w:t xml:space="preserve"> </w:t>
      </w:r>
      <w:r>
        <w:t>association</w:t>
      </w:r>
      <w:r>
        <w:rPr>
          <w:spacing w:val="-5"/>
        </w:rPr>
        <w:t xml:space="preserve"> </w:t>
      </w:r>
      <w:r>
        <w:t>dropdown</w:t>
      </w:r>
      <w:r>
        <w:rPr>
          <w:spacing w:val="-5"/>
        </w:rPr>
        <w:t xml:space="preserve"> </w:t>
      </w:r>
      <w:r>
        <w:t>list</w:t>
      </w:r>
      <w:r>
        <w:rPr>
          <w:spacing w:val="-5"/>
        </w:rPr>
        <w:t xml:space="preserve"> </w:t>
      </w:r>
      <w:r>
        <w:t>and</w:t>
      </w:r>
      <w:r>
        <w:rPr>
          <w:spacing w:val="-4"/>
        </w:rPr>
        <w:t xml:space="preserve"> </w:t>
      </w:r>
      <w:r>
        <w:t>having</w:t>
      </w:r>
      <w:r>
        <w:rPr>
          <w:spacing w:val="-4"/>
        </w:rPr>
        <w:t xml:space="preserve"> </w:t>
      </w:r>
      <w:r>
        <w:t>a</w:t>
      </w:r>
      <w:r>
        <w:rPr>
          <w:spacing w:val="-3"/>
        </w:rPr>
        <w:t xml:space="preserve"> </w:t>
      </w:r>
      <w:r>
        <w:t>mix</w:t>
      </w:r>
      <w:r>
        <w:rPr>
          <w:spacing w:val="-5"/>
        </w:rPr>
        <w:t xml:space="preserve"> </w:t>
      </w:r>
      <w:r>
        <w:t>design</w:t>
      </w:r>
      <w:r>
        <w:rPr>
          <w:spacing w:val="-5"/>
        </w:rPr>
        <w:t xml:space="preserve"> </w:t>
      </w:r>
      <w:r>
        <w:t>sheet</w:t>
      </w:r>
      <w:r>
        <w:rPr>
          <w:spacing w:val="-3"/>
        </w:rPr>
        <w:t xml:space="preserve"> </w:t>
      </w:r>
      <w:r>
        <w:t>attached.</w:t>
      </w:r>
      <w:r>
        <w:rPr>
          <w:spacing w:val="36"/>
        </w:rPr>
        <w:t xml:space="preserve"> </w:t>
      </w:r>
      <w:r>
        <w:t>If</w:t>
      </w:r>
      <w:r>
        <w:rPr>
          <w:spacing w:val="-3"/>
        </w:rPr>
        <w:t xml:space="preserve"> </w:t>
      </w:r>
      <w:r>
        <w:t>this</w:t>
      </w:r>
      <w:r>
        <w:rPr>
          <w:spacing w:val="-5"/>
        </w:rPr>
        <w:t xml:space="preserve"> </w:t>
      </w:r>
      <w:r>
        <w:t>cannot</w:t>
      </w:r>
      <w:r>
        <w:rPr>
          <w:spacing w:val="-5"/>
        </w:rPr>
        <w:t xml:space="preserve"> </w:t>
      </w:r>
      <w:r>
        <w:t>be</w:t>
      </w:r>
      <w:r>
        <w:rPr>
          <w:spacing w:val="-4"/>
        </w:rPr>
        <w:t xml:space="preserve"> </w:t>
      </w:r>
      <w:r>
        <w:t>accomplished</w:t>
      </w:r>
      <w:r>
        <w:rPr>
          <w:spacing w:val="-5"/>
        </w:rPr>
        <w:t xml:space="preserve"> </w:t>
      </w:r>
      <w:r>
        <w:t>the submission will be rejected.</w:t>
      </w:r>
    </w:p>
    <w:p w14:paraId="73170F15" w14:textId="77777777" w:rsidR="002312AE" w:rsidRDefault="0039394E">
      <w:pPr>
        <w:pStyle w:val="Heading5"/>
        <w:spacing w:before="219"/>
      </w:pPr>
      <w:r>
        <w:rPr>
          <w:color w:val="1F487C"/>
        </w:rPr>
        <w:t>Source</w:t>
      </w:r>
      <w:r>
        <w:rPr>
          <w:color w:val="1F487C"/>
          <w:spacing w:val="-3"/>
        </w:rPr>
        <w:t xml:space="preserve"> </w:t>
      </w:r>
      <w:r>
        <w:rPr>
          <w:color w:val="1F487C"/>
        </w:rPr>
        <w:t>of</w:t>
      </w:r>
      <w:r>
        <w:rPr>
          <w:color w:val="1F487C"/>
          <w:spacing w:val="-4"/>
        </w:rPr>
        <w:t xml:space="preserve"> </w:t>
      </w:r>
      <w:r>
        <w:rPr>
          <w:color w:val="1F487C"/>
        </w:rPr>
        <w:t>Supply</w:t>
      </w:r>
      <w:r>
        <w:rPr>
          <w:color w:val="1F487C"/>
          <w:spacing w:val="-4"/>
        </w:rPr>
        <w:t xml:space="preserve"> </w:t>
      </w:r>
      <w:r>
        <w:rPr>
          <w:color w:val="1F487C"/>
          <w:spacing w:val="-2"/>
        </w:rPr>
        <w:t>Processing</w:t>
      </w:r>
    </w:p>
    <w:p w14:paraId="56AA7B88" w14:textId="77777777" w:rsidR="002312AE" w:rsidRDefault="0039394E">
      <w:pPr>
        <w:spacing w:before="69"/>
        <w:ind w:left="1098"/>
        <w:rPr>
          <w:i/>
          <w:sz w:val="18"/>
        </w:rPr>
      </w:pPr>
      <w:r>
        <w:rPr>
          <w:i/>
          <w:spacing w:val="-10"/>
          <w:sz w:val="18"/>
        </w:rPr>
        <w:t>.</w:t>
      </w:r>
    </w:p>
    <w:p w14:paraId="6552079D" w14:textId="77777777" w:rsidR="002312AE" w:rsidRDefault="002312AE">
      <w:pPr>
        <w:pStyle w:val="BodyText"/>
        <w:rPr>
          <w:i/>
        </w:rPr>
      </w:pPr>
    </w:p>
    <w:p w14:paraId="16FB11DE" w14:textId="77777777" w:rsidR="002312AE" w:rsidRDefault="002312AE">
      <w:pPr>
        <w:pStyle w:val="BodyText"/>
        <w:spacing w:before="50"/>
        <w:rPr>
          <w:i/>
        </w:rPr>
      </w:pPr>
    </w:p>
    <w:p w14:paraId="38E9207B" w14:textId="77777777" w:rsidR="002312AE" w:rsidRDefault="0039394E">
      <w:pPr>
        <w:pStyle w:val="BodyText"/>
        <w:tabs>
          <w:tab w:val="left" w:pos="3786"/>
          <w:tab w:val="left" w:pos="4808"/>
        </w:tabs>
        <w:ind w:left="3061"/>
      </w:pPr>
      <w:r>
        <w:t>1</w:t>
      </w:r>
      <w:r>
        <w:rPr>
          <w:spacing w:val="34"/>
        </w:rPr>
        <w:t xml:space="preserve">  </w:t>
      </w:r>
      <w:r>
        <w:rPr>
          <w:b/>
          <w:spacing w:val="-5"/>
        </w:rPr>
        <w:t>per</w:t>
      </w:r>
      <w:r>
        <w:rPr>
          <w:b/>
        </w:rPr>
        <w:tab/>
      </w:r>
      <w:r>
        <w:rPr>
          <w:spacing w:val="-10"/>
        </w:rPr>
        <w:t>1</w:t>
      </w:r>
      <w:r>
        <w:tab/>
        <w:t>Prior</w:t>
      </w:r>
      <w:r>
        <w:rPr>
          <w:spacing w:val="-3"/>
        </w:rPr>
        <w:t xml:space="preserve"> </w:t>
      </w:r>
      <w:r>
        <w:t>to</w:t>
      </w:r>
      <w:r>
        <w:rPr>
          <w:spacing w:val="-2"/>
        </w:rPr>
        <w:t xml:space="preserve"> </w:t>
      </w:r>
      <w:r>
        <w:t>Usage</w:t>
      </w:r>
      <w:r>
        <w:rPr>
          <w:spacing w:val="-3"/>
        </w:rPr>
        <w:t xml:space="preserve"> </w:t>
      </w:r>
      <w:r>
        <w:t>on</w:t>
      </w:r>
      <w:r>
        <w:rPr>
          <w:spacing w:val="-3"/>
        </w:rPr>
        <w:t xml:space="preserve"> </w:t>
      </w:r>
      <w:r>
        <w:rPr>
          <w:spacing w:val="-2"/>
        </w:rPr>
        <w:t>Project</w:t>
      </w:r>
    </w:p>
    <w:p w14:paraId="628FD650" w14:textId="77777777" w:rsidR="002312AE" w:rsidRDefault="0039394E">
      <w:pPr>
        <w:pStyle w:val="Heading3"/>
        <w:tabs>
          <w:tab w:val="left" w:pos="11352"/>
        </w:tabs>
        <w:spacing w:before="99"/>
        <w:rPr>
          <w:u w:val="none"/>
        </w:rPr>
      </w:pPr>
      <w:r>
        <w:rPr>
          <w:color w:val="7E5F00"/>
          <w:u w:val="thick" w:color="F8CDAA"/>
        </w:rPr>
        <w:t>Material</w:t>
      </w:r>
      <w:r>
        <w:rPr>
          <w:color w:val="7E5F00"/>
          <w:spacing w:val="-4"/>
          <w:u w:val="thick" w:color="F8CDAA"/>
        </w:rPr>
        <w:t xml:space="preserve"> </w:t>
      </w:r>
      <w:r>
        <w:rPr>
          <w:color w:val="7E5F00"/>
          <w:spacing w:val="-2"/>
          <w:u w:val="thick" w:color="F8CDAA"/>
        </w:rPr>
        <w:t>Production</w:t>
      </w:r>
      <w:r>
        <w:rPr>
          <w:color w:val="7E5F00"/>
          <w:u w:val="thick" w:color="F8CDAA"/>
        </w:rPr>
        <w:tab/>
      </w:r>
    </w:p>
    <w:p w14:paraId="431DADC7" w14:textId="77777777" w:rsidR="002312AE" w:rsidRDefault="0039394E">
      <w:pPr>
        <w:tabs>
          <w:tab w:val="left" w:pos="9641"/>
        </w:tabs>
        <w:spacing w:before="65"/>
        <w:ind w:left="377"/>
        <w:rPr>
          <w:i/>
          <w:position w:val="4"/>
          <w:sz w:val="18"/>
        </w:rPr>
      </w:pPr>
      <w:r>
        <w:rPr>
          <w:b/>
        </w:rPr>
        <w:t>Notification</w:t>
      </w:r>
      <w:r>
        <w:rPr>
          <w:b/>
          <w:spacing w:val="-2"/>
        </w:rPr>
        <w:t xml:space="preserve"> </w:t>
      </w:r>
      <w:r>
        <w:rPr>
          <w:b/>
        </w:rPr>
        <w:t>of</w:t>
      </w:r>
      <w:r>
        <w:rPr>
          <w:b/>
          <w:spacing w:val="-1"/>
        </w:rPr>
        <w:t xml:space="preserve"> </w:t>
      </w:r>
      <w:r>
        <w:rPr>
          <w:b/>
        </w:rPr>
        <w:t>Production</w:t>
      </w:r>
      <w:r>
        <w:rPr>
          <w:b/>
          <w:spacing w:val="-1"/>
        </w:rPr>
        <w:t xml:space="preserve"> </w:t>
      </w:r>
      <w:r>
        <w:rPr>
          <w:b/>
        </w:rPr>
        <w:t>for</w:t>
      </w:r>
      <w:r>
        <w:rPr>
          <w:b/>
          <w:spacing w:val="-1"/>
        </w:rPr>
        <w:t xml:space="preserve"> </w:t>
      </w:r>
      <w:r>
        <w:rPr>
          <w:b/>
        </w:rPr>
        <w:t xml:space="preserve">ATD </w:t>
      </w:r>
      <w:r>
        <w:rPr>
          <w:b/>
          <w:spacing w:val="-2"/>
        </w:rPr>
        <w:t>materials</w:t>
      </w:r>
      <w:r>
        <w:rPr>
          <w:b/>
        </w:rPr>
        <w:tab/>
      </w:r>
      <w:r>
        <w:rPr>
          <w:i/>
          <w:position w:val="4"/>
          <w:sz w:val="18"/>
        </w:rPr>
        <w:t>Production</w:t>
      </w:r>
      <w:r>
        <w:rPr>
          <w:i/>
          <w:spacing w:val="-7"/>
          <w:position w:val="4"/>
          <w:sz w:val="18"/>
        </w:rPr>
        <w:t xml:space="preserve"> </w:t>
      </w:r>
      <w:r>
        <w:rPr>
          <w:i/>
          <w:spacing w:val="-2"/>
          <w:position w:val="4"/>
          <w:sz w:val="18"/>
        </w:rPr>
        <w:t>Notification</w:t>
      </w:r>
    </w:p>
    <w:p w14:paraId="64A088A7" w14:textId="77777777" w:rsidR="002312AE" w:rsidRDefault="002312AE">
      <w:pPr>
        <w:pStyle w:val="BodyText"/>
        <w:rPr>
          <w:i/>
          <w:sz w:val="22"/>
        </w:rPr>
      </w:pPr>
    </w:p>
    <w:p w14:paraId="7DA754F1" w14:textId="77777777" w:rsidR="002312AE" w:rsidRDefault="002312AE">
      <w:pPr>
        <w:pStyle w:val="BodyText"/>
        <w:spacing w:before="96"/>
        <w:rPr>
          <w:i/>
          <w:sz w:val="22"/>
        </w:rPr>
      </w:pPr>
    </w:p>
    <w:p w14:paraId="17729F6F" w14:textId="77777777" w:rsidR="002312AE" w:rsidRDefault="0039394E">
      <w:pPr>
        <w:pStyle w:val="Heading5"/>
        <w:spacing w:before="1"/>
      </w:pPr>
      <w:r>
        <w:rPr>
          <w:color w:val="1F487C"/>
        </w:rPr>
        <w:t>Producer</w:t>
      </w:r>
      <w:r>
        <w:rPr>
          <w:color w:val="1F487C"/>
          <w:spacing w:val="-5"/>
        </w:rPr>
        <w:t xml:space="preserve"> </w:t>
      </w:r>
      <w:r>
        <w:rPr>
          <w:color w:val="1F487C"/>
        </w:rPr>
        <w:t>to</w:t>
      </w:r>
      <w:r>
        <w:rPr>
          <w:color w:val="1F487C"/>
          <w:spacing w:val="-4"/>
        </w:rPr>
        <w:t xml:space="preserve"> </w:t>
      </w:r>
      <w:r>
        <w:rPr>
          <w:color w:val="1F487C"/>
        </w:rPr>
        <w:t>notify</w:t>
      </w:r>
      <w:r>
        <w:rPr>
          <w:color w:val="1F487C"/>
          <w:spacing w:val="-4"/>
        </w:rPr>
        <w:t xml:space="preserve"> </w:t>
      </w:r>
      <w:r>
        <w:rPr>
          <w:color w:val="1F487C"/>
        </w:rPr>
        <w:t>the</w:t>
      </w:r>
      <w:r>
        <w:rPr>
          <w:color w:val="1F487C"/>
          <w:spacing w:val="-4"/>
        </w:rPr>
        <w:t xml:space="preserve"> </w:t>
      </w:r>
      <w:r>
        <w:rPr>
          <w:color w:val="1F487C"/>
        </w:rPr>
        <w:t>Asphalt</w:t>
      </w:r>
      <w:r>
        <w:rPr>
          <w:color w:val="1F487C"/>
          <w:spacing w:val="-3"/>
        </w:rPr>
        <w:t xml:space="preserve"> </w:t>
      </w:r>
      <w:r>
        <w:rPr>
          <w:color w:val="1F487C"/>
        </w:rPr>
        <w:t>Technology</w:t>
      </w:r>
      <w:r>
        <w:rPr>
          <w:color w:val="1F487C"/>
          <w:spacing w:val="-5"/>
        </w:rPr>
        <w:t xml:space="preserve"> </w:t>
      </w:r>
      <w:r>
        <w:rPr>
          <w:color w:val="1F487C"/>
        </w:rPr>
        <w:t>Division</w:t>
      </w:r>
      <w:r>
        <w:rPr>
          <w:color w:val="1F487C"/>
          <w:spacing w:val="-3"/>
        </w:rPr>
        <w:t xml:space="preserve"> </w:t>
      </w:r>
      <w:r>
        <w:rPr>
          <w:color w:val="1F487C"/>
        </w:rPr>
        <w:t>one</w:t>
      </w:r>
      <w:r>
        <w:rPr>
          <w:color w:val="1F487C"/>
          <w:spacing w:val="-3"/>
        </w:rPr>
        <w:t xml:space="preserve"> </w:t>
      </w:r>
      <w:r>
        <w:rPr>
          <w:color w:val="1F487C"/>
        </w:rPr>
        <w:t>week</w:t>
      </w:r>
      <w:r>
        <w:rPr>
          <w:color w:val="1F487C"/>
          <w:spacing w:val="-4"/>
        </w:rPr>
        <w:t xml:space="preserve"> </w:t>
      </w:r>
      <w:r>
        <w:rPr>
          <w:color w:val="1F487C"/>
        </w:rPr>
        <w:t>prior</w:t>
      </w:r>
      <w:r>
        <w:rPr>
          <w:color w:val="1F487C"/>
          <w:spacing w:val="-3"/>
        </w:rPr>
        <w:t xml:space="preserve"> </w:t>
      </w:r>
      <w:r>
        <w:rPr>
          <w:color w:val="1F487C"/>
        </w:rPr>
        <w:t>to</w:t>
      </w:r>
      <w:r>
        <w:rPr>
          <w:color w:val="1F487C"/>
          <w:spacing w:val="-3"/>
        </w:rPr>
        <w:t xml:space="preserve"> </w:t>
      </w:r>
      <w:r>
        <w:rPr>
          <w:color w:val="1F487C"/>
        </w:rPr>
        <w:t>material</w:t>
      </w:r>
      <w:r>
        <w:rPr>
          <w:color w:val="1F487C"/>
          <w:spacing w:val="-4"/>
        </w:rPr>
        <w:t xml:space="preserve"> </w:t>
      </w:r>
      <w:r>
        <w:rPr>
          <w:color w:val="1F487C"/>
          <w:spacing w:val="-2"/>
        </w:rPr>
        <w:t>placement.</w:t>
      </w:r>
    </w:p>
    <w:p w14:paraId="235B1ECC" w14:textId="77777777" w:rsidR="002312AE" w:rsidRDefault="0039394E">
      <w:pPr>
        <w:spacing w:before="68"/>
        <w:ind w:left="1098"/>
        <w:rPr>
          <w:i/>
          <w:sz w:val="18"/>
        </w:rPr>
      </w:pPr>
      <w:r>
        <w:rPr>
          <w:i/>
          <w:spacing w:val="-10"/>
          <w:sz w:val="18"/>
        </w:rPr>
        <w:t>.</w:t>
      </w:r>
    </w:p>
    <w:p w14:paraId="79B937CC" w14:textId="77777777" w:rsidR="002312AE" w:rsidRDefault="0039394E">
      <w:pPr>
        <w:spacing w:before="69"/>
        <w:ind w:left="1098"/>
        <w:rPr>
          <w:sz w:val="18"/>
        </w:rPr>
      </w:pPr>
      <w:r>
        <w:rPr>
          <w:spacing w:val="-10"/>
          <w:sz w:val="18"/>
        </w:rPr>
        <w:t>.</w:t>
      </w:r>
    </w:p>
    <w:p w14:paraId="519E7615" w14:textId="77777777" w:rsidR="002312AE" w:rsidRDefault="0039394E">
      <w:pPr>
        <w:pStyle w:val="BodyText"/>
        <w:tabs>
          <w:tab w:val="left" w:pos="3786"/>
          <w:tab w:val="left" w:pos="4808"/>
        </w:tabs>
        <w:spacing w:before="201"/>
        <w:ind w:left="3061"/>
      </w:pPr>
      <w:r>
        <w:t>1</w:t>
      </w:r>
      <w:r>
        <w:rPr>
          <w:spacing w:val="34"/>
        </w:rPr>
        <w:t xml:space="preserve">  </w:t>
      </w:r>
      <w:r>
        <w:rPr>
          <w:b/>
          <w:spacing w:val="-5"/>
        </w:rPr>
        <w:t>per</w:t>
      </w:r>
      <w:r>
        <w:rPr>
          <w:b/>
        </w:rPr>
        <w:tab/>
      </w:r>
      <w:r>
        <w:rPr>
          <w:spacing w:val="-10"/>
        </w:rPr>
        <w:t>1</w:t>
      </w:r>
      <w:r>
        <w:tab/>
        <w:t>Placement</w:t>
      </w:r>
      <w:r>
        <w:rPr>
          <w:spacing w:val="-6"/>
        </w:rPr>
        <w:t xml:space="preserve"> </w:t>
      </w:r>
      <w:r>
        <w:rPr>
          <w:spacing w:val="-5"/>
        </w:rPr>
        <w:t>Day</w:t>
      </w:r>
    </w:p>
    <w:p w14:paraId="4724EFE6" w14:textId="51905DFC" w:rsidR="002312AE" w:rsidRDefault="0039394E">
      <w:pPr>
        <w:pStyle w:val="Heading3"/>
        <w:tabs>
          <w:tab w:val="left" w:pos="11352"/>
        </w:tabs>
        <w:spacing w:before="102"/>
        <w:rPr>
          <w:u w:val="none"/>
        </w:rPr>
      </w:pPr>
      <w:r>
        <w:rPr>
          <w:color w:val="7E5F00"/>
          <w:spacing w:val="-2"/>
          <w:u w:val="none"/>
        </w:rPr>
        <w:t>P</w:t>
      </w:r>
      <w:r>
        <w:rPr>
          <w:color w:val="7E5F00"/>
          <w:spacing w:val="-2"/>
          <w:u w:val="thick" w:color="F8CDAA"/>
        </w:rPr>
        <w:t>roject</w:t>
      </w:r>
      <w:r>
        <w:rPr>
          <w:color w:val="7E5F00"/>
          <w:spacing w:val="-10"/>
          <w:u w:val="thick" w:color="F8CDAA"/>
        </w:rPr>
        <w:t xml:space="preserve"> </w:t>
      </w:r>
      <w:r>
        <w:rPr>
          <w:color w:val="7E5F00"/>
          <w:spacing w:val="-2"/>
          <w:u w:val="thick" w:color="F8CDAA"/>
        </w:rPr>
        <w:t>Construction</w:t>
      </w:r>
      <w:r>
        <w:rPr>
          <w:color w:val="7E5F00"/>
          <w:u w:val="thick" w:color="F8CDAA"/>
        </w:rPr>
        <w:tab/>
      </w:r>
    </w:p>
    <w:p w14:paraId="6F143673" w14:textId="77777777" w:rsidR="002312AE" w:rsidRDefault="0039394E">
      <w:pPr>
        <w:tabs>
          <w:tab w:val="left" w:pos="9819"/>
        </w:tabs>
        <w:spacing w:before="65"/>
        <w:ind w:left="377"/>
        <w:rPr>
          <w:i/>
          <w:position w:val="4"/>
          <w:sz w:val="18"/>
        </w:rPr>
      </w:pPr>
      <w:r>
        <w:rPr>
          <w:b/>
        </w:rPr>
        <w:t>ATD</w:t>
      </w:r>
      <w:r>
        <w:rPr>
          <w:b/>
          <w:spacing w:val="-1"/>
        </w:rPr>
        <w:t xml:space="preserve"> </w:t>
      </w:r>
      <w:r>
        <w:rPr>
          <w:b/>
        </w:rPr>
        <w:t>Material</w:t>
      </w:r>
      <w:r>
        <w:rPr>
          <w:b/>
          <w:spacing w:val="2"/>
        </w:rPr>
        <w:t xml:space="preserve"> </w:t>
      </w:r>
      <w:r>
        <w:rPr>
          <w:b/>
          <w:spacing w:val="-2"/>
        </w:rPr>
        <w:t>Verification</w:t>
      </w:r>
      <w:r>
        <w:rPr>
          <w:b/>
        </w:rPr>
        <w:tab/>
      </w:r>
      <w:r>
        <w:rPr>
          <w:i/>
          <w:position w:val="4"/>
          <w:sz w:val="18"/>
        </w:rPr>
        <w:t>Material</w:t>
      </w:r>
      <w:r>
        <w:rPr>
          <w:i/>
          <w:spacing w:val="-2"/>
          <w:position w:val="4"/>
          <w:sz w:val="18"/>
        </w:rPr>
        <w:t xml:space="preserve"> Verification</w:t>
      </w:r>
    </w:p>
    <w:p w14:paraId="7579C931" w14:textId="77777777" w:rsidR="002312AE" w:rsidRDefault="0039394E">
      <w:pPr>
        <w:pStyle w:val="BodyText"/>
        <w:spacing w:before="102"/>
        <w:ind w:left="377" w:right="524"/>
      </w:pPr>
      <w:r>
        <w:t>The manufacturer/producer shall comply with: Title 23 US Code Section 313 and 23 CFR Part 635.410 for iron and steel products and manufactured products; and 2 CFR part 184 for construction materials. A statement of compliance with 23 CFR part 635.410 for iron and steel products</w:t>
      </w:r>
      <w:r>
        <w:rPr>
          <w:spacing w:val="-5"/>
        </w:rPr>
        <w:t xml:space="preserve"> </w:t>
      </w:r>
      <w:r>
        <w:t>and</w:t>
      </w:r>
      <w:r>
        <w:rPr>
          <w:spacing w:val="-4"/>
        </w:rPr>
        <w:t xml:space="preserve"> </w:t>
      </w:r>
      <w:r>
        <w:t>manufactured</w:t>
      </w:r>
      <w:r>
        <w:rPr>
          <w:spacing w:val="-5"/>
        </w:rPr>
        <w:t xml:space="preserve"> </w:t>
      </w:r>
      <w:r>
        <w:t>products,</w:t>
      </w:r>
      <w:r>
        <w:rPr>
          <w:spacing w:val="-3"/>
        </w:rPr>
        <w:t xml:space="preserve"> </w:t>
      </w:r>
      <w:r>
        <w:t>or</w:t>
      </w:r>
      <w:r>
        <w:rPr>
          <w:spacing w:val="-4"/>
        </w:rPr>
        <w:t xml:space="preserve"> </w:t>
      </w:r>
      <w:r>
        <w:t>2</w:t>
      </w:r>
      <w:r>
        <w:rPr>
          <w:spacing w:val="-4"/>
        </w:rPr>
        <w:t xml:space="preserve"> </w:t>
      </w:r>
      <w:r>
        <w:t>CFR</w:t>
      </w:r>
      <w:r>
        <w:rPr>
          <w:spacing w:val="-3"/>
        </w:rPr>
        <w:t xml:space="preserve"> </w:t>
      </w:r>
      <w:r>
        <w:t>part</w:t>
      </w:r>
      <w:r>
        <w:rPr>
          <w:spacing w:val="-3"/>
        </w:rPr>
        <w:t xml:space="preserve"> </w:t>
      </w:r>
      <w:r>
        <w:t>184</w:t>
      </w:r>
      <w:r>
        <w:rPr>
          <w:spacing w:val="-4"/>
        </w:rPr>
        <w:t xml:space="preserve"> </w:t>
      </w:r>
      <w:r>
        <w:t>for</w:t>
      </w:r>
      <w:r>
        <w:rPr>
          <w:spacing w:val="-4"/>
        </w:rPr>
        <w:t xml:space="preserve"> </w:t>
      </w:r>
      <w:r>
        <w:t>construction</w:t>
      </w:r>
      <w:r>
        <w:rPr>
          <w:spacing w:val="-5"/>
        </w:rPr>
        <w:t xml:space="preserve"> </w:t>
      </w:r>
      <w:r>
        <w:t>materials</w:t>
      </w:r>
      <w:r>
        <w:rPr>
          <w:spacing w:val="-5"/>
        </w:rPr>
        <w:t xml:space="preserve"> </w:t>
      </w:r>
      <w:r>
        <w:t>from</w:t>
      </w:r>
      <w:r>
        <w:rPr>
          <w:spacing w:val="-4"/>
        </w:rPr>
        <w:t xml:space="preserve"> </w:t>
      </w:r>
      <w:r>
        <w:t>the</w:t>
      </w:r>
      <w:r>
        <w:rPr>
          <w:spacing w:val="-4"/>
        </w:rPr>
        <w:t xml:space="preserve"> </w:t>
      </w:r>
      <w:r>
        <w:t>manufacturer/producer</w:t>
      </w:r>
      <w:r>
        <w:rPr>
          <w:spacing w:val="-4"/>
        </w:rPr>
        <w:t xml:space="preserve"> </w:t>
      </w:r>
      <w:r>
        <w:t>must</w:t>
      </w:r>
      <w:r>
        <w:rPr>
          <w:spacing w:val="-5"/>
        </w:rPr>
        <w:t xml:space="preserve"> </w:t>
      </w:r>
      <w:r>
        <w:t>be</w:t>
      </w:r>
      <w:r>
        <w:rPr>
          <w:spacing w:val="-4"/>
        </w:rPr>
        <w:t xml:space="preserve"> </w:t>
      </w:r>
      <w:r>
        <w:t>included</w:t>
      </w:r>
      <w:r>
        <w:rPr>
          <w:spacing w:val="-5"/>
        </w:rPr>
        <w:t xml:space="preserve"> </w:t>
      </w:r>
      <w:r>
        <w:t>with</w:t>
      </w:r>
      <w:r>
        <w:rPr>
          <w:spacing w:val="-5"/>
        </w:rPr>
        <w:t xml:space="preserve"> </w:t>
      </w:r>
      <w:r>
        <w:t>every delivery to the project and must identify where the material was manufactured/produced.</w:t>
      </w:r>
    </w:p>
    <w:p w14:paraId="5C2860E6" w14:textId="77777777" w:rsidR="002312AE" w:rsidRDefault="0039394E">
      <w:pPr>
        <w:pStyle w:val="BodyText"/>
        <w:spacing w:before="95"/>
        <w:ind w:left="377" w:right="315"/>
      </w:pPr>
      <w:r>
        <w:t>The</w:t>
      </w:r>
      <w:r>
        <w:rPr>
          <w:spacing w:val="-4"/>
        </w:rPr>
        <w:t xml:space="preserve"> </w:t>
      </w:r>
      <w:r>
        <w:t>Project</w:t>
      </w:r>
      <w:r>
        <w:rPr>
          <w:spacing w:val="-3"/>
        </w:rPr>
        <w:t xml:space="preserve"> </w:t>
      </w:r>
      <w:r>
        <w:t>Engineer</w:t>
      </w:r>
      <w:r>
        <w:rPr>
          <w:spacing w:val="-4"/>
        </w:rPr>
        <w:t xml:space="preserve"> </w:t>
      </w:r>
      <w:r>
        <w:t>shall</w:t>
      </w:r>
      <w:r>
        <w:rPr>
          <w:spacing w:val="-5"/>
        </w:rPr>
        <w:t xml:space="preserve"> </w:t>
      </w:r>
      <w:r>
        <w:t>verify</w:t>
      </w:r>
      <w:r>
        <w:rPr>
          <w:spacing w:val="-3"/>
        </w:rPr>
        <w:t xml:space="preserve"> </w:t>
      </w:r>
      <w:r>
        <w:t>that</w:t>
      </w:r>
      <w:r>
        <w:rPr>
          <w:spacing w:val="-3"/>
        </w:rPr>
        <w:t xml:space="preserve"> </w:t>
      </w:r>
      <w:r>
        <w:t>the</w:t>
      </w:r>
      <w:r>
        <w:rPr>
          <w:spacing w:val="-5"/>
        </w:rPr>
        <w:t xml:space="preserve"> </w:t>
      </w:r>
      <w:r>
        <w:t>material</w:t>
      </w:r>
      <w:r>
        <w:rPr>
          <w:spacing w:val="-4"/>
        </w:rPr>
        <w:t xml:space="preserve"> </w:t>
      </w:r>
      <w:r>
        <w:t>is</w:t>
      </w:r>
      <w:r>
        <w:rPr>
          <w:spacing w:val="-5"/>
        </w:rPr>
        <w:t xml:space="preserve"> </w:t>
      </w:r>
      <w:r>
        <w:t>from</w:t>
      </w:r>
      <w:r>
        <w:rPr>
          <w:spacing w:val="-4"/>
        </w:rPr>
        <w:t xml:space="preserve"> </w:t>
      </w:r>
      <w:r>
        <w:t>the</w:t>
      </w:r>
      <w:r>
        <w:rPr>
          <w:spacing w:val="-4"/>
        </w:rPr>
        <w:t xml:space="preserve"> </w:t>
      </w:r>
      <w:r>
        <w:t>correct</w:t>
      </w:r>
      <w:r>
        <w:rPr>
          <w:spacing w:val="-3"/>
        </w:rPr>
        <w:t xml:space="preserve"> </w:t>
      </w:r>
      <w:r>
        <w:t>source</w:t>
      </w:r>
      <w:r>
        <w:rPr>
          <w:spacing w:val="-4"/>
        </w:rPr>
        <w:t xml:space="preserve"> </w:t>
      </w:r>
      <w:r>
        <w:t>and</w:t>
      </w:r>
      <w:r>
        <w:rPr>
          <w:spacing w:val="-5"/>
        </w:rPr>
        <w:t xml:space="preserve"> </w:t>
      </w:r>
      <w:r>
        <w:t>supervise</w:t>
      </w:r>
      <w:r>
        <w:rPr>
          <w:spacing w:val="-4"/>
        </w:rPr>
        <w:t xml:space="preserve"> </w:t>
      </w:r>
      <w:r>
        <w:t>sampling</w:t>
      </w:r>
      <w:r>
        <w:rPr>
          <w:spacing w:val="-4"/>
        </w:rPr>
        <w:t xml:space="preserve"> </w:t>
      </w:r>
      <w:r>
        <w:t>of</w:t>
      </w:r>
      <w:r>
        <w:rPr>
          <w:spacing w:val="-4"/>
        </w:rPr>
        <w:t xml:space="preserve"> </w:t>
      </w:r>
      <w:r>
        <w:t>materials</w:t>
      </w:r>
      <w:r>
        <w:rPr>
          <w:spacing w:val="-5"/>
        </w:rPr>
        <w:t xml:space="preserve"> </w:t>
      </w:r>
      <w:r>
        <w:t>during</w:t>
      </w:r>
      <w:r>
        <w:rPr>
          <w:spacing w:val="-4"/>
        </w:rPr>
        <w:t xml:space="preserve"> </w:t>
      </w:r>
      <w:r>
        <w:t>delivery</w:t>
      </w:r>
      <w:r>
        <w:rPr>
          <w:spacing w:val="-3"/>
        </w:rPr>
        <w:t xml:space="preserve"> </w:t>
      </w:r>
      <w:r>
        <w:t>to</w:t>
      </w:r>
      <w:r>
        <w:rPr>
          <w:spacing w:val="-3"/>
        </w:rPr>
        <w:t xml:space="preserve"> </w:t>
      </w:r>
      <w:r>
        <w:t>the</w:t>
      </w:r>
      <w:r>
        <w:rPr>
          <w:spacing w:val="-5"/>
        </w:rPr>
        <w:t xml:space="preserve"> </w:t>
      </w:r>
      <w:r>
        <w:t>project</w:t>
      </w:r>
      <w:r>
        <w:rPr>
          <w:spacing w:val="-3"/>
        </w:rPr>
        <w:t xml:space="preserve"> </w:t>
      </w:r>
      <w:r>
        <w:t>site. The Project Engineer shall witness the sampling, collect certifications and have them delivered to OMT for testing.</w:t>
      </w:r>
    </w:p>
    <w:p w14:paraId="141A3A63" w14:textId="77777777" w:rsidR="002312AE" w:rsidRDefault="0039394E">
      <w:pPr>
        <w:pStyle w:val="Heading5"/>
        <w:spacing w:before="218"/>
        <w:ind w:right="2591"/>
      </w:pPr>
      <w:r>
        <w:rPr>
          <w:color w:val="1F487C"/>
        </w:rPr>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collect</w:t>
      </w:r>
      <w:r>
        <w:rPr>
          <w:color w:val="1F487C"/>
          <w:spacing w:val="-2"/>
        </w:rPr>
        <w:t xml:space="preserve"> </w:t>
      </w:r>
      <w:r>
        <w:rPr>
          <w:color w:val="1F487C"/>
        </w:rPr>
        <w:t>material</w:t>
      </w:r>
      <w:r>
        <w:rPr>
          <w:color w:val="1F487C"/>
          <w:spacing w:val="-3"/>
        </w:rPr>
        <w:t xml:space="preserve"> </w:t>
      </w:r>
      <w:r>
        <w:rPr>
          <w:color w:val="1F487C"/>
        </w:rPr>
        <w:t>certifications</w:t>
      </w:r>
      <w:r>
        <w:rPr>
          <w:color w:val="1F487C"/>
          <w:spacing w:val="-2"/>
        </w:rPr>
        <w:t xml:space="preserve"> </w:t>
      </w:r>
      <w:r>
        <w:rPr>
          <w:color w:val="1F487C"/>
        </w:rPr>
        <w:t>(TC</w:t>
      </w:r>
      <w:r>
        <w:rPr>
          <w:color w:val="1F487C"/>
          <w:spacing w:val="-2"/>
        </w:rPr>
        <w:t xml:space="preserve"> </w:t>
      </w:r>
      <w:r>
        <w:rPr>
          <w:color w:val="1F487C"/>
        </w:rPr>
        <w:t>1.03</w:t>
      </w:r>
      <w:r>
        <w:rPr>
          <w:color w:val="1F487C"/>
          <w:spacing w:val="-3"/>
        </w:rPr>
        <w:t xml:space="preserve"> </w:t>
      </w:r>
      <w:r>
        <w:rPr>
          <w:color w:val="1F487C"/>
        </w:rPr>
        <w:t>w/o</w:t>
      </w:r>
      <w:r>
        <w:rPr>
          <w:color w:val="1F487C"/>
          <w:spacing w:val="-2"/>
        </w:rPr>
        <w:t xml:space="preserve"> </w:t>
      </w:r>
      <w:r>
        <w:rPr>
          <w:color w:val="1F487C"/>
        </w:rPr>
        <w:t>test</w:t>
      </w:r>
      <w:r>
        <w:rPr>
          <w:color w:val="1F487C"/>
          <w:spacing w:val="-2"/>
        </w:rPr>
        <w:t xml:space="preserve"> </w:t>
      </w:r>
      <w:r>
        <w:rPr>
          <w:color w:val="1F487C"/>
        </w:rPr>
        <w:t>results)</w:t>
      </w:r>
      <w:r>
        <w:rPr>
          <w:color w:val="1F487C"/>
          <w:spacing w:val="-3"/>
        </w:rPr>
        <w:t xml:space="preserve"> </w:t>
      </w:r>
      <w:r>
        <w:rPr>
          <w:color w:val="1F487C"/>
        </w:rPr>
        <w:t>and</w:t>
      </w:r>
      <w:r>
        <w:rPr>
          <w:color w:val="1F487C"/>
          <w:spacing w:val="-1"/>
        </w:rPr>
        <w:t xml:space="preserve"> </w:t>
      </w:r>
      <w:r>
        <w:rPr>
          <w:color w:val="1F487C"/>
        </w:rPr>
        <w:t>submit</w:t>
      </w:r>
      <w:r>
        <w:rPr>
          <w:color w:val="1F487C"/>
          <w:spacing w:val="-2"/>
        </w:rPr>
        <w:t xml:space="preserve"> </w:t>
      </w:r>
      <w:r>
        <w:rPr>
          <w:color w:val="1F487C"/>
        </w:rPr>
        <w:t>to materials management for clearance.</w:t>
      </w:r>
    </w:p>
    <w:p w14:paraId="4D3EB1D8" w14:textId="77777777" w:rsidR="002312AE" w:rsidRDefault="0039394E">
      <w:pPr>
        <w:spacing w:before="66"/>
        <w:ind w:left="1098"/>
        <w:rPr>
          <w:i/>
          <w:sz w:val="18"/>
        </w:rPr>
      </w:pPr>
      <w:r>
        <w:rPr>
          <w:i/>
          <w:sz w:val="18"/>
        </w:rPr>
        <w:t>See</w:t>
      </w:r>
      <w:r>
        <w:rPr>
          <w:i/>
          <w:spacing w:val="-2"/>
          <w:sz w:val="18"/>
        </w:rPr>
        <w:t xml:space="preserve"> </w:t>
      </w:r>
      <w:r>
        <w:rPr>
          <w:i/>
          <w:sz w:val="18"/>
        </w:rPr>
        <w:t>MD</w:t>
      </w:r>
      <w:r>
        <w:rPr>
          <w:i/>
          <w:spacing w:val="-2"/>
          <w:sz w:val="18"/>
        </w:rPr>
        <w:t xml:space="preserve"> </w:t>
      </w:r>
      <w:r>
        <w:rPr>
          <w:i/>
          <w:sz w:val="18"/>
        </w:rPr>
        <w:t>Specification</w:t>
      </w:r>
      <w:r>
        <w:rPr>
          <w:i/>
          <w:spacing w:val="-2"/>
          <w:sz w:val="18"/>
        </w:rPr>
        <w:t xml:space="preserve"> </w:t>
      </w:r>
      <w:r>
        <w:rPr>
          <w:i/>
          <w:sz w:val="18"/>
        </w:rPr>
        <w:t>507.03</w:t>
      </w:r>
      <w:r>
        <w:rPr>
          <w:i/>
          <w:spacing w:val="-2"/>
          <w:sz w:val="18"/>
        </w:rPr>
        <w:t xml:space="preserve"> </w:t>
      </w:r>
      <w:r>
        <w:rPr>
          <w:i/>
          <w:sz w:val="18"/>
        </w:rPr>
        <w:t>for</w:t>
      </w:r>
      <w:r>
        <w:rPr>
          <w:i/>
          <w:spacing w:val="-2"/>
          <w:sz w:val="18"/>
        </w:rPr>
        <w:t xml:space="preserve"> </w:t>
      </w:r>
      <w:r>
        <w:rPr>
          <w:i/>
          <w:sz w:val="18"/>
        </w:rPr>
        <w:t>further</w:t>
      </w:r>
      <w:r>
        <w:rPr>
          <w:i/>
          <w:spacing w:val="-1"/>
          <w:sz w:val="18"/>
        </w:rPr>
        <w:t xml:space="preserve"> </w:t>
      </w:r>
      <w:r>
        <w:rPr>
          <w:i/>
          <w:sz w:val="18"/>
        </w:rPr>
        <w:t>details</w:t>
      </w:r>
      <w:r>
        <w:rPr>
          <w:i/>
          <w:spacing w:val="-3"/>
          <w:sz w:val="18"/>
        </w:rPr>
        <w:t xml:space="preserve"> </w:t>
      </w:r>
      <w:r>
        <w:rPr>
          <w:i/>
          <w:sz w:val="18"/>
        </w:rPr>
        <w:t>on</w:t>
      </w:r>
      <w:r>
        <w:rPr>
          <w:i/>
          <w:spacing w:val="-1"/>
          <w:sz w:val="18"/>
        </w:rPr>
        <w:t xml:space="preserve"> </w:t>
      </w:r>
      <w:r>
        <w:rPr>
          <w:i/>
          <w:sz w:val="18"/>
        </w:rPr>
        <w:t>specification</w:t>
      </w:r>
      <w:r>
        <w:rPr>
          <w:i/>
          <w:spacing w:val="-1"/>
          <w:sz w:val="18"/>
        </w:rPr>
        <w:t xml:space="preserve"> </w:t>
      </w:r>
      <w:r>
        <w:rPr>
          <w:i/>
          <w:spacing w:val="-2"/>
          <w:sz w:val="18"/>
        </w:rPr>
        <w:t>requirements.</w:t>
      </w:r>
    </w:p>
    <w:p w14:paraId="7939890D" w14:textId="77777777" w:rsidR="002312AE" w:rsidRDefault="0039394E">
      <w:pPr>
        <w:spacing w:before="70"/>
        <w:ind w:left="1098"/>
        <w:rPr>
          <w:sz w:val="18"/>
        </w:rPr>
      </w:pPr>
      <w:r>
        <w:rPr>
          <w:spacing w:val="-10"/>
          <w:sz w:val="18"/>
        </w:rPr>
        <w:t>.</w:t>
      </w:r>
    </w:p>
    <w:p w14:paraId="2F4BB2E8" w14:textId="77777777" w:rsidR="002312AE" w:rsidRDefault="0039394E">
      <w:pPr>
        <w:pStyle w:val="BodyText"/>
        <w:tabs>
          <w:tab w:val="left" w:pos="3786"/>
          <w:tab w:val="left" w:pos="4808"/>
        </w:tabs>
        <w:spacing w:before="40"/>
        <w:ind w:left="3061"/>
      </w:pPr>
      <w:r>
        <w:t>1</w:t>
      </w:r>
      <w:r>
        <w:rPr>
          <w:spacing w:val="34"/>
        </w:rPr>
        <w:t xml:space="preserve">  </w:t>
      </w:r>
      <w:r>
        <w:rPr>
          <w:b/>
          <w:spacing w:val="-5"/>
        </w:rPr>
        <w:t>per</w:t>
      </w:r>
      <w:r>
        <w:rPr>
          <w:b/>
        </w:rPr>
        <w:tab/>
      </w:r>
      <w:r>
        <w:rPr>
          <w:spacing w:val="-10"/>
        </w:rPr>
        <w:t>1</w:t>
      </w:r>
      <w:r>
        <w:tab/>
        <w:t>Delivery</w:t>
      </w:r>
      <w:r>
        <w:rPr>
          <w:spacing w:val="-2"/>
        </w:rPr>
        <w:t xml:space="preserve"> </w:t>
      </w:r>
      <w:r>
        <w:t xml:space="preserve">to </w:t>
      </w:r>
      <w:r>
        <w:rPr>
          <w:spacing w:val="-2"/>
        </w:rPr>
        <w:t>Project</w:t>
      </w:r>
    </w:p>
    <w:p w14:paraId="061B3970" w14:textId="77777777" w:rsidR="002312AE" w:rsidRDefault="0039394E">
      <w:pPr>
        <w:tabs>
          <w:tab w:val="left" w:pos="9081"/>
        </w:tabs>
        <w:spacing w:before="36"/>
        <w:ind w:left="377"/>
        <w:rPr>
          <w:i/>
          <w:position w:val="4"/>
          <w:sz w:val="18"/>
        </w:rPr>
      </w:pPr>
      <w:r>
        <w:rPr>
          <w:b/>
        </w:rPr>
        <w:t>Sampling</w:t>
      </w:r>
      <w:r>
        <w:rPr>
          <w:b/>
          <w:spacing w:val="-1"/>
        </w:rPr>
        <w:t xml:space="preserve"> </w:t>
      </w:r>
      <w:r>
        <w:rPr>
          <w:b/>
        </w:rPr>
        <w:t>and</w:t>
      </w:r>
      <w:r>
        <w:rPr>
          <w:b/>
          <w:spacing w:val="-1"/>
        </w:rPr>
        <w:t xml:space="preserve"> </w:t>
      </w:r>
      <w:r>
        <w:rPr>
          <w:b/>
        </w:rPr>
        <w:t>Testing of</w:t>
      </w:r>
      <w:r>
        <w:rPr>
          <w:b/>
          <w:spacing w:val="-2"/>
        </w:rPr>
        <w:t xml:space="preserve"> </w:t>
      </w:r>
      <w:r>
        <w:rPr>
          <w:b/>
        </w:rPr>
        <w:t xml:space="preserve">ATD </w:t>
      </w:r>
      <w:r>
        <w:rPr>
          <w:b/>
          <w:spacing w:val="-2"/>
        </w:rPr>
        <w:t>materials</w:t>
      </w:r>
      <w:r>
        <w:rPr>
          <w:b/>
        </w:rPr>
        <w:tab/>
      </w:r>
      <w:r>
        <w:rPr>
          <w:i/>
          <w:position w:val="4"/>
          <w:sz w:val="18"/>
        </w:rPr>
        <w:t>Material</w:t>
      </w:r>
      <w:r>
        <w:rPr>
          <w:i/>
          <w:spacing w:val="-4"/>
          <w:position w:val="4"/>
          <w:sz w:val="18"/>
        </w:rPr>
        <w:t xml:space="preserve"> </w:t>
      </w:r>
      <w:r>
        <w:rPr>
          <w:i/>
          <w:position w:val="4"/>
          <w:sz w:val="18"/>
        </w:rPr>
        <w:t>Sampling</w:t>
      </w:r>
      <w:r>
        <w:rPr>
          <w:i/>
          <w:spacing w:val="-2"/>
          <w:position w:val="4"/>
          <w:sz w:val="18"/>
        </w:rPr>
        <w:t xml:space="preserve"> </w:t>
      </w:r>
      <w:r>
        <w:rPr>
          <w:i/>
          <w:position w:val="4"/>
          <w:sz w:val="18"/>
        </w:rPr>
        <w:t xml:space="preserve">and </w:t>
      </w:r>
      <w:r>
        <w:rPr>
          <w:i/>
          <w:spacing w:val="-2"/>
          <w:position w:val="4"/>
          <w:sz w:val="18"/>
        </w:rPr>
        <w:t>Testing</w:t>
      </w:r>
    </w:p>
    <w:p w14:paraId="5D773848" w14:textId="77777777" w:rsidR="002312AE" w:rsidRDefault="002312AE">
      <w:pPr>
        <w:rPr>
          <w:i/>
          <w:position w:val="4"/>
          <w:sz w:val="18"/>
        </w:rPr>
        <w:sectPr w:rsidR="002312AE">
          <w:headerReference w:type="default" r:id="rId38"/>
          <w:footerReference w:type="default" r:id="rId39"/>
          <w:pgSz w:w="12250" w:h="20170"/>
          <w:pgMar w:top="1640" w:right="360" w:bottom="560" w:left="360" w:header="336" w:footer="369" w:gutter="0"/>
          <w:pgNumType w:start="1"/>
          <w:cols w:space="720"/>
        </w:sectPr>
      </w:pPr>
    </w:p>
    <w:p w14:paraId="41B6FDA5" w14:textId="77777777" w:rsidR="002312AE" w:rsidRDefault="0039394E">
      <w:pPr>
        <w:pStyle w:val="Heading5"/>
        <w:spacing w:before="203"/>
        <w:ind w:right="2591"/>
      </w:pPr>
      <w:r>
        <w:rPr>
          <w:color w:val="1F487C"/>
        </w:rPr>
        <w:lastRenderedPageBreak/>
        <w:t>Project</w:t>
      </w:r>
      <w:r>
        <w:rPr>
          <w:color w:val="1F487C"/>
          <w:spacing w:val="-2"/>
        </w:rPr>
        <w:t xml:space="preserve"> </w:t>
      </w:r>
      <w:r>
        <w:rPr>
          <w:color w:val="1F487C"/>
        </w:rPr>
        <w:t>Engineer</w:t>
      </w:r>
      <w:r>
        <w:rPr>
          <w:color w:val="1F487C"/>
          <w:spacing w:val="-1"/>
        </w:rPr>
        <w:t xml:space="preserve"> </w:t>
      </w:r>
      <w:r>
        <w:rPr>
          <w:color w:val="1F487C"/>
        </w:rPr>
        <w:t>to</w:t>
      </w:r>
      <w:r>
        <w:rPr>
          <w:color w:val="1F487C"/>
          <w:spacing w:val="-2"/>
        </w:rPr>
        <w:t xml:space="preserve"> </w:t>
      </w:r>
      <w:r>
        <w:rPr>
          <w:color w:val="1F487C"/>
        </w:rPr>
        <w:t>sample</w:t>
      </w:r>
      <w:r>
        <w:rPr>
          <w:color w:val="1F487C"/>
          <w:spacing w:val="-3"/>
        </w:rPr>
        <w:t xml:space="preserve"> </w:t>
      </w:r>
      <w:r>
        <w:rPr>
          <w:color w:val="1F487C"/>
        </w:rPr>
        <w:t>emulsion</w:t>
      </w:r>
      <w:r>
        <w:rPr>
          <w:color w:val="1F487C"/>
          <w:spacing w:val="-1"/>
        </w:rPr>
        <w:t xml:space="preserve"> </w:t>
      </w:r>
      <w:r>
        <w:rPr>
          <w:color w:val="1F487C"/>
        </w:rPr>
        <w:t>and</w:t>
      </w:r>
      <w:r>
        <w:rPr>
          <w:color w:val="1F487C"/>
          <w:spacing w:val="-1"/>
        </w:rPr>
        <w:t xml:space="preserve"> </w:t>
      </w:r>
      <w:r>
        <w:rPr>
          <w:color w:val="1F487C"/>
        </w:rPr>
        <w:t>mixture.</w:t>
      </w:r>
      <w:r>
        <w:rPr>
          <w:color w:val="1F487C"/>
          <w:spacing w:val="-2"/>
        </w:rPr>
        <w:t xml:space="preserve"> </w:t>
      </w:r>
      <w:r>
        <w:rPr>
          <w:color w:val="1F487C"/>
        </w:rPr>
        <w:t>Sample</w:t>
      </w:r>
      <w:r>
        <w:rPr>
          <w:color w:val="1F487C"/>
          <w:spacing w:val="-1"/>
        </w:rPr>
        <w:t xml:space="preserve"> </w:t>
      </w:r>
      <w:r>
        <w:rPr>
          <w:color w:val="1F487C"/>
        </w:rPr>
        <w:t>to</w:t>
      </w:r>
      <w:r>
        <w:rPr>
          <w:color w:val="1F487C"/>
          <w:spacing w:val="-2"/>
        </w:rPr>
        <w:t xml:space="preserve"> </w:t>
      </w:r>
      <w:r>
        <w:rPr>
          <w:color w:val="1F487C"/>
        </w:rPr>
        <w:t>be</w:t>
      </w:r>
      <w:r>
        <w:rPr>
          <w:color w:val="1F487C"/>
          <w:spacing w:val="-2"/>
        </w:rPr>
        <w:t xml:space="preserve"> </w:t>
      </w:r>
      <w:r>
        <w:rPr>
          <w:color w:val="1F487C"/>
        </w:rPr>
        <w:t>delivered</w:t>
      </w:r>
      <w:r>
        <w:rPr>
          <w:color w:val="1F487C"/>
          <w:spacing w:val="-2"/>
        </w:rPr>
        <w:t xml:space="preserve"> </w:t>
      </w:r>
      <w:r>
        <w:rPr>
          <w:color w:val="1F487C"/>
        </w:rPr>
        <w:t>to</w:t>
      </w:r>
      <w:r>
        <w:rPr>
          <w:color w:val="1F487C"/>
          <w:spacing w:val="-2"/>
        </w:rPr>
        <w:t xml:space="preserve"> </w:t>
      </w:r>
      <w:r>
        <w:rPr>
          <w:color w:val="1F487C"/>
        </w:rPr>
        <w:t>OMT</w:t>
      </w:r>
      <w:r>
        <w:rPr>
          <w:color w:val="1F487C"/>
          <w:spacing w:val="-2"/>
        </w:rPr>
        <w:t xml:space="preserve"> </w:t>
      </w:r>
      <w:r>
        <w:rPr>
          <w:color w:val="1F487C"/>
        </w:rPr>
        <w:t xml:space="preserve">for </w:t>
      </w:r>
      <w:r>
        <w:rPr>
          <w:color w:val="1F487C"/>
          <w:spacing w:val="-2"/>
        </w:rPr>
        <w:t>verification.</w:t>
      </w:r>
    </w:p>
    <w:p w14:paraId="242D7477" w14:textId="77777777" w:rsidR="002312AE" w:rsidRDefault="0039394E">
      <w:pPr>
        <w:spacing w:before="68"/>
        <w:ind w:left="1098"/>
        <w:rPr>
          <w:i/>
          <w:sz w:val="18"/>
        </w:rPr>
      </w:pPr>
      <w:r>
        <w:rPr>
          <w:i/>
          <w:sz w:val="18"/>
        </w:rPr>
        <w:t>Sample</w:t>
      </w:r>
      <w:r>
        <w:rPr>
          <w:i/>
          <w:spacing w:val="-3"/>
          <w:sz w:val="18"/>
        </w:rPr>
        <w:t xml:space="preserve"> </w:t>
      </w:r>
      <w:r>
        <w:rPr>
          <w:i/>
          <w:sz w:val="18"/>
        </w:rPr>
        <w:t>containers</w:t>
      </w:r>
      <w:r>
        <w:rPr>
          <w:i/>
          <w:spacing w:val="-2"/>
          <w:sz w:val="18"/>
        </w:rPr>
        <w:t xml:space="preserve"> </w:t>
      </w:r>
      <w:r>
        <w:rPr>
          <w:i/>
          <w:sz w:val="18"/>
        </w:rPr>
        <w:t>must</w:t>
      </w:r>
      <w:r>
        <w:rPr>
          <w:i/>
          <w:spacing w:val="-2"/>
          <w:sz w:val="18"/>
        </w:rPr>
        <w:t xml:space="preserve"> </w:t>
      </w:r>
      <w:r>
        <w:rPr>
          <w:i/>
          <w:sz w:val="18"/>
        </w:rPr>
        <w:t>conform</w:t>
      </w:r>
      <w:r>
        <w:rPr>
          <w:i/>
          <w:spacing w:val="-2"/>
          <w:sz w:val="18"/>
        </w:rPr>
        <w:t xml:space="preserve"> </w:t>
      </w:r>
      <w:r>
        <w:rPr>
          <w:i/>
          <w:sz w:val="18"/>
        </w:rPr>
        <w:t>to</w:t>
      </w:r>
      <w:r>
        <w:rPr>
          <w:i/>
          <w:spacing w:val="-3"/>
          <w:sz w:val="18"/>
        </w:rPr>
        <w:t xml:space="preserve"> </w:t>
      </w:r>
      <w:r>
        <w:rPr>
          <w:i/>
          <w:sz w:val="18"/>
        </w:rPr>
        <w:t>the requirements</w:t>
      </w:r>
      <w:r>
        <w:rPr>
          <w:i/>
          <w:spacing w:val="-3"/>
          <w:sz w:val="18"/>
        </w:rPr>
        <w:t xml:space="preserve"> </w:t>
      </w:r>
      <w:r>
        <w:rPr>
          <w:i/>
          <w:sz w:val="18"/>
        </w:rPr>
        <w:t>outlined</w:t>
      </w:r>
      <w:r>
        <w:rPr>
          <w:i/>
          <w:spacing w:val="-2"/>
          <w:sz w:val="18"/>
        </w:rPr>
        <w:t xml:space="preserve"> </w:t>
      </w:r>
      <w:r>
        <w:rPr>
          <w:i/>
          <w:sz w:val="18"/>
        </w:rPr>
        <w:t>in</w:t>
      </w:r>
      <w:r>
        <w:rPr>
          <w:i/>
          <w:spacing w:val="-1"/>
          <w:sz w:val="18"/>
        </w:rPr>
        <w:t xml:space="preserve"> </w:t>
      </w:r>
      <w:r>
        <w:rPr>
          <w:i/>
          <w:sz w:val="18"/>
        </w:rPr>
        <w:t>AASHTO</w:t>
      </w:r>
      <w:r>
        <w:rPr>
          <w:i/>
          <w:spacing w:val="-3"/>
          <w:sz w:val="18"/>
        </w:rPr>
        <w:t xml:space="preserve"> </w:t>
      </w:r>
      <w:r>
        <w:rPr>
          <w:i/>
          <w:sz w:val="18"/>
        </w:rPr>
        <w:t xml:space="preserve">R </w:t>
      </w:r>
      <w:r>
        <w:rPr>
          <w:i/>
          <w:spacing w:val="-5"/>
          <w:sz w:val="18"/>
        </w:rPr>
        <w:t>66.</w:t>
      </w:r>
    </w:p>
    <w:p w14:paraId="7ED9C4AE" w14:textId="77777777" w:rsidR="002312AE" w:rsidRDefault="0039394E">
      <w:pPr>
        <w:pStyle w:val="BodyText"/>
        <w:spacing w:before="69"/>
        <w:ind w:left="1098"/>
      </w:pPr>
      <w:r>
        <w:t>1</w:t>
      </w:r>
      <w:r>
        <w:rPr>
          <w:spacing w:val="-3"/>
        </w:rPr>
        <w:t xml:space="preserve"> </w:t>
      </w:r>
      <w:r>
        <w:t>Gallon</w:t>
      </w:r>
      <w:r>
        <w:rPr>
          <w:spacing w:val="-4"/>
        </w:rPr>
        <w:t xml:space="preserve"> </w:t>
      </w:r>
      <w:r>
        <w:t>of</w:t>
      </w:r>
      <w:r>
        <w:rPr>
          <w:spacing w:val="-2"/>
        </w:rPr>
        <w:t xml:space="preserve"> </w:t>
      </w:r>
      <w:r>
        <w:t>Mixture</w:t>
      </w:r>
      <w:r>
        <w:rPr>
          <w:spacing w:val="-2"/>
        </w:rPr>
        <w:t xml:space="preserve"> </w:t>
      </w:r>
      <w:r>
        <w:t>and</w:t>
      </w:r>
      <w:r>
        <w:rPr>
          <w:spacing w:val="-3"/>
        </w:rPr>
        <w:t xml:space="preserve"> </w:t>
      </w:r>
      <w:r>
        <w:t>1</w:t>
      </w:r>
      <w:r>
        <w:rPr>
          <w:spacing w:val="-2"/>
        </w:rPr>
        <w:t xml:space="preserve"> </w:t>
      </w:r>
      <w:r>
        <w:t>Gallon</w:t>
      </w:r>
      <w:r>
        <w:rPr>
          <w:spacing w:val="-3"/>
        </w:rPr>
        <w:t xml:space="preserve"> </w:t>
      </w:r>
      <w:r>
        <w:t>of</w:t>
      </w:r>
      <w:r>
        <w:rPr>
          <w:spacing w:val="-2"/>
        </w:rPr>
        <w:t xml:space="preserve"> </w:t>
      </w:r>
      <w:r>
        <w:t>Emulsion</w:t>
      </w:r>
      <w:r>
        <w:rPr>
          <w:spacing w:val="-3"/>
        </w:rPr>
        <w:t xml:space="preserve"> </w:t>
      </w:r>
      <w:r>
        <w:t>in</w:t>
      </w:r>
      <w:r>
        <w:rPr>
          <w:spacing w:val="-3"/>
        </w:rPr>
        <w:t xml:space="preserve"> </w:t>
      </w:r>
      <w:r>
        <w:t>a</w:t>
      </w:r>
      <w:r>
        <w:rPr>
          <w:spacing w:val="-2"/>
        </w:rPr>
        <w:t xml:space="preserve"> </w:t>
      </w:r>
      <w:r>
        <w:t>Widemouth</w:t>
      </w:r>
      <w:r>
        <w:rPr>
          <w:spacing w:val="-4"/>
        </w:rPr>
        <w:t xml:space="preserve"> </w:t>
      </w:r>
      <w:r>
        <w:t>Plastic</w:t>
      </w:r>
      <w:r>
        <w:rPr>
          <w:spacing w:val="-2"/>
        </w:rPr>
        <w:t xml:space="preserve"> </w:t>
      </w:r>
      <w:r>
        <w:rPr>
          <w:spacing w:val="-5"/>
        </w:rPr>
        <w:t>Jar</w:t>
      </w:r>
    </w:p>
    <w:p w14:paraId="035B440C" w14:textId="77777777" w:rsidR="002312AE" w:rsidRDefault="0039394E">
      <w:pPr>
        <w:pStyle w:val="BodyText"/>
        <w:tabs>
          <w:tab w:val="left" w:pos="3786"/>
          <w:tab w:val="left" w:pos="4808"/>
        </w:tabs>
        <w:spacing w:before="38"/>
        <w:ind w:left="3061"/>
      </w:pPr>
      <w:r>
        <w:t>1</w:t>
      </w:r>
      <w:r>
        <w:rPr>
          <w:spacing w:val="34"/>
        </w:rPr>
        <w:t xml:space="preserve">  </w:t>
      </w:r>
      <w:r>
        <w:rPr>
          <w:b/>
          <w:spacing w:val="-5"/>
        </w:rPr>
        <w:t>per</w:t>
      </w:r>
      <w:r>
        <w:rPr>
          <w:b/>
        </w:rPr>
        <w:tab/>
      </w:r>
      <w:r>
        <w:rPr>
          <w:spacing w:val="-10"/>
        </w:rPr>
        <w:t>1</w:t>
      </w:r>
      <w:r>
        <w:tab/>
        <w:t>Production</w:t>
      </w:r>
      <w:r>
        <w:rPr>
          <w:spacing w:val="-8"/>
        </w:rPr>
        <w:t xml:space="preserve"> </w:t>
      </w:r>
      <w:r>
        <w:rPr>
          <w:spacing w:val="-5"/>
        </w:rPr>
        <w:t>Day</w:t>
      </w:r>
    </w:p>
    <w:sectPr w:rsidR="002312AE">
      <w:headerReference w:type="default" r:id="rId40"/>
      <w:footerReference w:type="default" r:id="rId41"/>
      <w:pgSz w:w="12250" w:h="20170"/>
      <w:pgMar w:top="1640" w:right="360" w:bottom="560" w:left="360" w:header="336" w:footer="3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30773" w14:textId="77777777" w:rsidR="00445F64" w:rsidRDefault="00445F64">
      <w:r>
        <w:separator/>
      </w:r>
    </w:p>
  </w:endnote>
  <w:endnote w:type="continuationSeparator" w:id="0">
    <w:p w14:paraId="56218E92" w14:textId="77777777" w:rsidR="00445F64" w:rsidRDefault="0044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929A"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32640" behindDoc="1" locked="0" layoutInCell="1" allowOverlap="1" wp14:anchorId="19DCAF84" wp14:editId="424622A9">
              <wp:simplePos x="0" y="0"/>
              <wp:positionH relativeFrom="page">
                <wp:posOffset>5180710</wp:posOffset>
              </wp:positionH>
              <wp:positionV relativeFrom="page">
                <wp:posOffset>12429449</wp:posOffset>
              </wp:positionV>
              <wp:extent cx="1957705" cy="1416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18B14A49"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19DCAF84" id="_x0000_t202" coordsize="21600,21600" o:spt="202" path="m,l,21600r21600,l21600,xe">
              <v:stroke joinstyle="miter"/>
              <v:path gradientshapeok="t" o:connecttype="rect"/>
            </v:shapetype>
            <v:shape id="Textbox 1" o:spid="_x0000_s1033" type="#_x0000_t202" style="position:absolute;margin-left:407.95pt;margin-top:978.7pt;width:154.15pt;height:11.15pt;z-index:-164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" filled="f" stroked="f">
              <v:textbox inset="0,0,0,0">
                <w:txbxContent>
                  <w:p w14:paraId="18B14A49"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33152" behindDoc="1" locked="0" layoutInCell="1" allowOverlap="1" wp14:anchorId="17AC80B8" wp14:editId="4FD2C5B8">
              <wp:simplePos x="0" y="0"/>
              <wp:positionH relativeFrom="page">
                <wp:posOffset>3457828</wp:posOffset>
              </wp:positionH>
              <wp:positionV relativeFrom="page">
                <wp:posOffset>12455383</wp:posOffset>
              </wp:positionV>
              <wp:extent cx="561975" cy="1403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75CFAB44" w14:textId="77777777" w:rsidR="002312AE" w:rsidRDefault="0039394E">
                          <w:pPr>
                            <w:pStyle w:val="BodyText"/>
                            <w:spacing w:line="203" w:lineRule="exact"/>
                            <w:ind w:left="20"/>
                          </w:pPr>
                          <w:r>
                            <w:t>Page</w:t>
                          </w:r>
                          <w:r>
                            <w:rPr>
                              <w:spacing w:val="-2"/>
                            </w:rPr>
                            <w:t xml:space="preserve"> </w:t>
                          </w:r>
                          <w:r>
                            <w:t>ATD-</w:t>
                          </w:r>
                          <w:r>
                            <w:rPr>
                              <w:spacing w:val="-10"/>
                            </w:rPr>
                            <w:t>1</w:t>
                          </w:r>
                        </w:p>
                      </w:txbxContent>
                    </wps:txbx>
                    <wps:bodyPr wrap="square" lIns="0" tIns="0" rIns="0" bIns="0" rtlCol="0">
                      <a:noAutofit/>
                    </wps:bodyPr>
                  </wps:wsp>
                </a:graphicData>
              </a:graphic>
            </wp:anchor>
          </w:drawing>
        </mc:Choice>
        <mc:Fallback>
          <w:pict>
            <v:shape w14:anchorId="17AC80B8" id="Textbox 2" o:spid="_x0000_s1034" type="#_x0000_t202" style="position:absolute;margin-left:272.25pt;margin-top:980.75pt;width:44.25pt;height:11.05pt;z-index:-1648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" filled="f" stroked="f">
              <v:textbox inset="0,0,0,0">
                <w:txbxContent>
                  <w:p w14:paraId="75CFAB44" w14:textId="77777777" w:rsidR="002312AE" w:rsidRDefault="0039394E">
                    <w:pPr>
                      <w:pStyle w:val="BodyText"/>
                      <w:spacing w:line="203" w:lineRule="exact"/>
                      <w:ind w:left="20"/>
                    </w:pPr>
                    <w:r>
                      <w:t>Page</w:t>
                    </w:r>
                    <w:r>
                      <w:rPr>
                        <w:spacing w:val="-2"/>
                      </w:rPr>
                      <w:t xml:space="preserve"> </w:t>
                    </w:r>
                    <w:r>
                      <w:t>ATD-</w:t>
                    </w:r>
                    <w:r>
                      <w:rPr>
                        <w:spacing w:val="-10"/>
                      </w:rPr>
                      <w:t>1</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82996"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8512" behindDoc="1" locked="0" layoutInCell="1" allowOverlap="1" wp14:anchorId="6C0E9926" wp14:editId="07163A59">
              <wp:simplePos x="0" y="0"/>
              <wp:positionH relativeFrom="page">
                <wp:posOffset>5180710</wp:posOffset>
              </wp:positionH>
              <wp:positionV relativeFrom="page">
                <wp:posOffset>12429449</wp:posOffset>
              </wp:positionV>
              <wp:extent cx="1957705" cy="141605"/>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34DD1129"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6C0E9926" id="_x0000_t202" coordsize="21600,21600" o:spt="202" path="m,l,21600r21600,l21600,xe">
              <v:stroke joinstyle="miter"/>
              <v:path gradientshapeok="t" o:connecttype="rect"/>
            </v:shapetype>
            <v:shape id="Textbox 39" o:spid="_x0000_s1064" type="#_x0000_t202" style="position:absolute;margin-left:407.95pt;margin-top:978.7pt;width:154.15pt;height:11.15pt;z-index:-164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" filled="f" stroked="f">
              <v:textbox inset="0,0,0,0">
                <w:txbxContent>
                  <w:p w14:paraId="34DD1129"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49024" behindDoc="1" locked="0" layoutInCell="1" allowOverlap="1" wp14:anchorId="7AC91F67" wp14:editId="10C69FAB">
              <wp:simplePos x="0" y="0"/>
              <wp:positionH relativeFrom="page">
                <wp:posOffset>3428619</wp:posOffset>
              </wp:positionH>
              <wp:positionV relativeFrom="page">
                <wp:posOffset>12455383</wp:posOffset>
              </wp:positionV>
              <wp:extent cx="619760" cy="14033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760" cy="140335"/>
                      </a:xfrm>
                      <a:prstGeom prst="rect">
                        <a:avLst/>
                      </a:prstGeom>
                    </wps:spPr>
                    <wps:txbx>
                      <w:txbxContent>
                        <w:p w14:paraId="26B21630" w14:textId="77777777" w:rsidR="002312AE" w:rsidRDefault="0039394E">
                          <w:pPr>
                            <w:pStyle w:val="BodyText"/>
                            <w:spacing w:line="203" w:lineRule="exact"/>
                            <w:ind w:left="20"/>
                          </w:pPr>
                          <w:r>
                            <w:t>Page</w:t>
                          </w:r>
                          <w:r>
                            <w:rPr>
                              <w:spacing w:val="-2"/>
                            </w:rPr>
                            <w:t xml:space="preserve"> </w:t>
                          </w:r>
                          <w:r>
                            <w:t>ATD-</w:t>
                          </w:r>
                          <w:r>
                            <w:rPr>
                              <w:spacing w:val="-5"/>
                            </w:rPr>
                            <w:t>10</w:t>
                          </w:r>
                        </w:p>
                      </w:txbxContent>
                    </wps:txbx>
                    <wps:bodyPr wrap="square" lIns="0" tIns="0" rIns="0" bIns="0" rtlCol="0">
                      <a:noAutofit/>
                    </wps:bodyPr>
                  </wps:wsp>
                </a:graphicData>
              </a:graphic>
            </wp:anchor>
          </w:drawing>
        </mc:Choice>
        <mc:Fallback>
          <w:pict>
            <v:shape w14:anchorId="7AC91F67" id="Textbox 40" o:spid="_x0000_s1065" type="#_x0000_t202" style="position:absolute;margin-left:269.95pt;margin-top:980.75pt;width:48.8pt;height:11.05pt;z-index:-164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" filled="f" stroked="f">
              <v:textbox inset="0,0,0,0">
                <w:txbxContent>
                  <w:p w14:paraId="26B21630" w14:textId="77777777" w:rsidR="002312AE" w:rsidRDefault="0039394E">
                    <w:pPr>
                      <w:pStyle w:val="BodyText"/>
                      <w:spacing w:line="203" w:lineRule="exact"/>
                      <w:ind w:left="20"/>
                    </w:pPr>
                    <w:r>
                      <w:t>Page</w:t>
                    </w:r>
                    <w:r>
                      <w:rPr>
                        <w:spacing w:val="-2"/>
                      </w:rPr>
                      <w:t xml:space="preserve"> </w:t>
                    </w:r>
                    <w:r>
                      <w:t>ATD-</w:t>
                    </w:r>
                    <w:r>
                      <w:rPr>
                        <w:spacing w:val="-5"/>
                      </w:rPr>
                      <w:t>10</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ED34F"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51072" behindDoc="1" locked="0" layoutInCell="1" allowOverlap="1" wp14:anchorId="19878037" wp14:editId="7E4E816A">
              <wp:simplePos x="0" y="0"/>
              <wp:positionH relativeFrom="page">
                <wp:posOffset>5180710</wp:posOffset>
              </wp:positionH>
              <wp:positionV relativeFrom="page">
                <wp:posOffset>12429449</wp:posOffset>
              </wp:positionV>
              <wp:extent cx="1957705" cy="1416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30E4EB90"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19878037" id="_x0000_t202" coordsize="21600,21600" o:spt="202" path="m,l,21600r21600,l21600,xe">
              <v:stroke joinstyle="miter"/>
              <v:path gradientshapeok="t" o:connecttype="rect"/>
            </v:shapetype>
            <v:shape id="Textbox 45" o:spid="_x0000_s1069" type="#_x0000_t202" style="position:absolute;margin-left:407.95pt;margin-top:978.7pt;width:154.15pt;height:11.15pt;z-index:-164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ZyNSppgB&#10;AAAjAwAADgAAAAAAAAAAAAAAAAAuAgAAZHJzL2Uyb0RvYy54bWxQSwECLQAUAAYACAAAACEA/7ao&#10;c+IAAAAOAQAADwAAAAAAAAAAAAAAAADyAwAAZHJzL2Rvd25yZXYueG1sUEsFBgAAAAAEAAQA8wAA&#10;AAEFAAAAAA==&#10;" filled="f" stroked="f">
              <v:textbox inset="0,0,0,0">
                <w:txbxContent>
                  <w:p w14:paraId="30E4EB90"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51584" behindDoc="1" locked="0" layoutInCell="1" allowOverlap="1" wp14:anchorId="24C7ABA2" wp14:editId="1B101D87">
              <wp:simplePos x="0" y="0"/>
              <wp:positionH relativeFrom="page">
                <wp:posOffset>3428619</wp:posOffset>
              </wp:positionH>
              <wp:positionV relativeFrom="page">
                <wp:posOffset>12455383</wp:posOffset>
              </wp:positionV>
              <wp:extent cx="619760" cy="14033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760" cy="140335"/>
                      </a:xfrm>
                      <a:prstGeom prst="rect">
                        <a:avLst/>
                      </a:prstGeom>
                    </wps:spPr>
                    <wps:txbx>
                      <w:txbxContent>
                        <w:p w14:paraId="4BE7F111" w14:textId="77777777" w:rsidR="002312AE" w:rsidRDefault="0039394E">
                          <w:pPr>
                            <w:pStyle w:val="BodyText"/>
                            <w:spacing w:line="203" w:lineRule="exact"/>
                            <w:ind w:left="20"/>
                          </w:pPr>
                          <w:r>
                            <w:t>Page</w:t>
                          </w:r>
                          <w:r>
                            <w:rPr>
                              <w:spacing w:val="-2"/>
                            </w:rPr>
                            <w:t xml:space="preserve"> </w:t>
                          </w:r>
                          <w:r>
                            <w:t>ATD-</w:t>
                          </w:r>
                          <w:r>
                            <w:rPr>
                              <w:spacing w:val="-5"/>
                            </w:rPr>
                            <w:t>11</w:t>
                          </w:r>
                        </w:p>
                      </w:txbxContent>
                    </wps:txbx>
                    <wps:bodyPr wrap="square" lIns="0" tIns="0" rIns="0" bIns="0" rtlCol="0">
                      <a:noAutofit/>
                    </wps:bodyPr>
                  </wps:wsp>
                </a:graphicData>
              </a:graphic>
            </wp:anchor>
          </w:drawing>
        </mc:Choice>
        <mc:Fallback>
          <w:pict>
            <v:shape w14:anchorId="24C7ABA2" id="Textbox 46" o:spid="_x0000_s1070" type="#_x0000_t202" style="position:absolute;margin-left:269.95pt;margin-top:980.75pt;width:48.8pt;height:11.05pt;z-index:-164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" filled="f" stroked="f">
              <v:textbox inset="0,0,0,0">
                <w:txbxContent>
                  <w:p w14:paraId="4BE7F111" w14:textId="77777777" w:rsidR="002312AE" w:rsidRDefault="0039394E">
                    <w:pPr>
                      <w:pStyle w:val="BodyText"/>
                      <w:spacing w:line="203" w:lineRule="exact"/>
                      <w:ind w:left="20"/>
                    </w:pPr>
                    <w:r>
                      <w:t>Page</w:t>
                    </w:r>
                    <w:r>
                      <w:rPr>
                        <w:spacing w:val="-2"/>
                      </w:rPr>
                      <w:t xml:space="preserve"> </w:t>
                    </w:r>
                    <w:r>
                      <w:t>ATD-</w:t>
                    </w:r>
                    <w:r>
                      <w:rPr>
                        <w:spacing w:val="-5"/>
                      </w:rPr>
                      <w:t>11</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0A9F"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53632" behindDoc="1" locked="0" layoutInCell="1" allowOverlap="1" wp14:anchorId="01C76AE3" wp14:editId="5A5C2722">
              <wp:simplePos x="0" y="0"/>
              <wp:positionH relativeFrom="page">
                <wp:posOffset>5180710</wp:posOffset>
              </wp:positionH>
              <wp:positionV relativeFrom="page">
                <wp:posOffset>12429449</wp:posOffset>
              </wp:positionV>
              <wp:extent cx="1957705" cy="14160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346A7E17"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01C76AE3" id="_x0000_t202" coordsize="21600,21600" o:spt="202" path="m,l,21600r21600,l21600,xe">
              <v:stroke joinstyle="miter"/>
              <v:path gradientshapeok="t" o:connecttype="rect"/>
            </v:shapetype>
            <v:shape id="Textbox 50" o:spid="_x0000_s1074" type="#_x0000_t202" style="position:absolute;margin-left:407.95pt;margin-top:978.7pt;width:154.15pt;height:11.15pt;z-index:-164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" filled="f" stroked="f">
              <v:textbox inset="0,0,0,0">
                <w:txbxContent>
                  <w:p w14:paraId="346A7E17"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54144" behindDoc="1" locked="0" layoutInCell="1" allowOverlap="1" wp14:anchorId="1C5624B0" wp14:editId="2FCA3C8B">
              <wp:simplePos x="0" y="0"/>
              <wp:positionH relativeFrom="page">
                <wp:posOffset>3428619</wp:posOffset>
              </wp:positionH>
              <wp:positionV relativeFrom="page">
                <wp:posOffset>12455383</wp:posOffset>
              </wp:positionV>
              <wp:extent cx="619760" cy="14033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760" cy="140335"/>
                      </a:xfrm>
                      <a:prstGeom prst="rect">
                        <a:avLst/>
                      </a:prstGeom>
                    </wps:spPr>
                    <wps:txbx>
                      <w:txbxContent>
                        <w:p w14:paraId="21053B34" w14:textId="77777777" w:rsidR="002312AE" w:rsidRDefault="0039394E">
                          <w:pPr>
                            <w:pStyle w:val="BodyText"/>
                            <w:spacing w:line="203" w:lineRule="exact"/>
                            <w:ind w:left="20"/>
                          </w:pPr>
                          <w:r>
                            <w:t>Page</w:t>
                          </w:r>
                          <w:r>
                            <w:rPr>
                              <w:spacing w:val="-2"/>
                            </w:rPr>
                            <w:t xml:space="preserve"> </w:t>
                          </w:r>
                          <w:r>
                            <w:t>ATD-</w:t>
                          </w:r>
                          <w:r>
                            <w:rPr>
                              <w:spacing w:val="-5"/>
                            </w:rPr>
                            <w:t>12</w:t>
                          </w:r>
                        </w:p>
                      </w:txbxContent>
                    </wps:txbx>
                    <wps:bodyPr wrap="square" lIns="0" tIns="0" rIns="0" bIns="0" rtlCol="0">
                      <a:noAutofit/>
                    </wps:bodyPr>
                  </wps:wsp>
                </a:graphicData>
              </a:graphic>
            </wp:anchor>
          </w:drawing>
        </mc:Choice>
        <mc:Fallback>
          <w:pict>
            <v:shape w14:anchorId="1C5624B0" id="Textbox 51" o:spid="_x0000_s1075" type="#_x0000_t202" style="position:absolute;margin-left:269.95pt;margin-top:980.75pt;width:48.8pt;height:11.05pt;z-index:-164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" filled="f" stroked="f">
              <v:textbox inset="0,0,0,0">
                <w:txbxContent>
                  <w:p w14:paraId="21053B34" w14:textId="77777777" w:rsidR="002312AE" w:rsidRDefault="0039394E">
                    <w:pPr>
                      <w:pStyle w:val="BodyText"/>
                      <w:spacing w:line="203" w:lineRule="exact"/>
                      <w:ind w:left="20"/>
                    </w:pPr>
                    <w:r>
                      <w:t>Page</w:t>
                    </w:r>
                    <w:r>
                      <w:rPr>
                        <w:spacing w:val="-2"/>
                      </w:rPr>
                      <w:t xml:space="preserve"> </w:t>
                    </w:r>
                    <w:r>
                      <w:t>ATD-</w:t>
                    </w:r>
                    <w:r>
                      <w:rPr>
                        <w:spacing w:val="-5"/>
                      </w:rPr>
                      <w:t>12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D1043"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35200" behindDoc="1" locked="0" layoutInCell="1" allowOverlap="1" wp14:anchorId="63F058BF" wp14:editId="16897F9D">
              <wp:simplePos x="0" y="0"/>
              <wp:positionH relativeFrom="page">
                <wp:posOffset>5180710</wp:posOffset>
              </wp:positionH>
              <wp:positionV relativeFrom="page">
                <wp:posOffset>12429449</wp:posOffset>
              </wp:positionV>
              <wp:extent cx="1957705" cy="14160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79B308E5"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63F058BF" id="_x0000_t202" coordsize="21600,21600" o:spt="202" path="m,l,21600r21600,l21600,xe">
              <v:stroke joinstyle="miter"/>
              <v:path gradientshapeok="t" o:connecttype="rect"/>
            </v:shapetype>
            <v:shape id="Textbox 8" o:spid="_x0000_s1038" type="#_x0000_t202" style="position:absolute;margin-left:407.95pt;margin-top:978.7pt;width:154.15pt;height:11.15pt;z-index:-1648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" filled="f" stroked="f">
              <v:textbox inset="0,0,0,0">
                <w:txbxContent>
                  <w:p w14:paraId="79B308E5"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35712" behindDoc="1" locked="0" layoutInCell="1" allowOverlap="1" wp14:anchorId="33F176EA" wp14:editId="516BB06B">
              <wp:simplePos x="0" y="0"/>
              <wp:positionH relativeFrom="page">
                <wp:posOffset>3457828</wp:posOffset>
              </wp:positionH>
              <wp:positionV relativeFrom="page">
                <wp:posOffset>12455383</wp:posOffset>
              </wp:positionV>
              <wp:extent cx="561975" cy="1403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31DD3FAF" w14:textId="77777777" w:rsidR="002312AE" w:rsidRDefault="0039394E">
                          <w:pPr>
                            <w:pStyle w:val="BodyText"/>
                            <w:spacing w:line="203" w:lineRule="exact"/>
                            <w:ind w:left="20"/>
                          </w:pPr>
                          <w:r>
                            <w:t>Page</w:t>
                          </w:r>
                          <w:r>
                            <w:rPr>
                              <w:spacing w:val="-2"/>
                            </w:rPr>
                            <w:t xml:space="preserve"> </w:t>
                          </w:r>
                          <w:r>
                            <w:t>ATD-</w:t>
                          </w:r>
                          <w:r>
                            <w:rPr>
                              <w:spacing w:val="-10"/>
                            </w:rPr>
                            <w:t>2</w:t>
                          </w:r>
                        </w:p>
                      </w:txbxContent>
                    </wps:txbx>
                    <wps:bodyPr wrap="square" lIns="0" tIns="0" rIns="0" bIns="0" rtlCol="0">
                      <a:noAutofit/>
                    </wps:bodyPr>
                  </wps:wsp>
                </a:graphicData>
              </a:graphic>
            </wp:anchor>
          </w:drawing>
        </mc:Choice>
        <mc:Fallback>
          <w:pict>
            <v:shape w14:anchorId="33F176EA" id="Textbox 9" o:spid="_x0000_s1039" type="#_x0000_t202" style="position:absolute;margin-left:272.25pt;margin-top:980.75pt;width:44.25pt;height:11.05pt;z-index:-164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" filled="f" stroked="f">
              <v:textbox inset="0,0,0,0">
                <w:txbxContent>
                  <w:p w14:paraId="31DD3FAF" w14:textId="77777777" w:rsidR="002312AE" w:rsidRDefault="0039394E">
                    <w:pPr>
                      <w:pStyle w:val="BodyText"/>
                      <w:spacing w:line="203" w:lineRule="exact"/>
                      <w:ind w:left="20"/>
                    </w:pPr>
                    <w:r>
                      <w:t>Page</w:t>
                    </w:r>
                    <w:r>
                      <w:rPr>
                        <w:spacing w:val="-2"/>
                      </w:rPr>
                      <w:t xml:space="preserve"> </w:t>
                    </w:r>
                    <w:r>
                      <w:t>ATD-</w:t>
                    </w:r>
                    <w:r>
                      <w:rPr>
                        <w:spacing w:val="-10"/>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0236"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37760" behindDoc="1" locked="0" layoutInCell="1" allowOverlap="1" wp14:anchorId="68E509AE" wp14:editId="35B1398B">
              <wp:simplePos x="0" y="0"/>
              <wp:positionH relativeFrom="page">
                <wp:posOffset>5180710</wp:posOffset>
              </wp:positionH>
              <wp:positionV relativeFrom="page">
                <wp:posOffset>12429449</wp:posOffset>
              </wp:positionV>
              <wp:extent cx="1957705" cy="14160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26EEE442"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68E509AE" id="_x0000_t202" coordsize="21600,21600" o:spt="202" path="m,l,21600r21600,l21600,xe">
              <v:stroke joinstyle="miter"/>
              <v:path gradientshapeok="t" o:connecttype="rect"/>
            </v:shapetype>
            <v:shape id="Textbox 13" o:spid="_x0000_s1043" type="#_x0000_t202" style="position:absolute;margin-left:407.95pt;margin-top:978.7pt;width:154.15pt;height:11.15pt;z-index:-164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" filled="f" stroked="f">
              <v:textbox inset="0,0,0,0">
                <w:txbxContent>
                  <w:p w14:paraId="26EEE442"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38272" behindDoc="1" locked="0" layoutInCell="1" allowOverlap="1" wp14:anchorId="6AF96176" wp14:editId="7C1CCF25">
              <wp:simplePos x="0" y="0"/>
              <wp:positionH relativeFrom="page">
                <wp:posOffset>3457828</wp:posOffset>
              </wp:positionH>
              <wp:positionV relativeFrom="page">
                <wp:posOffset>12455383</wp:posOffset>
              </wp:positionV>
              <wp:extent cx="561975" cy="14033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5A3A4BF3" w14:textId="77777777" w:rsidR="002312AE" w:rsidRDefault="0039394E">
                          <w:pPr>
                            <w:pStyle w:val="BodyText"/>
                            <w:spacing w:line="203" w:lineRule="exact"/>
                            <w:ind w:left="20"/>
                          </w:pPr>
                          <w:r>
                            <w:t>Page</w:t>
                          </w:r>
                          <w:r>
                            <w:rPr>
                              <w:spacing w:val="-2"/>
                            </w:rPr>
                            <w:t xml:space="preserve"> </w:t>
                          </w:r>
                          <w:r>
                            <w:t>ATD-</w:t>
                          </w:r>
                          <w:r>
                            <w:rPr>
                              <w:spacing w:val="-10"/>
                            </w:rPr>
                            <w:t>3</w:t>
                          </w:r>
                        </w:p>
                      </w:txbxContent>
                    </wps:txbx>
                    <wps:bodyPr wrap="square" lIns="0" tIns="0" rIns="0" bIns="0" rtlCol="0">
                      <a:noAutofit/>
                    </wps:bodyPr>
                  </wps:wsp>
                </a:graphicData>
              </a:graphic>
            </wp:anchor>
          </w:drawing>
        </mc:Choice>
        <mc:Fallback>
          <w:pict>
            <v:shape w14:anchorId="6AF96176" id="Textbox 14" o:spid="_x0000_s1044" type="#_x0000_t202" style="position:absolute;margin-left:272.25pt;margin-top:980.75pt;width:44.25pt;height:11.05pt;z-index:-164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" filled="f" stroked="f">
              <v:textbox inset="0,0,0,0">
                <w:txbxContent>
                  <w:p w14:paraId="5A3A4BF3" w14:textId="77777777" w:rsidR="002312AE" w:rsidRDefault="0039394E">
                    <w:pPr>
                      <w:pStyle w:val="BodyText"/>
                      <w:spacing w:line="203" w:lineRule="exact"/>
                      <w:ind w:left="20"/>
                    </w:pPr>
                    <w:r>
                      <w:t>Page</w:t>
                    </w:r>
                    <w:r>
                      <w:rPr>
                        <w:spacing w:val="-2"/>
                      </w:rPr>
                      <w:t xml:space="preserve"> </w:t>
                    </w:r>
                    <w:r>
                      <w:t>ATD-</w:t>
                    </w:r>
                    <w:r>
                      <w:rPr>
                        <w:spacing w:val="-10"/>
                      </w:rPr>
                      <w:t>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55E23"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39296" behindDoc="1" locked="0" layoutInCell="1" allowOverlap="1" wp14:anchorId="3B3A4385" wp14:editId="453D24ED">
              <wp:simplePos x="0" y="0"/>
              <wp:positionH relativeFrom="page">
                <wp:posOffset>5180710</wp:posOffset>
              </wp:positionH>
              <wp:positionV relativeFrom="page">
                <wp:posOffset>12429449</wp:posOffset>
              </wp:positionV>
              <wp:extent cx="1957705" cy="14160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286FB727"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3B3A4385" id="_x0000_t202" coordsize="21600,21600" o:spt="202" path="m,l,21600r21600,l21600,xe">
              <v:stroke joinstyle="miter"/>
              <v:path gradientshapeok="t" o:connecttype="rect"/>
            </v:shapetype>
            <v:shape id="Textbox 16" o:spid="_x0000_s1046" type="#_x0000_t202" style="position:absolute;margin-left:407.95pt;margin-top:978.7pt;width:154.15pt;height:11.15pt;z-index:-1647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6mvfwJgB&#10;AAAjAwAADgAAAAAAAAAAAAAAAAAuAgAAZHJzL2Uyb0RvYy54bWxQSwECLQAUAAYACAAAACEA/7ao&#10;c+IAAAAOAQAADwAAAAAAAAAAAAAAAADyAwAAZHJzL2Rvd25yZXYueG1sUEsFBgAAAAAEAAQA8wAA&#10;AAEFAAAAAA==&#10;" filled="f" stroked="f">
              <v:textbox inset="0,0,0,0">
                <w:txbxContent>
                  <w:p w14:paraId="286FB727"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39808" behindDoc="1" locked="0" layoutInCell="1" allowOverlap="1" wp14:anchorId="55BE693E" wp14:editId="04D864DD">
              <wp:simplePos x="0" y="0"/>
              <wp:positionH relativeFrom="page">
                <wp:posOffset>3457828</wp:posOffset>
              </wp:positionH>
              <wp:positionV relativeFrom="page">
                <wp:posOffset>12455383</wp:posOffset>
              </wp:positionV>
              <wp:extent cx="561975" cy="14033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7594D9A4" w14:textId="77777777" w:rsidR="002312AE" w:rsidRDefault="0039394E">
                          <w:pPr>
                            <w:pStyle w:val="BodyText"/>
                            <w:spacing w:line="203" w:lineRule="exact"/>
                            <w:ind w:left="20"/>
                          </w:pPr>
                          <w:r>
                            <w:t>Page</w:t>
                          </w:r>
                          <w:r>
                            <w:rPr>
                              <w:spacing w:val="-2"/>
                            </w:rPr>
                            <w:t xml:space="preserve"> </w:t>
                          </w:r>
                          <w:r>
                            <w:t>ATD-</w:t>
                          </w:r>
                          <w:r>
                            <w:rPr>
                              <w:spacing w:val="-10"/>
                            </w:rPr>
                            <w:t>4</w:t>
                          </w:r>
                        </w:p>
                      </w:txbxContent>
                    </wps:txbx>
                    <wps:bodyPr wrap="square" lIns="0" tIns="0" rIns="0" bIns="0" rtlCol="0">
                      <a:noAutofit/>
                    </wps:bodyPr>
                  </wps:wsp>
                </a:graphicData>
              </a:graphic>
            </wp:anchor>
          </w:drawing>
        </mc:Choice>
        <mc:Fallback>
          <w:pict>
            <v:shape w14:anchorId="55BE693E" id="Textbox 17" o:spid="_x0000_s1047" type="#_x0000_t202" style="position:absolute;margin-left:272.25pt;margin-top:980.75pt;width:44.25pt;height:11.05pt;z-index:-164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" filled="f" stroked="f">
              <v:textbox inset="0,0,0,0">
                <w:txbxContent>
                  <w:p w14:paraId="7594D9A4" w14:textId="77777777" w:rsidR="002312AE" w:rsidRDefault="0039394E">
                    <w:pPr>
                      <w:pStyle w:val="BodyText"/>
                      <w:spacing w:line="203" w:lineRule="exact"/>
                      <w:ind w:left="20"/>
                    </w:pPr>
                    <w:r>
                      <w:t>Page</w:t>
                    </w:r>
                    <w:r>
                      <w:rPr>
                        <w:spacing w:val="-2"/>
                      </w:rPr>
                      <w:t xml:space="preserve"> </w:t>
                    </w:r>
                    <w:r>
                      <w:t>ATD-</w:t>
                    </w:r>
                    <w:r>
                      <w:rPr>
                        <w:spacing w:val="-1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12BE5"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0832" behindDoc="1" locked="0" layoutInCell="1" allowOverlap="1" wp14:anchorId="75C54CD4" wp14:editId="2D215F1F">
              <wp:simplePos x="0" y="0"/>
              <wp:positionH relativeFrom="page">
                <wp:posOffset>5180710</wp:posOffset>
              </wp:positionH>
              <wp:positionV relativeFrom="page">
                <wp:posOffset>12429449</wp:posOffset>
              </wp:positionV>
              <wp:extent cx="1957705" cy="14160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02CBD13A"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75C54CD4" id="_x0000_t202" coordsize="21600,21600" o:spt="202" path="m,l,21600r21600,l21600,xe">
              <v:stroke joinstyle="miter"/>
              <v:path gradientshapeok="t" o:connecttype="rect"/>
            </v:shapetype>
            <v:shape id="Textbox 19" o:spid="_x0000_s1049" type="#_x0000_t202" style="position:absolute;margin-left:407.95pt;margin-top:978.7pt;width:154.15pt;height:11.15pt;z-index:-164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Dw1LGslwEA&#10;ACMDAAAOAAAAAAAAAAAAAAAAAC4CAABkcnMvZTJvRG9jLnhtbFBLAQItABQABgAIAAAAIQD/tqhz&#10;4gAAAA4BAAAPAAAAAAAAAAAAAAAAAPEDAABkcnMvZG93bnJldi54bWxQSwUGAAAAAAQABADzAAAA&#10;AAUAAAAA&#10;" filled="f" stroked="f">
              <v:textbox inset="0,0,0,0">
                <w:txbxContent>
                  <w:p w14:paraId="02CBD13A"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41344" behindDoc="1" locked="0" layoutInCell="1" allowOverlap="1" wp14:anchorId="744AF6B5" wp14:editId="7AE784C5">
              <wp:simplePos x="0" y="0"/>
              <wp:positionH relativeFrom="page">
                <wp:posOffset>3457828</wp:posOffset>
              </wp:positionH>
              <wp:positionV relativeFrom="page">
                <wp:posOffset>12455383</wp:posOffset>
              </wp:positionV>
              <wp:extent cx="561975" cy="14033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3613BC11" w14:textId="77777777" w:rsidR="002312AE" w:rsidRDefault="0039394E">
                          <w:pPr>
                            <w:pStyle w:val="BodyText"/>
                            <w:spacing w:line="203" w:lineRule="exact"/>
                            <w:ind w:left="20"/>
                          </w:pPr>
                          <w:r>
                            <w:t>Page</w:t>
                          </w:r>
                          <w:r>
                            <w:rPr>
                              <w:spacing w:val="-2"/>
                            </w:rPr>
                            <w:t xml:space="preserve"> </w:t>
                          </w:r>
                          <w:r>
                            <w:t>ATD-</w:t>
                          </w:r>
                          <w:r>
                            <w:rPr>
                              <w:spacing w:val="-10"/>
                            </w:rPr>
                            <w:t>5</w:t>
                          </w:r>
                        </w:p>
                      </w:txbxContent>
                    </wps:txbx>
                    <wps:bodyPr wrap="square" lIns="0" tIns="0" rIns="0" bIns="0" rtlCol="0">
                      <a:noAutofit/>
                    </wps:bodyPr>
                  </wps:wsp>
                </a:graphicData>
              </a:graphic>
            </wp:anchor>
          </w:drawing>
        </mc:Choice>
        <mc:Fallback>
          <w:pict>
            <v:shape w14:anchorId="744AF6B5" id="Textbox 20" o:spid="_x0000_s1050" type="#_x0000_t202" style="position:absolute;margin-left:272.25pt;margin-top:980.75pt;width:44.25pt;height:11.05pt;z-index:-164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" filled="f" stroked="f">
              <v:textbox inset="0,0,0,0">
                <w:txbxContent>
                  <w:p w14:paraId="3613BC11" w14:textId="77777777" w:rsidR="002312AE" w:rsidRDefault="0039394E">
                    <w:pPr>
                      <w:pStyle w:val="BodyText"/>
                      <w:spacing w:line="203" w:lineRule="exact"/>
                      <w:ind w:left="20"/>
                    </w:pPr>
                    <w:r>
                      <w:t>Page</w:t>
                    </w:r>
                    <w:r>
                      <w:rPr>
                        <w:spacing w:val="-2"/>
                      </w:rPr>
                      <w:t xml:space="preserve"> </w:t>
                    </w:r>
                    <w:r>
                      <w:t>ATD-</w:t>
                    </w:r>
                    <w:r>
                      <w:rPr>
                        <w:spacing w:val="-10"/>
                      </w:rPr>
                      <w:t>5</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0D55"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2368" behindDoc="1" locked="0" layoutInCell="1" allowOverlap="1" wp14:anchorId="6CB94F7D" wp14:editId="1C2B4F98">
              <wp:simplePos x="0" y="0"/>
              <wp:positionH relativeFrom="page">
                <wp:posOffset>5180710</wp:posOffset>
              </wp:positionH>
              <wp:positionV relativeFrom="page">
                <wp:posOffset>12429449</wp:posOffset>
              </wp:positionV>
              <wp:extent cx="1957705" cy="14160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6FBCA9EA"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6CB94F7D" id="_x0000_t202" coordsize="21600,21600" o:spt="202" path="m,l,21600r21600,l21600,xe">
              <v:stroke joinstyle="miter"/>
              <v:path gradientshapeok="t" o:connecttype="rect"/>
            </v:shapetype>
            <v:shape id="Textbox 23" o:spid="_x0000_s1052" type="#_x0000_t202" style="position:absolute;margin-left:407.95pt;margin-top:978.7pt;width:154.15pt;height:11.15pt;z-index:-1647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DeFQIYlwEA&#10;ACMDAAAOAAAAAAAAAAAAAAAAAC4CAABkcnMvZTJvRG9jLnhtbFBLAQItABQABgAIAAAAIQD/tqhz&#10;4gAAAA4BAAAPAAAAAAAAAAAAAAAAAPEDAABkcnMvZG93bnJldi54bWxQSwUGAAAAAAQABADzAAAA&#10;AAUAAAAA&#10;" filled="f" stroked="f">
              <v:textbox inset="0,0,0,0">
                <w:txbxContent>
                  <w:p w14:paraId="6FBCA9EA"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42880" behindDoc="1" locked="0" layoutInCell="1" allowOverlap="1" wp14:anchorId="44994453" wp14:editId="46DEF048">
              <wp:simplePos x="0" y="0"/>
              <wp:positionH relativeFrom="page">
                <wp:posOffset>3457828</wp:posOffset>
              </wp:positionH>
              <wp:positionV relativeFrom="page">
                <wp:posOffset>12455383</wp:posOffset>
              </wp:positionV>
              <wp:extent cx="561975" cy="14033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39D13D89" w14:textId="77777777" w:rsidR="002312AE" w:rsidRDefault="0039394E">
                          <w:pPr>
                            <w:pStyle w:val="BodyText"/>
                            <w:spacing w:line="203" w:lineRule="exact"/>
                            <w:ind w:left="20"/>
                          </w:pPr>
                          <w:r>
                            <w:t>Page</w:t>
                          </w:r>
                          <w:r>
                            <w:rPr>
                              <w:spacing w:val="-2"/>
                            </w:rPr>
                            <w:t xml:space="preserve"> </w:t>
                          </w:r>
                          <w:r>
                            <w:t>ATD-</w:t>
                          </w:r>
                          <w:r>
                            <w:rPr>
                              <w:spacing w:val="-10"/>
                            </w:rPr>
                            <w:t>6</w:t>
                          </w:r>
                        </w:p>
                      </w:txbxContent>
                    </wps:txbx>
                    <wps:bodyPr wrap="square" lIns="0" tIns="0" rIns="0" bIns="0" rtlCol="0">
                      <a:noAutofit/>
                    </wps:bodyPr>
                  </wps:wsp>
                </a:graphicData>
              </a:graphic>
            </wp:anchor>
          </w:drawing>
        </mc:Choice>
        <mc:Fallback>
          <w:pict>
            <v:shape w14:anchorId="44994453" id="Textbox 24" o:spid="_x0000_s1053" type="#_x0000_t202" style="position:absolute;margin-left:272.25pt;margin-top:980.75pt;width:44.25pt;height:11.05pt;z-index:-164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" filled="f" stroked="f">
              <v:textbox inset="0,0,0,0">
                <w:txbxContent>
                  <w:p w14:paraId="39D13D89" w14:textId="77777777" w:rsidR="002312AE" w:rsidRDefault="0039394E">
                    <w:pPr>
                      <w:pStyle w:val="BodyText"/>
                      <w:spacing w:line="203" w:lineRule="exact"/>
                      <w:ind w:left="20"/>
                    </w:pPr>
                    <w:r>
                      <w:t>Page</w:t>
                    </w:r>
                    <w:r>
                      <w:rPr>
                        <w:spacing w:val="-2"/>
                      </w:rPr>
                      <w:t xml:space="preserve"> </w:t>
                    </w:r>
                    <w:r>
                      <w:t>ATD-</w:t>
                    </w:r>
                    <w:r>
                      <w:rPr>
                        <w:spacing w:val="-10"/>
                      </w:rPr>
                      <w:t>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814A"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3904" behindDoc="1" locked="0" layoutInCell="1" allowOverlap="1" wp14:anchorId="53C34C9B" wp14:editId="065EA849">
              <wp:simplePos x="0" y="0"/>
              <wp:positionH relativeFrom="page">
                <wp:posOffset>5180710</wp:posOffset>
              </wp:positionH>
              <wp:positionV relativeFrom="page">
                <wp:posOffset>12429449</wp:posOffset>
              </wp:positionV>
              <wp:extent cx="1957705" cy="14160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42ECC141"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53C34C9B" id="_x0000_t202" coordsize="21600,21600" o:spt="202" path="m,l,21600r21600,l21600,xe">
              <v:stroke joinstyle="miter"/>
              <v:path gradientshapeok="t" o:connecttype="rect"/>
            </v:shapetype>
            <v:shape id="Textbox 27" o:spid="_x0000_s1055" type="#_x0000_t202" style="position:absolute;margin-left:407.95pt;margin-top:978.7pt;width:154.15pt;height:11.15pt;z-index:-164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0TxZU5gB&#10;AAAjAwAADgAAAAAAAAAAAAAAAAAuAgAAZHJzL2Uyb0RvYy54bWxQSwECLQAUAAYACAAAACEA/7ao&#10;c+IAAAAOAQAADwAAAAAAAAAAAAAAAADyAwAAZHJzL2Rvd25yZXYueG1sUEsFBgAAAAAEAAQA8wAA&#10;AAEFAAAAAA==&#10;" filled="f" stroked="f">
              <v:textbox inset="0,0,0,0">
                <w:txbxContent>
                  <w:p w14:paraId="42ECC141"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44416" behindDoc="1" locked="0" layoutInCell="1" allowOverlap="1" wp14:anchorId="786AA10D" wp14:editId="2DB17A31">
              <wp:simplePos x="0" y="0"/>
              <wp:positionH relativeFrom="page">
                <wp:posOffset>3457828</wp:posOffset>
              </wp:positionH>
              <wp:positionV relativeFrom="page">
                <wp:posOffset>12455383</wp:posOffset>
              </wp:positionV>
              <wp:extent cx="561975" cy="14033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242BA026" w14:textId="77777777" w:rsidR="002312AE" w:rsidRDefault="0039394E">
                          <w:pPr>
                            <w:pStyle w:val="BodyText"/>
                            <w:spacing w:line="203" w:lineRule="exact"/>
                            <w:ind w:left="20"/>
                          </w:pPr>
                          <w:r>
                            <w:t>Page</w:t>
                          </w:r>
                          <w:r>
                            <w:rPr>
                              <w:spacing w:val="-2"/>
                            </w:rPr>
                            <w:t xml:space="preserve"> </w:t>
                          </w:r>
                          <w:r>
                            <w:t>ATD-</w:t>
                          </w:r>
                          <w:r>
                            <w:rPr>
                              <w:spacing w:val="-10"/>
                            </w:rPr>
                            <w:t>7</w:t>
                          </w:r>
                        </w:p>
                      </w:txbxContent>
                    </wps:txbx>
                    <wps:bodyPr wrap="square" lIns="0" tIns="0" rIns="0" bIns="0" rtlCol="0">
                      <a:noAutofit/>
                    </wps:bodyPr>
                  </wps:wsp>
                </a:graphicData>
              </a:graphic>
            </wp:anchor>
          </w:drawing>
        </mc:Choice>
        <mc:Fallback>
          <w:pict>
            <v:shape w14:anchorId="786AA10D" id="Textbox 28" o:spid="_x0000_s1056" type="#_x0000_t202" style="position:absolute;margin-left:272.25pt;margin-top:980.75pt;width:44.25pt;height:11.05pt;z-index:-1647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" filled="f" stroked="f">
              <v:textbox inset="0,0,0,0">
                <w:txbxContent>
                  <w:p w14:paraId="242BA026" w14:textId="77777777" w:rsidR="002312AE" w:rsidRDefault="0039394E">
                    <w:pPr>
                      <w:pStyle w:val="BodyText"/>
                      <w:spacing w:line="203" w:lineRule="exact"/>
                      <w:ind w:left="20"/>
                    </w:pPr>
                    <w:r>
                      <w:t>Page</w:t>
                    </w:r>
                    <w:r>
                      <w:rPr>
                        <w:spacing w:val="-2"/>
                      </w:rPr>
                      <w:t xml:space="preserve"> </w:t>
                    </w:r>
                    <w:r>
                      <w:t>ATD-</w:t>
                    </w:r>
                    <w:r>
                      <w:rPr>
                        <w:spacing w:val="-10"/>
                      </w:rPr>
                      <w:t>7</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D789"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5440" behindDoc="1" locked="0" layoutInCell="1" allowOverlap="1" wp14:anchorId="7A437F01" wp14:editId="0A6C4BBE">
              <wp:simplePos x="0" y="0"/>
              <wp:positionH relativeFrom="page">
                <wp:posOffset>5180710</wp:posOffset>
              </wp:positionH>
              <wp:positionV relativeFrom="page">
                <wp:posOffset>12429449</wp:posOffset>
              </wp:positionV>
              <wp:extent cx="1957705" cy="14160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59600846"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7A437F01" id="_x0000_t202" coordsize="21600,21600" o:spt="202" path="m,l,21600r21600,l21600,xe">
              <v:stroke joinstyle="miter"/>
              <v:path gradientshapeok="t" o:connecttype="rect"/>
            </v:shapetype>
            <v:shape id="Textbox 31" o:spid="_x0000_s1058" type="#_x0000_t202" style="position:absolute;margin-left:407.95pt;margin-top:978.7pt;width:154.15pt;height:11.15pt;z-index:-164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" filled="f" stroked="f">
              <v:textbox inset="0,0,0,0">
                <w:txbxContent>
                  <w:p w14:paraId="59600846"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45952" behindDoc="1" locked="0" layoutInCell="1" allowOverlap="1" wp14:anchorId="77A26D98" wp14:editId="2D535B8D">
              <wp:simplePos x="0" y="0"/>
              <wp:positionH relativeFrom="page">
                <wp:posOffset>3457828</wp:posOffset>
              </wp:positionH>
              <wp:positionV relativeFrom="page">
                <wp:posOffset>12455383</wp:posOffset>
              </wp:positionV>
              <wp:extent cx="561975" cy="140335"/>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747963D9" w14:textId="77777777" w:rsidR="002312AE" w:rsidRDefault="0039394E">
                          <w:pPr>
                            <w:pStyle w:val="BodyText"/>
                            <w:spacing w:line="203" w:lineRule="exact"/>
                            <w:ind w:left="20"/>
                          </w:pPr>
                          <w:r>
                            <w:t>Page</w:t>
                          </w:r>
                          <w:r>
                            <w:rPr>
                              <w:spacing w:val="-2"/>
                            </w:rPr>
                            <w:t xml:space="preserve"> </w:t>
                          </w:r>
                          <w:r>
                            <w:t>ATD-</w:t>
                          </w:r>
                          <w:r>
                            <w:rPr>
                              <w:spacing w:val="-10"/>
                            </w:rPr>
                            <w:t>8</w:t>
                          </w:r>
                        </w:p>
                      </w:txbxContent>
                    </wps:txbx>
                    <wps:bodyPr wrap="square" lIns="0" tIns="0" rIns="0" bIns="0" rtlCol="0">
                      <a:noAutofit/>
                    </wps:bodyPr>
                  </wps:wsp>
                </a:graphicData>
              </a:graphic>
            </wp:anchor>
          </w:drawing>
        </mc:Choice>
        <mc:Fallback>
          <w:pict>
            <v:shape w14:anchorId="77A26D98" id="Textbox 32" o:spid="_x0000_s1059" type="#_x0000_t202" style="position:absolute;margin-left:272.25pt;margin-top:980.75pt;width:44.25pt;height:11.05pt;z-index:-164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" filled="f" stroked="f">
              <v:textbox inset="0,0,0,0">
                <w:txbxContent>
                  <w:p w14:paraId="747963D9" w14:textId="77777777" w:rsidR="002312AE" w:rsidRDefault="0039394E">
                    <w:pPr>
                      <w:pStyle w:val="BodyText"/>
                      <w:spacing w:line="203" w:lineRule="exact"/>
                      <w:ind w:left="20"/>
                    </w:pPr>
                    <w:r>
                      <w:t>Page</w:t>
                    </w:r>
                    <w:r>
                      <w:rPr>
                        <w:spacing w:val="-2"/>
                      </w:rPr>
                      <w:t xml:space="preserve"> </w:t>
                    </w:r>
                    <w:r>
                      <w:t>ATD-</w:t>
                    </w:r>
                    <w:r>
                      <w:rPr>
                        <w:spacing w:val="-10"/>
                      </w:rPr>
                      <w:t>8</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F9A3"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6976" behindDoc="1" locked="0" layoutInCell="1" allowOverlap="1" wp14:anchorId="6B52F475" wp14:editId="68792C08">
              <wp:simplePos x="0" y="0"/>
              <wp:positionH relativeFrom="page">
                <wp:posOffset>5180710</wp:posOffset>
              </wp:positionH>
              <wp:positionV relativeFrom="page">
                <wp:posOffset>12429449</wp:posOffset>
              </wp:positionV>
              <wp:extent cx="1957705" cy="141605"/>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7705" cy="141605"/>
                      </a:xfrm>
                      <a:prstGeom prst="rect">
                        <a:avLst/>
                      </a:prstGeom>
                    </wps:spPr>
                    <wps:txbx>
                      <w:txbxContent>
                        <w:p w14:paraId="71C2D8D3"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wps:txbx>
                    <wps:bodyPr wrap="square" lIns="0" tIns="0" rIns="0" bIns="0" rtlCol="0">
                      <a:noAutofit/>
                    </wps:bodyPr>
                  </wps:wsp>
                </a:graphicData>
              </a:graphic>
            </wp:anchor>
          </w:drawing>
        </mc:Choice>
        <mc:Fallback>
          <w:pict>
            <v:shapetype w14:anchorId="6B52F475" id="_x0000_t202" coordsize="21600,21600" o:spt="202" path="m,l,21600r21600,l21600,xe">
              <v:stroke joinstyle="miter"/>
              <v:path gradientshapeok="t" o:connecttype="rect"/>
            </v:shapetype>
            <v:shape id="Textbox 35" o:spid="_x0000_s1061" type="#_x0000_t202" style="position:absolute;margin-left:407.95pt;margin-top:978.7pt;width:154.15pt;height:11.15pt;z-index:-164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" filled="f" stroked="f">
              <v:textbox inset="0,0,0,0">
                <w:txbxContent>
                  <w:p w14:paraId="71C2D8D3" w14:textId="77777777" w:rsidR="002312AE" w:rsidRDefault="0039394E">
                    <w:pPr>
                      <w:pStyle w:val="BodyText"/>
                      <w:tabs>
                        <w:tab w:val="left" w:pos="1191"/>
                      </w:tabs>
                      <w:spacing w:line="206" w:lineRule="exact"/>
                      <w:ind w:left="20"/>
                    </w:pPr>
                    <w:r>
                      <w:t>Published</w:t>
                    </w:r>
                    <w:r>
                      <w:rPr>
                        <w:spacing w:val="-9"/>
                      </w:rPr>
                      <w:t xml:space="preserve"> </w:t>
                    </w:r>
                    <w:r>
                      <w:rPr>
                        <w:spacing w:val="-5"/>
                      </w:rPr>
                      <w:t>on</w:t>
                    </w:r>
                    <w:r>
                      <w:tab/>
                      <w:t>Wednesday,</w:t>
                    </w:r>
                    <w:r>
                      <w:rPr>
                        <w:spacing w:val="-3"/>
                      </w:rPr>
                      <w:t xml:space="preserve"> </w:t>
                    </w:r>
                    <w:r>
                      <w:t>April</w:t>
                    </w:r>
                    <w:r>
                      <w:rPr>
                        <w:spacing w:val="-4"/>
                      </w:rPr>
                      <w:t xml:space="preserve"> </w:t>
                    </w:r>
                    <w:r>
                      <w:t>1,</w:t>
                    </w:r>
                    <w:r>
                      <w:rPr>
                        <w:spacing w:val="-2"/>
                      </w:rPr>
                      <w:t xml:space="preserve"> </w:t>
                    </w:r>
                    <w:r>
                      <w:rPr>
                        <w:spacing w:val="-4"/>
                      </w:rPr>
                      <w:t>2026</w:t>
                    </w:r>
                  </w:p>
                </w:txbxContent>
              </v:textbox>
              <w10:wrap anchorx="page" anchory="page"/>
            </v:shape>
          </w:pict>
        </mc:Fallback>
      </mc:AlternateContent>
    </w:r>
    <w:r>
      <w:rPr>
        <w:noProof/>
        <w:sz w:val="20"/>
      </w:rPr>
      <mc:AlternateContent>
        <mc:Choice Requires="wps">
          <w:drawing>
            <wp:anchor distT="0" distB="0" distL="0" distR="0" simplePos="0" relativeHeight="486847488" behindDoc="1" locked="0" layoutInCell="1" allowOverlap="1" wp14:anchorId="0B9B0EBE" wp14:editId="56914EB6">
              <wp:simplePos x="0" y="0"/>
              <wp:positionH relativeFrom="page">
                <wp:posOffset>3457828</wp:posOffset>
              </wp:positionH>
              <wp:positionV relativeFrom="page">
                <wp:posOffset>12455383</wp:posOffset>
              </wp:positionV>
              <wp:extent cx="561975" cy="140335"/>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975" cy="140335"/>
                      </a:xfrm>
                      <a:prstGeom prst="rect">
                        <a:avLst/>
                      </a:prstGeom>
                    </wps:spPr>
                    <wps:txbx>
                      <w:txbxContent>
                        <w:p w14:paraId="6DBD9C21" w14:textId="77777777" w:rsidR="002312AE" w:rsidRDefault="0039394E">
                          <w:pPr>
                            <w:pStyle w:val="BodyText"/>
                            <w:spacing w:line="203" w:lineRule="exact"/>
                            <w:ind w:left="20"/>
                          </w:pPr>
                          <w:r>
                            <w:t>Page</w:t>
                          </w:r>
                          <w:r>
                            <w:rPr>
                              <w:spacing w:val="-2"/>
                            </w:rPr>
                            <w:t xml:space="preserve"> </w:t>
                          </w:r>
                          <w:r>
                            <w:t>ATD-</w:t>
                          </w:r>
                          <w:r>
                            <w:rPr>
                              <w:spacing w:val="-10"/>
                            </w:rPr>
                            <w:t>9</w:t>
                          </w:r>
                        </w:p>
                      </w:txbxContent>
                    </wps:txbx>
                    <wps:bodyPr wrap="square" lIns="0" tIns="0" rIns="0" bIns="0" rtlCol="0">
                      <a:noAutofit/>
                    </wps:bodyPr>
                  </wps:wsp>
                </a:graphicData>
              </a:graphic>
            </wp:anchor>
          </w:drawing>
        </mc:Choice>
        <mc:Fallback>
          <w:pict>
            <v:shape w14:anchorId="0B9B0EBE" id="Textbox 36" o:spid="_x0000_s1062" type="#_x0000_t202" style="position:absolute;margin-left:272.25pt;margin-top:980.75pt;width:44.25pt;height:11.05pt;z-index:-1646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" filled="f" stroked="f">
              <v:textbox inset="0,0,0,0">
                <w:txbxContent>
                  <w:p w14:paraId="6DBD9C21" w14:textId="77777777" w:rsidR="002312AE" w:rsidRDefault="0039394E">
                    <w:pPr>
                      <w:pStyle w:val="BodyText"/>
                      <w:spacing w:line="203" w:lineRule="exact"/>
                      <w:ind w:left="20"/>
                    </w:pPr>
                    <w:r>
                      <w:t>Page</w:t>
                    </w:r>
                    <w:r>
                      <w:rPr>
                        <w:spacing w:val="-2"/>
                      </w:rPr>
                      <w:t xml:space="preserve"> </w:t>
                    </w:r>
                    <w:r>
                      <w:t>ATD-</w:t>
                    </w:r>
                    <w:r>
                      <w:rPr>
                        <w:spacing w:val="-10"/>
                      </w:rPr>
                      <w:t>9</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57BC9" w14:textId="77777777" w:rsidR="00445F64" w:rsidRDefault="00445F64">
      <w:r>
        <w:separator/>
      </w:r>
    </w:p>
  </w:footnote>
  <w:footnote w:type="continuationSeparator" w:id="0">
    <w:p w14:paraId="7FDC7065" w14:textId="77777777" w:rsidR="00445F64" w:rsidRDefault="0044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1FAE"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33664" behindDoc="1" locked="0" layoutInCell="1" allowOverlap="1" wp14:anchorId="63F80A7E" wp14:editId="3DB77E22">
              <wp:simplePos x="0" y="0"/>
              <wp:positionH relativeFrom="page">
                <wp:posOffset>225463</wp:posOffset>
              </wp:positionH>
              <wp:positionV relativeFrom="page">
                <wp:posOffset>200562</wp:posOffset>
              </wp:positionV>
              <wp:extent cx="4401820" cy="6972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489299D7"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3B24AC1D" w14:textId="77777777" w:rsidR="002312AE" w:rsidRDefault="0039394E">
                          <w:pPr>
                            <w:spacing w:before="15"/>
                            <w:ind w:left="202"/>
                            <w:rPr>
                              <w:b/>
                              <w:sz w:val="28"/>
                            </w:rPr>
                          </w:pPr>
                          <w:r>
                            <w:rPr>
                              <w:b/>
                              <w:color w:val="C0504D"/>
                              <w:sz w:val="28"/>
                            </w:rPr>
                            <w:t>Asphalt</w:t>
                          </w:r>
                          <w:r>
                            <w:rPr>
                              <w:b/>
                              <w:color w:val="C0504D"/>
                              <w:spacing w:val="3"/>
                              <w:sz w:val="28"/>
                            </w:rPr>
                            <w:t xml:space="preserve"> </w:t>
                          </w:r>
                          <w:r>
                            <w:rPr>
                              <w:b/>
                              <w:color w:val="C0504D"/>
                              <w:spacing w:val="-2"/>
                              <w:sz w:val="28"/>
                            </w:rPr>
                            <w:t>Mixtures</w:t>
                          </w:r>
                        </w:p>
                        <w:p w14:paraId="08EBBAAB"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63F80A7E" id="_x0000_t202" coordsize="21600,21600" o:spt="202" path="m,l,21600r21600,l21600,xe">
              <v:stroke joinstyle="miter"/>
              <v:path gradientshapeok="t" o:connecttype="rect"/>
            </v:shapetype>
            <v:shape id="Textbox 5" o:spid="_x0000_s1035" type="#_x0000_t202" style="position:absolute;margin-left:17.75pt;margin-top:15.8pt;width:346.6pt;height:54.9pt;z-index:-164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" filled="f" stroked="f">
              <v:textbox inset="0,0,0,0">
                <w:txbxContent>
                  <w:p w14:paraId="489299D7"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3B24AC1D" w14:textId="77777777" w:rsidR="002312AE" w:rsidRDefault="0039394E">
                    <w:pPr>
                      <w:spacing w:before="15"/>
                      <w:ind w:left="202"/>
                      <w:rPr>
                        <w:b/>
                        <w:sz w:val="28"/>
                      </w:rPr>
                    </w:pPr>
                    <w:r>
                      <w:rPr>
                        <w:b/>
                        <w:color w:val="C0504D"/>
                        <w:sz w:val="28"/>
                      </w:rPr>
                      <w:t>Asphalt</w:t>
                    </w:r>
                    <w:r>
                      <w:rPr>
                        <w:b/>
                        <w:color w:val="C0504D"/>
                        <w:spacing w:val="3"/>
                        <w:sz w:val="28"/>
                      </w:rPr>
                      <w:t xml:space="preserve"> </w:t>
                    </w:r>
                    <w:r>
                      <w:rPr>
                        <w:b/>
                        <w:color w:val="C0504D"/>
                        <w:spacing w:val="-2"/>
                        <w:sz w:val="28"/>
                      </w:rPr>
                      <w:t>Mixtures</w:t>
                    </w:r>
                  </w:p>
                  <w:p w14:paraId="08EBBAAB"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34176" behindDoc="1" locked="0" layoutInCell="1" allowOverlap="1" wp14:anchorId="436EA994" wp14:editId="076C7AB2">
              <wp:simplePos x="0" y="0"/>
              <wp:positionH relativeFrom="page">
                <wp:posOffset>340118</wp:posOffset>
              </wp:positionH>
              <wp:positionV relativeFrom="page">
                <wp:posOffset>920328</wp:posOffset>
              </wp:positionV>
              <wp:extent cx="2486660" cy="1403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75592C51"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436EA994" id="Textbox 6" o:spid="_x0000_s1036" type="#_x0000_t202" style="position:absolute;margin-left:26.8pt;margin-top:72.45pt;width:195.8pt;height:11.05pt;z-index:-164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" filled="f" stroked="f">
              <v:textbox inset="0,0,0,0">
                <w:txbxContent>
                  <w:p w14:paraId="75592C51"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34688" behindDoc="1" locked="0" layoutInCell="1" allowOverlap="1" wp14:anchorId="67ABAFAA" wp14:editId="407F0505">
              <wp:simplePos x="0" y="0"/>
              <wp:positionH relativeFrom="page">
                <wp:posOffset>2973323</wp:posOffset>
              </wp:positionH>
              <wp:positionV relativeFrom="page">
                <wp:posOffset>921852</wp:posOffset>
              </wp:positionV>
              <wp:extent cx="547370" cy="1403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76F04396"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1</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3</w:t>
                          </w:r>
                        </w:p>
                      </w:txbxContent>
                    </wps:txbx>
                    <wps:bodyPr wrap="square" lIns="0" tIns="0" rIns="0" bIns="0" rtlCol="0">
                      <a:noAutofit/>
                    </wps:bodyPr>
                  </wps:wsp>
                </a:graphicData>
              </a:graphic>
            </wp:anchor>
          </w:drawing>
        </mc:Choice>
        <mc:Fallback>
          <w:pict>
            <v:shape w14:anchorId="67ABAFAA" id="Textbox 7" o:spid="_x0000_s1037" type="#_x0000_t202" style="position:absolute;margin-left:234.1pt;margin-top:72.6pt;width:43.1pt;height:11.05pt;z-index:-164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" filled="f" stroked="f">
              <v:textbox inset="0,0,0,0">
                <w:txbxContent>
                  <w:p w14:paraId="76F04396"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1</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3</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8CE78"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9536" behindDoc="1" locked="0" layoutInCell="1" allowOverlap="1" wp14:anchorId="2EE8104E" wp14:editId="17C6481F">
              <wp:simplePos x="0" y="0"/>
              <wp:positionH relativeFrom="page">
                <wp:posOffset>225463</wp:posOffset>
              </wp:positionH>
              <wp:positionV relativeFrom="page">
                <wp:posOffset>200562</wp:posOffset>
              </wp:positionV>
              <wp:extent cx="4401820" cy="69723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30B3DEBC"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7F749A39" w14:textId="77777777" w:rsidR="002312AE" w:rsidRDefault="0039394E">
                          <w:pPr>
                            <w:spacing w:before="15"/>
                            <w:ind w:left="202"/>
                            <w:rPr>
                              <w:b/>
                              <w:sz w:val="28"/>
                            </w:rPr>
                          </w:pPr>
                          <w:r>
                            <w:rPr>
                              <w:b/>
                              <w:color w:val="C0504D"/>
                              <w:sz w:val="28"/>
                            </w:rPr>
                            <w:t>Surface</w:t>
                          </w:r>
                          <w:r>
                            <w:rPr>
                              <w:b/>
                              <w:color w:val="C0504D"/>
                              <w:spacing w:val="-1"/>
                              <w:sz w:val="28"/>
                            </w:rPr>
                            <w:t xml:space="preserve"> </w:t>
                          </w:r>
                          <w:r>
                            <w:rPr>
                              <w:b/>
                              <w:color w:val="C0504D"/>
                              <w:spacing w:val="-2"/>
                              <w:sz w:val="28"/>
                            </w:rPr>
                            <w:t>Treatments</w:t>
                          </w:r>
                        </w:p>
                        <w:p w14:paraId="374D8B4C"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2EE8104E" id="_x0000_t202" coordsize="21600,21600" o:spt="202" path="m,l,21600r21600,l21600,xe">
              <v:stroke joinstyle="miter"/>
              <v:path gradientshapeok="t" o:connecttype="rect"/>
            </v:shapetype>
            <v:shape id="Textbox 42" o:spid="_x0000_s1066" type="#_x0000_t202" style="position:absolute;margin-left:17.75pt;margin-top:15.8pt;width:346.6pt;height:54.9pt;z-index:-164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" filled="f" stroked="f">
              <v:textbox inset="0,0,0,0">
                <w:txbxContent>
                  <w:p w14:paraId="30B3DEBC"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7F749A39" w14:textId="77777777" w:rsidR="002312AE" w:rsidRDefault="0039394E">
                    <w:pPr>
                      <w:spacing w:before="15"/>
                      <w:ind w:left="202"/>
                      <w:rPr>
                        <w:b/>
                        <w:sz w:val="28"/>
                      </w:rPr>
                    </w:pPr>
                    <w:r>
                      <w:rPr>
                        <w:b/>
                        <w:color w:val="C0504D"/>
                        <w:sz w:val="28"/>
                      </w:rPr>
                      <w:t>Surface</w:t>
                    </w:r>
                    <w:r>
                      <w:rPr>
                        <w:b/>
                        <w:color w:val="C0504D"/>
                        <w:spacing w:val="-1"/>
                        <w:sz w:val="28"/>
                      </w:rPr>
                      <w:t xml:space="preserve"> </w:t>
                    </w:r>
                    <w:r>
                      <w:rPr>
                        <w:b/>
                        <w:color w:val="C0504D"/>
                        <w:spacing w:val="-2"/>
                        <w:sz w:val="28"/>
                      </w:rPr>
                      <w:t>Treatments</w:t>
                    </w:r>
                  </w:p>
                  <w:p w14:paraId="374D8B4C"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50048" behindDoc="1" locked="0" layoutInCell="1" allowOverlap="1" wp14:anchorId="2CC98130" wp14:editId="496DE38E">
              <wp:simplePos x="0" y="0"/>
              <wp:positionH relativeFrom="page">
                <wp:posOffset>340118</wp:posOffset>
              </wp:positionH>
              <wp:positionV relativeFrom="page">
                <wp:posOffset>920328</wp:posOffset>
              </wp:positionV>
              <wp:extent cx="2486660" cy="14033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6A8CEFB1"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2CC98130" id="Textbox 43" o:spid="_x0000_s1067" type="#_x0000_t202" style="position:absolute;margin-left:26.8pt;margin-top:72.45pt;width:195.8pt;height:11.05pt;z-index:-164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" filled="f" stroked="f">
              <v:textbox inset="0,0,0,0">
                <w:txbxContent>
                  <w:p w14:paraId="6A8CEFB1"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50560" behindDoc="1" locked="0" layoutInCell="1" allowOverlap="1" wp14:anchorId="17BFA59D" wp14:editId="2E414882">
              <wp:simplePos x="0" y="0"/>
              <wp:positionH relativeFrom="page">
                <wp:posOffset>2973323</wp:posOffset>
              </wp:positionH>
              <wp:positionV relativeFrom="page">
                <wp:posOffset>921852</wp:posOffset>
              </wp:positionV>
              <wp:extent cx="547370" cy="14033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5966DEF8"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1</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2</w:t>
                          </w:r>
                        </w:p>
                      </w:txbxContent>
                    </wps:txbx>
                    <wps:bodyPr wrap="square" lIns="0" tIns="0" rIns="0" bIns="0" rtlCol="0">
                      <a:noAutofit/>
                    </wps:bodyPr>
                  </wps:wsp>
                </a:graphicData>
              </a:graphic>
            </wp:anchor>
          </w:drawing>
        </mc:Choice>
        <mc:Fallback>
          <w:pict>
            <v:shape w14:anchorId="17BFA59D" id="Textbox 44" o:spid="_x0000_s1068" type="#_x0000_t202" style="position:absolute;margin-left:234.1pt;margin-top:72.6pt;width:43.1pt;height:11.05pt;z-index:-164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" filled="f" stroked="f">
              <v:textbox inset="0,0,0,0">
                <w:txbxContent>
                  <w:p w14:paraId="5966DEF8"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1</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2</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E99"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52096" behindDoc="1" locked="0" layoutInCell="1" allowOverlap="1" wp14:anchorId="544975F2" wp14:editId="213E9DB5">
              <wp:simplePos x="0" y="0"/>
              <wp:positionH relativeFrom="page">
                <wp:posOffset>225463</wp:posOffset>
              </wp:positionH>
              <wp:positionV relativeFrom="page">
                <wp:posOffset>200562</wp:posOffset>
              </wp:positionV>
              <wp:extent cx="4401820" cy="69723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5CB33F0E"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6386F1F2" w14:textId="77777777" w:rsidR="002312AE" w:rsidRDefault="0039394E">
                          <w:pPr>
                            <w:spacing w:before="15"/>
                            <w:ind w:left="202"/>
                            <w:rPr>
                              <w:b/>
                              <w:sz w:val="28"/>
                            </w:rPr>
                          </w:pPr>
                          <w:r>
                            <w:rPr>
                              <w:b/>
                              <w:color w:val="C0504D"/>
                              <w:sz w:val="28"/>
                            </w:rPr>
                            <w:t>Surface</w:t>
                          </w:r>
                          <w:r>
                            <w:rPr>
                              <w:b/>
                              <w:color w:val="C0504D"/>
                              <w:spacing w:val="-1"/>
                              <w:sz w:val="28"/>
                            </w:rPr>
                            <w:t xml:space="preserve"> </w:t>
                          </w:r>
                          <w:r>
                            <w:rPr>
                              <w:b/>
                              <w:color w:val="C0504D"/>
                              <w:spacing w:val="-2"/>
                              <w:sz w:val="28"/>
                            </w:rPr>
                            <w:t>Treatments</w:t>
                          </w:r>
                        </w:p>
                        <w:p w14:paraId="4AFCC667"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544975F2" id="_x0000_t202" coordsize="21600,21600" o:spt="202" path="m,l,21600r21600,l21600,xe">
              <v:stroke joinstyle="miter"/>
              <v:path gradientshapeok="t" o:connecttype="rect"/>
            </v:shapetype>
            <v:shape id="Textbox 47" o:spid="_x0000_s1071" type="#_x0000_t202" style="position:absolute;margin-left:17.75pt;margin-top:15.8pt;width:346.6pt;height:54.9pt;z-index:-164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" filled="f" stroked="f">
              <v:textbox inset="0,0,0,0">
                <w:txbxContent>
                  <w:p w14:paraId="5CB33F0E"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6386F1F2" w14:textId="77777777" w:rsidR="002312AE" w:rsidRDefault="0039394E">
                    <w:pPr>
                      <w:spacing w:before="15"/>
                      <w:ind w:left="202"/>
                      <w:rPr>
                        <w:b/>
                        <w:sz w:val="28"/>
                      </w:rPr>
                    </w:pPr>
                    <w:r>
                      <w:rPr>
                        <w:b/>
                        <w:color w:val="C0504D"/>
                        <w:sz w:val="28"/>
                      </w:rPr>
                      <w:t>Surface</w:t>
                    </w:r>
                    <w:r>
                      <w:rPr>
                        <w:b/>
                        <w:color w:val="C0504D"/>
                        <w:spacing w:val="-1"/>
                        <w:sz w:val="28"/>
                      </w:rPr>
                      <w:t xml:space="preserve"> </w:t>
                    </w:r>
                    <w:r>
                      <w:rPr>
                        <w:b/>
                        <w:color w:val="C0504D"/>
                        <w:spacing w:val="-2"/>
                        <w:sz w:val="28"/>
                      </w:rPr>
                      <w:t>Treatments</w:t>
                    </w:r>
                  </w:p>
                  <w:p w14:paraId="4AFCC667"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52608" behindDoc="1" locked="0" layoutInCell="1" allowOverlap="1" wp14:anchorId="7A34E598" wp14:editId="5A58E4F0">
              <wp:simplePos x="0" y="0"/>
              <wp:positionH relativeFrom="page">
                <wp:posOffset>340118</wp:posOffset>
              </wp:positionH>
              <wp:positionV relativeFrom="page">
                <wp:posOffset>920328</wp:posOffset>
              </wp:positionV>
              <wp:extent cx="2486660" cy="14033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5EC4BD10"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7A34E598" id="Textbox 48" o:spid="_x0000_s1072" type="#_x0000_t202" style="position:absolute;margin-left:26.8pt;margin-top:72.45pt;width:195.8pt;height:11.05pt;z-index:-164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" filled="f" stroked="f">
              <v:textbox inset="0,0,0,0">
                <w:txbxContent>
                  <w:p w14:paraId="5EC4BD10"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53120" behindDoc="1" locked="0" layoutInCell="1" allowOverlap="1" wp14:anchorId="1F53BA9C" wp14:editId="6A2AA9F7">
              <wp:simplePos x="0" y="0"/>
              <wp:positionH relativeFrom="page">
                <wp:posOffset>2973323</wp:posOffset>
              </wp:positionH>
              <wp:positionV relativeFrom="page">
                <wp:posOffset>921852</wp:posOffset>
              </wp:positionV>
              <wp:extent cx="547370" cy="14033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5FC5CC6C"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2</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2</w:t>
                          </w:r>
                        </w:p>
                      </w:txbxContent>
                    </wps:txbx>
                    <wps:bodyPr wrap="square" lIns="0" tIns="0" rIns="0" bIns="0" rtlCol="0">
                      <a:noAutofit/>
                    </wps:bodyPr>
                  </wps:wsp>
                </a:graphicData>
              </a:graphic>
            </wp:anchor>
          </w:drawing>
        </mc:Choice>
        <mc:Fallback>
          <w:pict>
            <v:shape w14:anchorId="1F53BA9C" id="Textbox 49" o:spid="_x0000_s1073" type="#_x0000_t202" style="position:absolute;margin-left:234.1pt;margin-top:72.6pt;width:43.1pt;height:11.05pt;z-index:-164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" filled="f" stroked="f">
              <v:textbox inset="0,0,0,0">
                <w:txbxContent>
                  <w:p w14:paraId="5FC5CC6C"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2</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57685"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36224" behindDoc="1" locked="0" layoutInCell="1" allowOverlap="1" wp14:anchorId="2B5BE8AA" wp14:editId="7FF99BE5">
              <wp:simplePos x="0" y="0"/>
              <wp:positionH relativeFrom="page">
                <wp:posOffset>225463</wp:posOffset>
              </wp:positionH>
              <wp:positionV relativeFrom="page">
                <wp:posOffset>200562</wp:posOffset>
              </wp:positionV>
              <wp:extent cx="4401820" cy="69723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697230"/>
                      </a:xfrm>
                      <a:prstGeom prst="rect">
                        <a:avLst/>
                      </a:prstGeom>
                    </wps:spPr>
                    <wps:txbx>
                      <w:txbxContent>
                        <w:p w14:paraId="4251C996"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56AF69E4" w14:textId="77777777" w:rsidR="002312AE" w:rsidRDefault="0039394E">
                          <w:pPr>
                            <w:spacing w:before="15"/>
                            <w:ind w:left="202"/>
                            <w:rPr>
                              <w:b/>
                              <w:sz w:val="28"/>
                            </w:rPr>
                          </w:pPr>
                          <w:r>
                            <w:rPr>
                              <w:b/>
                              <w:color w:val="C0504D"/>
                              <w:sz w:val="28"/>
                            </w:rPr>
                            <w:t>Asphalt</w:t>
                          </w:r>
                          <w:r>
                            <w:rPr>
                              <w:b/>
                              <w:color w:val="C0504D"/>
                              <w:spacing w:val="3"/>
                              <w:sz w:val="28"/>
                            </w:rPr>
                            <w:t xml:space="preserve"> </w:t>
                          </w:r>
                          <w:r>
                            <w:rPr>
                              <w:b/>
                              <w:color w:val="C0504D"/>
                              <w:spacing w:val="-2"/>
                              <w:sz w:val="28"/>
                            </w:rPr>
                            <w:t>Mixtures</w:t>
                          </w:r>
                        </w:p>
                        <w:p w14:paraId="227E26F9"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wps:txbx>
                    <wps:bodyPr wrap="square" lIns="0" tIns="0" rIns="0" bIns="0" rtlCol="0">
                      <a:noAutofit/>
                    </wps:bodyPr>
                  </wps:wsp>
                </a:graphicData>
              </a:graphic>
            </wp:anchor>
          </w:drawing>
        </mc:Choice>
        <mc:Fallback>
          <w:pict>
            <v:shapetype w14:anchorId="2B5BE8AA" id="_x0000_t202" coordsize="21600,21600" o:spt="202" path="m,l,21600r21600,l21600,xe">
              <v:stroke joinstyle="miter"/>
              <v:path gradientshapeok="t" o:connecttype="rect"/>
            </v:shapetype>
            <v:shape id="Textbox 10" o:spid="_x0000_s1040" type="#_x0000_t202" style="position:absolute;margin-left:17.75pt;margin-top:15.8pt;width:346.6pt;height:54.9pt;z-index:-1648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" filled="f" stroked="f">
              <v:textbox inset="0,0,0,0">
                <w:txbxContent>
                  <w:p w14:paraId="4251C996"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p w14:paraId="56AF69E4" w14:textId="77777777" w:rsidR="002312AE" w:rsidRDefault="0039394E">
                    <w:pPr>
                      <w:spacing w:before="15"/>
                      <w:ind w:left="202"/>
                      <w:rPr>
                        <w:b/>
                        <w:sz w:val="28"/>
                      </w:rPr>
                    </w:pPr>
                    <w:r>
                      <w:rPr>
                        <w:b/>
                        <w:color w:val="C0504D"/>
                        <w:sz w:val="28"/>
                      </w:rPr>
                      <w:t>Asphalt</w:t>
                    </w:r>
                    <w:r>
                      <w:rPr>
                        <w:b/>
                        <w:color w:val="C0504D"/>
                        <w:spacing w:val="3"/>
                        <w:sz w:val="28"/>
                      </w:rPr>
                      <w:t xml:space="preserve"> </w:t>
                    </w:r>
                    <w:r>
                      <w:rPr>
                        <w:b/>
                        <w:color w:val="C0504D"/>
                        <w:spacing w:val="-2"/>
                        <w:sz w:val="28"/>
                      </w:rPr>
                      <w:t>Mixtures</w:t>
                    </w:r>
                  </w:p>
                  <w:p w14:paraId="227E26F9" w14:textId="77777777" w:rsidR="002312AE" w:rsidRDefault="0039394E">
                    <w:pPr>
                      <w:spacing w:before="39"/>
                      <w:ind w:left="202"/>
                      <w:rPr>
                        <w:sz w:val="16"/>
                      </w:rPr>
                    </w:pPr>
                    <w:r>
                      <w:rPr>
                        <w:sz w:val="16"/>
                      </w:rPr>
                      <w:t>Asphalt</w:t>
                    </w:r>
                    <w:r>
                      <w:rPr>
                        <w:spacing w:val="-5"/>
                        <w:sz w:val="16"/>
                      </w:rPr>
                      <w:t xml:space="preserve"> </w:t>
                    </w:r>
                    <w:r>
                      <w:rPr>
                        <w:sz w:val="16"/>
                      </w:rPr>
                      <w:t>Technology</w:t>
                    </w:r>
                    <w:r>
                      <w:rPr>
                        <w:spacing w:val="-4"/>
                        <w:sz w:val="16"/>
                      </w:rPr>
                      <w:t xml:space="preserve"> </w:t>
                    </w:r>
                    <w:r>
                      <w:rPr>
                        <w:spacing w:val="-2"/>
                        <w:sz w:val="16"/>
                      </w:rPr>
                      <w:t>Division</w:t>
                    </w:r>
                  </w:p>
                </w:txbxContent>
              </v:textbox>
              <w10:wrap anchorx="page" anchory="page"/>
            </v:shape>
          </w:pict>
        </mc:Fallback>
      </mc:AlternateContent>
    </w:r>
    <w:r>
      <w:rPr>
        <w:noProof/>
        <w:sz w:val="20"/>
      </w:rPr>
      <mc:AlternateContent>
        <mc:Choice Requires="wps">
          <w:drawing>
            <wp:anchor distT="0" distB="0" distL="0" distR="0" simplePos="0" relativeHeight="486836736" behindDoc="1" locked="0" layoutInCell="1" allowOverlap="1" wp14:anchorId="25DE8DBD" wp14:editId="65F054B7">
              <wp:simplePos x="0" y="0"/>
              <wp:positionH relativeFrom="page">
                <wp:posOffset>340118</wp:posOffset>
              </wp:positionH>
              <wp:positionV relativeFrom="page">
                <wp:posOffset>920328</wp:posOffset>
              </wp:positionV>
              <wp:extent cx="2486660" cy="1403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6660" cy="140335"/>
                      </a:xfrm>
                      <a:prstGeom prst="rect">
                        <a:avLst/>
                      </a:prstGeom>
                    </wps:spPr>
                    <wps:txbx>
                      <w:txbxContent>
                        <w:p w14:paraId="7B549F12"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wps:txbx>
                    <wps:bodyPr wrap="square" lIns="0" tIns="0" rIns="0" bIns="0" rtlCol="0">
                      <a:noAutofit/>
                    </wps:bodyPr>
                  </wps:wsp>
                </a:graphicData>
              </a:graphic>
            </wp:anchor>
          </w:drawing>
        </mc:Choice>
        <mc:Fallback>
          <w:pict>
            <v:shape w14:anchorId="25DE8DBD" id="Textbox 11" o:spid="_x0000_s1041" type="#_x0000_t202" style="position:absolute;margin-left:26.8pt;margin-top:72.45pt;width:195.8pt;height:11.05pt;z-index:-164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" filled="f" stroked="f">
              <v:textbox inset="0,0,0,0">
                <w:txbxContent>
                  <w:p w14:paraId="7B549F12" w14:textId="77777777" w:rsidR="002312AE" w:rsidRDefault="0039394E">
                    <w:pPr>
                      <w:spacing w:line="203" w:lineRule="exact"/>
                      <w:ind w:left="20"/>
                      <w:rPr>
                        <w:b/>
                        <w:sz w:val="18"/>
                      </w:rPr>
                    </w:pPr>
                    <w:r>
                      <w:rPr>
                        <w:b/>
                        <w:color w:val="37639F"/>
                        <w:sz w:val="18"/>
                      </w:rPr>
                      <w:t>QA</w:t>
                    </w:r>
                    <w:r>
                      <w:rPr>
                        <w:b/>
                        <w:color w:val="37639F"/>
                        <w:spacing w:val="-4"/>
                        <w:sz w:val="18"/>
                      </w:rPr>
                      <w:t xml:space="preserve"> </w:t>
                    </w:r>
                    <w:r>
                      <w:rPr>
                        <w:b/>
                        <w:color w:val="37639F"/>
                        <w:sz w:val="18"/>
                      </w:rPr>
                      <w:t>/</w:t>
                    </w:r>
                    <w:r>
                      <w:rPr>
                        <w:b/>
                        <w:color w:val="37639F"/>
                        <w:spacing w:val="-3"/>
                        <w:sz w:val="18"/>
                      </w:rPr>
                      <w:t xml:space="preserve"> </w:t>
                    </w:r>
                    <w:r>
                      <w:rPr>
                        <w:b/>
                        <w:color w:val="37639F"/>
                        <w:sz w:val="18"/>
                      </w:rPr>
                      <w:t>Frequency</w:t>
                    </w:r>
                    <w:r>
                      <w:rPr>
                        <w:b/>
                        <w:color w:val="37639F"/>
                        <w:spacing w:val="-2"/>
                        <w:sz w:val="18"/>
                      </w:rPr>
                      <w:t xml:space="preserve"> </w:t>
                    </w:r>
                    <w:r>
                      <w:rPr>
                        <w:b/>
                        <w:color w:val="37639F"/>
                        <w:sz w:val="18"/>
                      </w:rPr>
                      <w:t>Guide,</w:t>
                    </w:r>
                    <w:r>
                      <w:rPr>
                        <w:b/>
                        <w:color w:val="37639F"/>
                        <w:spacing w:val="-4"/>
                        <w:sz w:val="18"/>
                      </w:rPr>
                      <w:t xml:space="preserve"> </w:t>
                    </w:r>
                    <w:r>
                      <w:rPr>
                        <w:b/>
                        <w:color w:val="37639F"/>
                        <w:sz w:val="18"/>
                      </w:rPr>
                      <w:t>Source</w:t>
                    </w:r>
                    <w:r>
                      <w:rPr>
                        <w:b/>
                        <w:color w:val="37639F"/>
                        <w:spacing w:val="-1"/>
                        <w:sz w:val="18"/>
                      </w:rPr>
                      <w:t xml:space="preserve"> </w:t>
                    </w:r>
                    <w:r>
                      <w:rPr>
                        <w:b/>
                        <w:color w:val="37639F"/>
                        <w:sz w:val="18"/>
                      </w:rPr>
                      <w:t>Level</w:t>
                    </w:r>
                    <w:r>
                      <w:rPr>
                        <w:b/>
                        <w:color w:val="37639F"/>
                        <w:spacing w:val="-4"/>
                        <w:sz w:val="18"/>
                      </w:rPr>
                      <w:t xml:space="preserve"> </w:t>
                    </w:r>
                    <w:r>
                      <w:rPr>
                        <w:b/>
                        <w:color w:val="37639F"/>
                        <w:sz w:val="18"/>
                      </w:rPr>
                      <w:t>Material</w:t>
                    </w:r>
                    <w:r>
                      <w:rPr>
                        <w:b/>
                        <w:color w:val="37639F"/>
                        <w:spacing w:val="-3"/>
                        <w:sz w:val="18"/>
                      </w:rPr>
                      <w:t xml:space="preserve"> </w:t>
                    </w:r>
                    <w:r>
                      <w:rPr>
                        <w:b/>
                        <w:color w:val="37639F"/>
                        <w:spacing w:val="-2"/>
                        <w:sz w:val="18"/>
                      </w:rPr>
                      <w:t>Listing</w:t>
                    </w:r>
                  </w:p>
                </w:txbxContent>
              </v:textbox>
              <w10:wrap anchorx="page" anchory="page"/>
            </v:shape>
          </w:pict>
        </mc:Fallback>
      </mc:AlternateContent>
    </w:r>
    <w:r>
      <w:rPr>
        <w:noProof/>
        <w:sz w:val="20"/>
      </w:rPr>
      <mc:AlternateContent>
        <mc:Choice Requires="wps">
          <w:drawing>
            <wp:anchor distT="0" distB="0" distL="0" distR="0" simplePos="0" relativeHeight="486837248" behindDoc="1" locked="0" layoutInCell="1" allowOverlap="1" wp14:anchorId="4FEECE24" wp14:editId="176716DE">
              <wp:simplePos x="0" y="0"/>
              <wp:positionH relativeFrom="page">
                <wp:posOffset>2973323</wp:posOffset>
              </wp:positionH>
              <wp:positionV relativeFrom="page">
                <wp:posOffset>921852</wp:posOffset>
              </wp:positionV>
              <wp:extent cx="547370" cy="14033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7370" cy="140335"/>
                      </a:xfrm>
                      <a:prstGeom prst="rect">
                        <a:avLst/>
                      </a:prstGeom>
                    </wps:spPr>
                    <wps:txbx>
                      <w:txbxContent>
                        <w:p w14:paraId="3059D705"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2</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3</w:t>
                          </w:r>
                        </w:p>
                      </w:txbxContent>
                    </wps:txbx>
                    <wps:bodyPr wrap="square" lIns="0" tIns="0" rIns="0" bIns="0" rtlCol="0">
                      <a:noAutofit/>
                    </wps:bodyPr>
                  </wps:wsp>
                </a:graphicData>
              </a:graphic>
            </wp:anchor>
          </w:drawing>
        </mc:Choice>
        <mc:Fallback>
          <w:pict>
            <v:shape w14:anchorId="4FEECE24" id="Textbox 12" o:spid="_x0000_s1042" type="#_x0000_t202" style="position:absolute;margin-left:234.1pt;margin-top:72.6pt;width:43.1pt;height:11.05pt;z-index:-1647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" filled="f" stroked="f">
              <v:textbox inset="0,0,0,0">
                <w:txbxContent>
                  <w:p w14:paraId="3059D705" w14:textId="77777777" w:rsidR="002312AE" w:rsidRDefault="0039394E">
                    <w:pPr>
                      <w:spacing w:line="203" w:lineRule="exact"/>
                      <w:ind w:left="20"/>
                      <w:rPr>
                        <w:b/>
                        <w:sz w:val="18"/>
                      </w:rPr>
                    </w:pPr>
                    <w:r>
                      <w:rPr>
                        <w:b/>
                        <w:color w:val="37639F"/>
                        <w:sz w:val="18"/>
                      </w:rPr>
                      <w:t>Page</w:t>
                    </w:r>
                    <w:r>
                      <w:rPr>
                        <w:b/>
                        <w:color w:val="37639F"/>
                        <w:spacing w:val="-1"/>
                        <w:sz w:val="18"/>
                      </w:rPr>
                      <w:t xml:space="preserve"> </w:t>
                    </w:r>
                    <w:r>
                      <w:rPr>
                        <w:b/>
                        <w:color w:val="37639F"/>
                        <w:sz w:val="18"/>
                      </w:rPr>
                      <w:fldChar w:fldCharType="begin"/>
                    </w:r>
                    <w:r>
                      <w:rPr>
                        <w:b/>
                        <w:color w:val="37639F"/>
                        <w:sz w:val="18"/>
                      </w:rPr>
                      <w:instrText xml:space="preserve"> PAGE </w:instrText>
                    </w:r>
                    <w:r>
                      <w:rPr>
                        <w:b/>
                        <w:color w:val="37639F"/>
                        <w:sz w:val="18"/>
                      </w:rPr>
                      <w:fldChar w:fldCharType="separate"/>
                    </w:r>
                    <w:r>
                      <w:rPr>
                        <w:b/>
                        <w:color w:val="37639F"/>
                        <w:sz w:val="18"/>
                      </w:rPr>
                      <w:t>2</w:t>
                    </w:r>
                    <w:r>
                      <w:rPr>
                        <w:b/>
                        <w:color w:val="37639F"/>
                        <w:sz w:val="18"/>
                      </w:rPr>
                      <w:fldChar w:fldCharType="end"/>
                    </w:r>
                    <w:r>
                      <w:rPr>
                        <w:b/>
                        <w:color w:val="37639F"/>
                        <w:sz w:val="18"/>
                      </w:rPr>
                      <w:t xml:space="preserve"> of</w:t>
                    </w:r>
                    <w:r>
                      <w:rPr>
                        <w:b/>
                        <w:color w:val="37639F"/>
                        <w:spacing w:val="1"/>
                        <w:sz w:val="18"/>
                      </w:rPr>
                      <w:t xml:space="preserve"> </w:t>
                    </w:r>
                    <w:r>
                      <w:rPr>
                        <w:b/>
                        <w:color w:val="37639F"/>
                        <w:spacing w:val="-10"/>
                        <w:sz w:val="18"/>
                      </w:rPr>
                      <w:t>3</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CE3F8"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38784" behindDoc="1" locked="0" layoutInCell="1" allowOverlap="1" wp14:anchorId="7843B234" wp14:editId="58186728">
              <wp:simplePos x="0" y="0"/>
              <wp:positionH relativeFrom="page">
                <wp:posOffset>225463</wp:posOffset>
              </wp:positionH>
              <wp:positionV relativeFrom="page">
                <wp:posOffset>200562</wp:posOffset>
              </wp:positionV>
              <wp:extent cx="4401820" cy="32385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22DC7FF1"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7843B234" id="_x0000_t202" coordsize="21600,21600" o:spt="202" path="m,l,21600r21600,l21600,xe">
              <v:stroke joinstyle="miter"/>
              <v:path gradientshapeok="t" o:connecttype="rect"/>
            </v:shapetype>
            <v:shape id="Textbox 15" o:spid="_x0000_s1045" type="#_x0000_t202" style="position:absolute;margin-left:17.75pt;margin-top:15.8pt;width:346.6pt;height:25.5pt;z-index:-164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" filled="f" stroked="f">
              <v:textbox inset="0,0,0,0">
                <w:txbxContent>
                  <w:p w14:paraId="22DC7FF1"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78FB"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0320" behindDoc="1" locked="0" layoutInCell="1" allowOverlap="1" wp14:anchorId="7CA236FE" wp14:editId="76249DC4">
              <wp:simplePos x="0" y="0"/>
              <wp:positionH relativeFrom="page">
                <wp:posOffset>225463</wp:posOffset>
              </wp:positionH>
              <wp:positionV relativeFrom="page">
                <wp:posOffset>200562</wp:posOffset>
              </wp:positionV>
              <wp:extent cx="4401820" cy="32385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285D7657"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7CA236FE" id="_x0000_t202" coordsize="21600,21600" o:spt="202" path="m,l,21600r21600,l21600,xe">
              <v:stroke joinstyle="miter"/>
              <v:path gradientshapeok="t" o:connecttype="rect"/>
            </v:shapetype>
            <v:shape id="Textbox 18" o:spid="_x0000_s1048" type="#_x0000_t202" style="position:absolute;margin-left:17.75pt;margin-top:15.8pt;width:346.6pt;height:25.5pt;z-index:-1647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" filled="f" stroked="f">
              <v:textbox inset="0,0,0,0">
                <w:txbxContent>
                  <w:p w14:paraId="285D7657"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910D"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1856" behindDoc="1" locked="0" layoutInCell="1" allowOverlap="1" wp14:anchorId="1EDD860F" wp14:editId="336CB71B">
              <wp:simplePos x="0" y="0"/>
              <wp:positionH relativeFrom="page">
                <wp:posOffset>225463</wp:posOffset>
              </wp:positionH>
              <wp:positionV relativeFrom="page">
                <wp:posOffset>200562</wp:posOffset>
              </wp:positionV>
              <wp:extent cx="4401820" cy="32385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7FE1057D"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1EDD860F" id="_x0000_t202" coordsize="21600,21600" o:spt="202" path="m,l,21600r21600,l21600,xe">
              <v:stroke joinstyle="miter"/>
              <v:path gradientshapeok="t" o:connecttype="rect"/>
            </v:shapetype>
            <v:shape id="Textbox 22" o:spid="_x0000_s1051" type="#_x0000_t202" style="position:absolute;margin-left:17.75pt;margin-top:15.8pt;width:346.6pt;height:25.5pt;z-index:-164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" filled="f" stroked="f">
              <v:textbox inset="0,0,0,0">
                <w:txbxContent>
                  <w:p w14:paraId="7FE1057D"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2B2FD"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3392" behindDoc="1" locked="0" layoutInCell="1" allowOverlap="1" wp14:anchorId="71B4C29C" wp14:editId="3E9ACD50">
              <wp:simplePos x="0" y="0"/>
              <wp:positionH relativeFrom="page">
                <wp:posOffset>225463</wp:posOffset>
              </wp:positionH>
              <wp:positionV relativeFrom="page">
                <wp:posOffset>200562</wp:posOffset>
              </wp:positionV>
              <wp:extent cx="4401820" cy="32385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4D04F3F5"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71B4C29C" id="_x0000_t202" coordsize="21600,21600" o:spt="202" path="m,l,21600r21600,l21600,xe">
              <v:stroke joinstyle="miter"/>
              <v:path gradientshapeok="t" o:connecttype="rect"/>
            </v:shapetype>
            <v:shape id="Textbox 26" o:spid="_x0000_s1054" type="#_x0000_t202" style="position:absolute;margin-left:17.75pt;margin-top:15.8pt;width:346.6pt;height:25.5pt;z-index:-1647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" filled="f" stroked="f">
              <v:textbox inset="0,0,0,0">
                <w:txbxContent>
                  <w:p w14:paraId="4D04F3F5"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B0838"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4928" behindDoc="1" locked="0" layoutInCell="1" allowOverlap="1" wp14:anchorId="0CA9770E" wp14:editId="5C4911FA">
              <wp:simplePos x="0" y="0"/>
              <wp:positionH relativeFrom="page">
                <wp:posOffset>225463</wp:posOffset>
              </wp:positionH>
              <wp:positionV relativeFrom="page">
                <wp:posOffset>200562</wp:posOffset>
              </wp:positionV>
              <wp:extent cx="4401820" cy="3238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290AB6F9"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0CA9770E" id="_x0000_t202" coordsize="21600,21600" o:spt="202" path="m,l,21600r21600,l21600,xe">
              <v:stroke joinstyle="miter"/>
              <v:path gradientshapeok="t" o:connecttype="rect"/>
            </v:shapetype>
            <v:shape id="Textbox 30" o:spid="_x0000_s1057" type="#_x0000_t202" style="position:absolute;margin-left:17.75pt;margin-top:15.8pt;width:346.6pt;height:25.5pt;z-index:-1647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" filled="f" stroked="f">
              <v:textbox inset="0,0,0,0">
                <w:txbxContent>
                  <w:p w14:paraId="290AB6F9"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DEFD"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6464" behindDoc="1" locked="0" layoutInCell="1" allowOverlap="1" wp14:anchorId="71EC0976" wp14:editId="0733DA86">
              <wp:simplePos x="0" y="0"/>
              <wp:positionH relativeFrom="page">
                <wp:posOffset>225463</wp:posOffset>
              </wp:positionH>
              <wp:positionV relativeFrom="page">
                <wp:posOffset>200562</wp:posOffset>
              </wp:positionV>
              <wp:extent cx="4401820" cy="32385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277C7C78"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71EC0976" id="_x0000_t202" coordsize="21600,21600" o:spt="202" path="m,l,21600r21600,l21600,xe">
              <v:stroke joinstyle="miter"/>
              <v:path gradientshapeok="t" o:connecttype="rect"/>
            </v:shapetype>
            <v:shape id="Textbox 34" o:spid="_x0000_s1060" type="#_x0000_t202" style="position:absolute;margin-left:17.75pt;margin-top:15.8pt;width:346.6pt;height:25.5pt;z-index:-1647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" filled="f" stroked="f">
              <v:textbox inset="0,0,0,0">
                <w:txbxContent>
                  <w:p w14:paraId="277C7C78"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292E5" w14:textId="77777777" w:rsidR="002312AE" w:rsidRDefault="0039394E">
    <w:pPr>
      <w:pStyle w:val="BodyText"/>
      <w:spacing w:line="14" w:lineRule="auto"/>
      <w:rPr>
        <w:sz w:val="20"/>
      </w:rPr>
    </w:pPr>
    <w:r>
      <w:rPr>
        <w:noProof/>
        <w:sz w:val="20"/>
      </w:rPr>
      <mc:AlternateContent>
        <mc:Choice Requires="wps">
          <w:drawing>
            <wp:anchor distT="0" distB="0" distL="0" distR="0" simplePos="0" relativeHeight="486848000" behindDoc="1" locked="0" layoutInCell="1" allowOverlap="1" wp14:anchorId="1F858518" wp14:editId="604FAF8D">
              <wp:simplePos x="0" y="0"/>
              <wp:positionH relativeFrom="page">
                <wp:posOffset>225463</wp:posOffset>
              </wp:positionH>
              <wp:positionV relativeFrom="page">
                <wp:posOffset>200562</wp:posOffset>
              </wp:positionV>
              <wp:extent cx="4401820" cy="32385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1820" cy="323850"/>
                      </a:xfrm>
                      <a:prstGeom prst="rect">
                        <a:avLst/>
                      </a:prstGeom>
                    </wps:spPr>
                    <wps:txbx>
                      <w:txbxContent>
                        <w:p w14:paraId="23D5B808"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wps:txbx>
                    <wps:bodyPr wrap="square" lIns="0" tIns="0" rIns="0" bIns="0" rtlCol="0">
                      <a:noAutofit/>
                    </wps:bodyPr>
                  </wps:wsp>
                </a:graphicData>
              </a:graphic>
            </wp:anchor>
          </w:drawing>
        </mc:Choice>
        <mc:Fallback>
          <w:pict>
            <v:shapetype w14:anchorId="1F858518" id="_x0000_t202" coordsize="21600,21600" o:spt="202" path="m,l,21600r21600,l21600,xe">
              <v:stroke joinstyle="miter"/>
              <v:path gradientshapeok="t" o:connecttype="rect"/>
            </v:shapetype>
            <v:shape id="Textbox 38" o:spid="_x0000_s1063" type="#_x0000_t202" style="position:absolute;margin-left:17.75pt;margin-top:15.8pt;width:346.6pt;height:25.5pt;z-index:-164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" filled="f" stroked="f">
              <v:textbox inset="0,0,0,0">
                <w:txbxContent>
                  <w:p w14:paraId="23D5B808" w14:textId="77777777" w:rsidR="002312AE" w:rsidRDefault="0039394E">
                    <w:pPr>
                      <w:spacing w:before="20"/>
                      <w:ind w:left="20"/>
                      <w:rPr>
                        <w:rFonts w:ascii="Cambria"/>
                        <w:b/>
                        <w:sz w:val="40"/>
                      </w:rPr>
                    </w:pPr>
                    <w:r>
                      <w:rPr>
                        <w:rFonts w:ascii="Cambria"/>
                        <w:b/>
                        <w:color w:val="232731"/>
                        <w:sz w:val="40"/>
                      </w:rPr>
                      <w:t>Material</w:t>
                    </w:r>
                    <w:r>
                      <w:rPr>
                        <w:rFonts w:ascii="Cambria"/>
                        <w:b/>
                        <w:color w:val="232731"/>
                        <w:spacing w:val="-8"/>
                        <w:sz w:val="40"/>
                      </w:rPr>
                      <w:t xml:space="preserve"> </w:t>
                    </w:r>
                    <w:r>
                      <w:rPr>
                        <w:rFonts w:ascii="Cambria"/>
                        <w:b/>
                        <w:color w:val="232731"/>
                        <w:sz w:val="40"/>
                      </w:rPr>
                      <w:t>Quality</w:t>
                    </w:r>
                    <w:r>
                      <w:rPr>
                        <w:rFonts w:ascii="Cambria"/>
                        <w:b/>
                        <w:color w:val="232731"/>
                        <w:spacing w:val="-5"/>
                        <w:sz w:val="40"/>
                      </w:rPr>
                      <w:t xml:space="preserve"> </w:t>
                    </w:r>
                    <w:r>
                      <w:rPr>
                        <w:rFonts w:ascii="Cambria"/>
                        <w:b/>
                        <w:color w:val="232731"/>
                        <w:sz w:val="40"/>
                      </w:rPr>
                      <w:t>Assurance</w:t>
                    </w:r>
                    <w:r>
                      <w:rPr>
                        <w:rFonts w:ascii="Cambria"/>
                        <w:b/>
                        <w:color w:val="232731"/>
                        <w:spacing w:val="-5"/>
                        <w:sz w:val="40"/>
                      </w:rPr>
                      <w:t xml:space="preserve"> </w:t>
                    </w:r>
                    <w:r>
                      <w:rPr>
                        <w:rFonts w:ascii="Cambria"/>
                        <w:b/>
                        <w:color w:val="232731"/>
                        <w:spacing w:val="-2"/>
                        <w:sz w:val="40"/>
                      </w:rPr>
                      <w:t>Processes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5141EE"/>
    <w:multiLevelType w:val="hybridMultilevel"/>
    <w:tmpl w:val="25C68138"/>
    <w:lvl w:ilvl="0" w:tplc="AEE4F936">
      <w:start w:val="1"/>
      <w:numFmt w:val="decimal"/>
      <w:lvlText w:val="%1"/>
      <w:lvlJc w:val="left"/>
      <w:pPr>
        <w:ind w:left="1230" w:hanging="132"/>
        <w:jc w:val="right"/>
      </w:pPr>
      <w:rPr>
        <w:rFonts w:ascii="Calibri" w:eastAsia="Calibri" w:hAnsi="Calibri" w:cs="Calibri" w:hint="default"/>
        <w:b w:val="0"/>
        <w:bCs w:val="0"/>
        <w:i w:val="0"/>
        <w:iCs w:val="0"/>
        <w:spacing w:val="0"/>
        <w:w w:val="100"/>
        <w:sz w:val="18"/>
        <w:szCs w:val="18"/>
        <w:lang w:val="en-US" w:eastAsia="en-US" w:bidi="ar-SA"/>
      </w:rPr>
    </w:lvl>
    <w:lvl w:ilvl="1" w:tplc="406499EA">
      <w:numFmt w:val="bullet"/>
      <w:lvlText w:val="•"/>
      <w:lvlJc w:val="left"/>
      <w:pPr>
        <w:ind w:left="2268" w:hanging="132"/>
      </w:pPr>
      <w:rPr>
        <w:rFonts w:hint="default"/>
        <w:lang w:val="en-US" w:eastAsia="en-US" w:bidi="ar-SA"/>
      </w:rPr>
    </w:lvl>
    <w:lvl w:ilvl="2" w:tplc="14CC3EA2">
      <w:numFmt w:val="bullet"/>
      <w:lvlText w:val="•"/>
      <w:lvlJc w:val="left"/>
      <w:pPr>
        <w:ind w:left="3296" w:hanging="132"/>
      </w:pPr>
      <w:rPr>
        <w:rFonts w:hint="default"/>
        <w:lang w:val="en-US" w:eastAsia="en-US" w:bidi="ar-SA"/>
      </w:rPr>
    </w:lvl>
    <w:lvl w:ilvl="3" w:tplc="3EE8C884">
      <w:numFmt w:val="bullet"/>
      <w:lvlText w:val="•"/>
      <w:lvlJc w:val="left"/>
      <w:pPr>
        <w:ind w:left="4324" w:hanging="132"/>
      </w:pPr>
      <w:rPr>
        <w:rFonts w:hint="default"/>
        <w:lang w:val="en-US" w:eastAsia="en-US" w:bidi="ar-SA"/>
      </w:rPr>
    </w:lvl>
    <w:lvl w:ilvl="4" w:tplc="1F0A344C">
      <w:numFmt w:val="bullet"/>
      <w:lvlText w:val="•"/>
      <w:lvlJc w:val="left"/>
      <w:pPr>
        <w:ind w:left="5353" w:hanging="132"/>
      </w:pPr>
      <w:rPr>
        <w:rFonts w:hint="default"/>
        <w:lang w:val="en-US" w:eastAsia="en-US" w:bidi="ar-SA"/>
      </w:rPr>
    </w:lvl>
    <w:lvl w:ilvl="5" w:tplc="D4BCD316">
      <w:numFmt w:val="bullet"/>
      <w:lvlText w:val="•"/>
      <w:lvlJc w:val="left"/>
      <w:pPr>
        <w:ind w:left="6381" w:hanging="132"/>
      </w:pPr>
      <w:rPr>
        <w:rFonts w:hint="default"/>
        <w:lang w:val="en-US" w:eastAsia="en-US" w:bidi="ar-SA"/>
      </w:rPr>
    </w:lvl>
    <w:lvl w:ilvl="6" w:tplc="AA0C1DD8">
      <w:numFmt w:val="bullet"/>
      <w:lvlText w:val="•"/>
      <w:lvlJc w:val="left"/>
      <w:pPr>
        <w:ind w:left="7409" w:hanging="132"/>
      </w:pPr>
      <w:rPr>
        <w:rFonts w:hint="default"/>
        <w:lang w:val="en-US" w:eastAsia="en-US" w:bidi="ar-SA"/>
      </w:rPr>
    </w:lvl>
    <w:lvl w:ilvl="7" w:tplc="3FF88E1C">
      <w:numFmt w:val="bullet"/>
      <w:lvlText w:val="•"/>
      <w:lvlJc w:val="left"/>
      <w:pPr>
        <w:ind w:left="8438" w:hanging="132"/>
      </w:pPr>
      <w:rPr>
        <w:rFonts w:hint="default"/>
        <w:lang w:val="en-US" w:eastAsia="en-US" w:bidi="ar-SA"/>
      </w:rPr>
    </w:lvl>
    <w:lvl w:ilvl="8" w:tplc="5DCCD5DC">
      <w:numFmt w:val="bullet"/>
      <w:lvlText w:val="•"/>
      <w:lvlJc w:val="left"/>
      <w:pPr>
        <w:ind w:left="9466" w:hanging="132"/>
      </w:pPr>
      <w:rPr>
        <w:rFonts w:hint="default"/>
        <w:lang w:val="en-US" w:eastAsia="en-US" w:bidi="ar-SA"/>
      </w:rPr>
    </w:lvl>
  </w:abstractNum>
  <w:abstractNum w:abstractNumId="1" w15:restartNumberingAfterBreak="0">
    <w:nsid w:val="6C665D1F"/>
    <w:multiLevelType w:val="hybridMultilevel"/>
    <w:tmpl w:val="84A8C0AC"/>
    <w:lvl w:ilvl="0" w:tplc="11D2F636">
      <w:start w:val="1"/>
      <w:numFmt w:val="decimal"/>
      <w:lvlText w:val="%1"/>
      <w:lvlJc w:val="left"/>
      <w:pPr>
        <w:ind w:left="1230" w:hanging="132"/>
        <w:jc w:val="right"/>
      </w:pPr>
      <w:rPr>
        <w:rFonts w:ascii="Calibri" w:eastAsia="Calibri" w:hAnsi="Calibri" w:cs="Calibri" w:hint="default"/>
        <w:b w:val="0"/>
        <w:bCs w:val="0"/>
        <w:i w:val="0"/>
        <w:iCs w:val="0"/>
        <w:spacing w:val="0"/>
        <w:w w:val="100"/>
        <w:sz w:val="18"/>
        <w:szCs w:val="18"/>
        <w:lang w:val="en-US" w:eastAsia="en-US" w:bidi="ar-SA"/>
      </w:rPr>
    </w:lvl>
    <w:lvl w:ilvl="1" w:tplc="2A58BEE2">
      <w:numFmt w:val="bullet"/>
      <w:lvlText w:val="•"/>
      <w:lvlJc w:val="left"/>
      <w:pPr>
        <w:ind w:left="2268" w:hanging="132"/>
      </w:pPr>
      <w:rPr>
        <w:rFonts w:hint="default"/>
        <w:lang w:val="en-US" w:eastAsia="en-US" w:bidi="ar-SA"/>
      </w:rPr>
    </w:lvl>
    <w:lvl w:ilvl="2" w:tplc="73CA9DDE">
      <w:numFmt w:val="bullet"/>
      <w:lvlText w:val="•"/>
      <w:lvlJc w:val="left"/>
      <w:pPr>
        <w:ind w:left="3296" w:hanging="132"/>
      </w:pPr>
      <w:rPr>
        <w:rFonts w:hint="default"/>
        <w:lang w:val="en-US" w:eastAsia="en-US" w:bidi="ar-SA"/>
      </w:rPr>
    </w:lvl>
    <w:lvl w:ilvl="3" w:tplc="B8F8BA7C">
      <w:numFmt w:val="bullet"/>
      <w:lvlText w:val="•"/>
      <w:lvlJc w:val="left"/>
      <w:pPr>
        <w:ind w:left="4324" w:hanging="132"/>
      </w:pPr>
      <w:rPr>
        <w:rFonts w:hint="default"/>
        <w:lang w:val="en-US" w:eastAsia="en-US" w:bidi="ar-SA"/>
      </w:rPr>
    </w:lvl>
    <w:lvl w:ilvl="4" w:tplc="AFC0F4F0">
      <w:numFmt w:val="bullet"/>
      <w:lvlText w:val="•"/>
      <w:lvlJc w:val="left"/>
      <w:pPr>
        <w:ind w:left="5353" w:hanging="132"/>
      </w:pPr>
      <w:rPr>
        <w:rFonts w:hint="default"/>
        <w:lang w:val="en-US" w:eastAsia="en-US" w:bidi="ar-SA"/>
      </w:rPr>
    </w:lvl>
    <w:lvl w:ilvl="5" w:tplc="1D747338">
      <w:numFmt w:val="bullet"/>
      <w:lvlText w:val="•"/>
      <w:lvlJc w:val="left"/>
      <w:pPr>
        <w:ind w:left="6381" w:hanging="132"/>
      </w:pPr>
      <w:rPr>
        <w:rFonts w:hint="default"/>
        <w:lang w:val="en-US" w:eastAsia="en-US" w:bidi="ar-SA"/>
      </w:rPr>
    </w:lvl>
    <w:lvl w:ilvl="6" w:tplc="CE042FC4">
      <w:numFmt w:val="bullet"/>
      <w:lvlText w:val="•"/>
      <w:lvlJc w:val="left"/>
      <w:pPr>
        <w:ind w:left="7409" w:hanging="132"/>
      </w:pPr>
      <w:rPr>
        <w:rFonts w:hint="default"/>
        <w:lang w:val="en-US" w:eastAsia="en-US" w:bidi="ar-SA"/>
      </w:rPr>
    </w:lvl>
    <w:lvl w:ilvl="7" w:tplc="CC7EA44E">
      <w:numFmt w:val="bullet"/>
      <w:lvlText w:val="•"/>
      <w:lvlJc w:val="left"/>
      <w:pPr>
        <w:ind w:left="8438" w:hanging="132"/>
      </w:pPr>
      <w:rPr>
        <w:rFonts w:hint="default"/>
        <w:lang w:val="en-US" w:eastAsia="en-US" w:bidi="ar-SA"/>
      </w:rPr>
    </w:lvl>
    <w:lvl w:ilvl="8" w:tplc="D2882160">
      <w:numFmt w:val="bullet"/>
      <w:lvlText w:val="•"/>
      <w:lvlJc w:val="left"/>
      <w:pPr>
        <w:ind w:left="9466" w:hanging="132"/>
      </w:pPr>
      <w:rPr>
        <w:rFonts w:hint="default"/>
        <w:lang w:val="en-US" w:eastAsia="en-US" w:bidi="ar-SA"/>
      </w:rPr>
    </w:lvl>
  </w:abstractNum>
  <w:num w:numId="1" w16cid:durableId="1184132265">
    <w:abstractNumId w:val="1"/>
  </w:num>
  <w:num w:numId="2" w16cid:durableId="1708219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tFWptJUEouC1RWucxsb06Cf5EjIhaRcLtSF2HZ+atffnlPQ9CZkZnKoWwbytv1EjF4ictHgbXldLdViA5OheCg==" w:salt="IplFmkwyNqKqXIp531o+rg=="/>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2AE"/>
    <w:rsid w:val="002312AE"/>
    <w:rsid w:val="0039394E"/>
    <w:rsid w:val="00445F64"/>
    <w:rsid w:val="0084332E"/>
    <w:rsid w:val="008527F3"/>
    <w:rsid w:val="0092759B"/>
    <w:rsid w:val="00931AE5"/>
    <w:rsid w:val="00942763"/>
    <w:rsid w:val="00C43E05"/>
    <w:rsid w:val="00DE7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1770"/>
  <w15:docId w15:val="{CC2E1BB7-A499-4AEA-9D5A-E70BE8F5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20"/>
      <w:ind w:left="20"/>
      <w:outlineLvl w:val="0"/>
    </w:pPr>
    <w:rPr>
      <w:rFonts w:ascii="Cambria" w:eastAsia="Cambria" w:hAnsi="Cambria" w:cs="Cambria"/>
      <w:b/>
      <w:bCs/>
      <w:sz w:val="40"/>
      <w:szCs w:val="40"/>
    </w:rPr>
  </w:style>
  <w:style w:type="paragraph" w:styleId="Heading2">
    <w:name w:val="heading 2"/>
    <w:basedOn w:val="Normal"/>
    <w:uiPriority w:val="9"/>
    <w:unhideWhenUsed/>
    <w:qFormat/>
    <w:pPr>
      <w:spacing w:before="15"/>
      <w:ind w:left="197"/>
      <w:outlineLvl w:val="1"/>
    </w:pPr>
    <w:rPr>
      <w:b/>
      <w:bCs/>
      <w:sz w:val="28"/>
      <w:szCs w:val="28"/>
    </w:rPr>
  </w:style>
  <w:style w:type="paragraph" w:styleId="Heading3">
    <w:name w:val="heading 3"/>
    <w:basedOn w:val="Normal"/>
    <w:uiPriority w:val="9"/>
    <w:unhideWhenUsed/>
    <w:qFormat/>
    <w:pPr>
      <w:ind w:left="377"/>
      <w:outlineLvl w:val="2"/>
    </w:pPr>
    <w:rPr>
      <w:b/>
      <w:bCs/>
      <w:sz w:val="24"/>
      <w:szCs w:val="24"/>
      <w:u w:val="single" w:color="000000"/>
    </w:rPr>
  </w:style>
  <w:style w:type="paragraph" w:styleId="Heading4">
    <w:name w:val="heading 4"/>
    <w:basedOn w:val="Normal"/>
    <w:uiPriority w:val="9"/>
    <w:unhideWhenUsed/>
    <w:qFormat/>
    <w:pPr>
      <w:spacing w:before="38"/>
      <w:ind w:left="377"/>
      <w:outlineLvl w:val="3"/>
    </w:pPr>
    <w:rPr>
      <w:b/>
      <w:bCs/>
    </w:rPr>
  </w:style>
  <w:style w:type="paragraph" w:styleId="Heading5">
    <w:name w:val="heading 5"/>
    <w:basedOn w:val="Normal"/>
    <w:uiPriority w:val="9"/>
    <w:unhideWhenUsed/>
    <w:qFormat/>
    <w:pPr>
      <w:ind w:left="1113"/>
      <w:outlineLvl w:val="4"/>
    </w:pPr>
    <w:rPr>
      <w:b/>
      <w:bCs/>
      <w:sz w:val="20"/>
      <w:szCs w:val="20"/>
    </w:rPr>
  </w:style>
  <w:style w:type="paragraph" w:styleId="Heading6">
    <w:name w:val="heading 6"/>
    <w:basedOn w:val="Normal"/>
    <w:uiPriority w:val="9"/>
    <w:unhideWhenUsed/>
    <w:qFormat/>
    <w:pPr>
      <w:spacing w:line="203" w:lineRule="exact"/>
      <w:ind w:left="20"/>
      <w:outlineLvl w:val="5"/>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ind w:right="362"/>
      <w:jc w:val="center"/>
    </w:pPr>
    <w:rPr>
      <w:sz w:val="56"/>
      <w:szCs w:val="56"/>
    </w:rPr>
  </w:style>
  <w:style w:type="paragraph" w:styleId="ListParagraph">
    <w:name w:val="List Paragraph"/>
    <w:basedOn w:val="Normal"/>
    <w:uiPriority w:val="1"/>
    <w:qFormat/>
    <w:pPr>
      <w:spacing w:before="38"/>
      <w:ind w:left="1229" w:hanging="242"/>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apps.roads.maryland.gov/MPEL/" TargetMode="External"/><Relationship Id="rId13" Type="http://schemas.openxmlformats.org/officeDocument/2006/relationships/footer" Target="footer3.xml"/><Relationship Id="rId18" Type="http://schemas.openxmlformats.org/officeDocument/2006/relationships/hyperlink" Target="http://apps.roads.maryland.gov/MPEL/" TargetMode="External"/><Relationship Id="rId26" Type="http://schemas.openxmlformats.org/officeDocument/2006/relationships/hyperlink" Target="http://apps.roads.maryland.gov/MPEL/" TargetMode="External"/><Relationship Id="rId39" Type="http://schemas.openxmlformats.org/officeDocument/2006/relationships/footer" Target="footer11.xml"/><Relationship Id="rId3" Type="http://schemas.openxmlformats.org/officeDocument/2006/relationships/settings" Target="settings.xml"/><Relationship Id="rId21" Type="http://schemas.openxmlformats.org/officeDocument/2006/relationships/hyperlink" Target="http://www.roads.maryland.gov/index.aspx?PageID=600" TargetMode="External"/><Relationship Id="rId34" Type="http://schemas.openxmlformats.org/officeDocument/2006/relationships/header" Target="header8.xml"/><Relationship Id="rId42" Type="http://schemas.openxmlformats.org/officeDocument/2006/relationships/fontTable" Target="fontTable.xml"/><Relationship Id="rId7" Type="http://schemas.openxmlformats.org/officeDocument/2006/relationships/hyperlink" Target="http://www.roads.maryland.gov/index.aspx?PageID=600" TargetMode="External"/><Relationship Id="rId12" Type="http://schemas.openxmlformats.org/officeDocument/2006/relationships/header" Target="header2.xml"/><Relationship Id="rId17" Type="http://schemas.openxmlformats.org/officeDocument/2006/relationships/hyperlink" Target="http://www.roads.maryland.gov/index.aspx?PageID=600" TargetMode="External"/><Relationship Id="rId25" Type="http://schemas.openxmlformats.org/officeDocument/2006/relationships/hyperlink" Target="http://www.roads.maryland.gov/index.aspx?PageID=600" TargetMode="External"/><Relationship Id="rId33" Type="http://schemas.openxmlformats.org/officeDocument/2006/relationships/hyperlink" Target="http://apps.roads.maryland.gov/MPEL)" TargetMode="External"/><Relationship Id="rId38" Type="http://schemas.openxmlformats.org/officeDocument/2006/relationships/header" Target="header10.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yperlink" Target="http://www.roads.maryland.gov/index.aspx?PageID=600" TargetMode="External"/><Relationship Id="rId41"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header" Target="header1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7.xml"/><Relationship Id="rId36"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roads.maryland.gov/Index.aspx?PageId=32)" TargetMode="External"/><Relationship Id="rId22" Type="http://schemas.openxmlformats.org/officeDocument/2006/relationships/hyperlink" Target="http://apps.roads.maryland.gov/MPEL/" TargetMode="External"/><Relationship Id="rId27" Type="http://schemas.openxmlformats.org/officeDocument/2006/relationships/header" Target="header6.xml"/><Relationship Id="rId30" Type="http://schemas.openxmlformats.org/officeDocument/2006/relationships/hyperlink" Target="http://apps.roads.maryland.gov/MPEL/" TargetMode="External"/><Relationship Id="rId35" Type="http://schemas.openxmlformats.org/officeDocument/2006/relationships/footer" Target="footer9.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3585</Words>
  <Characters>20438</Characters>
  <Application>Microsoft Office Word</Application>
  <DocSecurity>8</DocSecurity>
  <Lines>170</Lines>
  <Paragraphs>47</Paragraphs>
  <ScaleCrop>false</ScaleCrop>
  <HeadingPairs>
    <vt:vector size="2" baseType="variant">
      <vt:variant>
        <vt:lpstr>Title</vt:lpstr>
      </vt:variant>
      <vt:variant>
        <vt:i4>1</vt:i4>
      </vt:variant>
    </vt:vector>
  </HeadingPairs>
  <TitlesOfParts>
    <vt:vector size="1" baseType="lpstr">
      <vt:lpstr>Asphalt Technology Division</vt:lpstr>
    </vt:vector>
  </TitlesOfParts>
  <Company>Maryland State Highway Association</Company>
  <LinksUpToDate>false</LinksUpToDate>
  <CharactersWithSpaces>23976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Technology Division</dc:title>
  <dc:subject>Material Quality Assurance Manual</dc:subject>
  <dc:creator>Office of Materials Technology</dc:creator>
  <cp:lastModifiedBy>Jon Porter</cp:lastModifiedBy>
  <cp:revision>5</cp:revision>
  <dcterms:created xsi:type="dcterms:W3CDTF">2026-04-01T20:48:00Z</dcterms:created>
  <dcterms:modified xsi:type="dcterms:W3CDTF">2026-04-06T12:44:00Z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2026-04-01T00:00:00Z</vt:filetime>
  </property>
  <property fmtid="{D5CDD505-2E9C-101B-9397-08002B2CF9AE}" pid="3" name="Creator">
    <vt:lpwstr>Adobe Acrobat (64-bit) 26.1.21346</vt:lpwstr>
  </property>
  <property fmtid="{D5CDD505-2E9C-101B-9397-08002B2CF9AE}" pid="4" name="LastSaved">
    <vt:filetime>2026-04-01T00:00:00Z</vt:filetime>
  </property>
  <property fmtid="{D5CDD505-2E9C-101B-9397-08002B2CF9AE}" pid="5" name="Producer">
    <vt:lpwstr>Adobe Acrobat (64-bit) 26.1.21346</vt:lpwstr>
  </property>
</Properties>
</file>