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5351A" w14:textId="77777777" w:rsidR="00AC3560" w:rsidRDefault="001A7BFC">
      <w:pPr>
        <w:spacing w:before="20"/>
        <w:ind w:left="1752" w:right="1753"/>
        <w:jc w:val="center"/>
        <w:rPr>
          <w:sz w:val="32"/>
        </w:rPr>
      </w:pPr>
      <w:bookmarkStart w:id="0" w:name="TOD_CoverPage.pdf"/>
      <w:bookmarkEnd w:id="0"/>
      <w:r>
        <w:rPr>
          <w:sz w:val="32"/>
        </w:rPr>
        <w:t>Maryland</w:t>
      </w:r>
      <w:r>
        <w:rPr>
          <w:spacing w:val="-13"/>
          <w:sz w:val="32"/>
        </w:rPr>
        <w:t xml:space="preserve"> </w:t>
      </w:r>
      <w:r>
        <w:rPr>
          <w:sz w:val="32"/>
        </w:rPr>
        <w:t>Department</w:t>
      </w:r>
      <w:r>
        <w:rPr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spacing w:val="-12"/>
          <w:sz w:val="32"/>
        </w:rPr>
        <w:t xml:space="preserve"> </w:t>
      </w:r>
      <w:r>
        <w:rPr>
          <w:sz w:val="32"/>
        </w:rPr>
        <w:t>Transportation State Highway Administration</w:t>
      </w:r>
    </w:p>
    <w:p w14:paraId="1572E011" w14:textId="77777777" w:rsidR="00AC3560" w:rsidRDefault="00AC3560">
      <w:pPr>
        <w:pStyle w:val="BodyText"/>
        <w:rPr>
          <w:sz w:val="32"/>
        </w:rPr>
      </w:pPr>
    </w:p>
    <w:p w14:paraId="730AB9CC" w14:textId="77777777" w:rsidR="00AC3560" w:rsidRDefault="00AC3560">
      <w:pPr>
        <w:pStyle w:val="BodyText"/>
        <w:rPr>
          <w:sz w:val="32"/>
        </w:rPr>
      </w:pPr>
    </w:p>
    <w:p w14:paraId="7D86CE34" w14:textId="77777777" w:rsidR="00AC3560" w:rsidRDefault="00AC3560">
      <w:pPr>
        <w:pStyle w:val="BodyText"/>
        <w:rPr>
          <w:sz w:val="32"/>
        </w:rPr>
      </w:pPr>
    </w:p>
    <w:p w14:paraId="37A18DEA" w14:textId="77777777" w:rsidR="00AC3560" w:rsidRDefault="00AC3560">
      <w:pPr>
        <w:pStyle w:val="BodyText"/>
        <w:rPr>
          <w:sz w:val="32"/>
        </w:rPr>
      </w:pPr>
    </w:p>
    <w:p w14:paraId="4BCE0893" w14:textId="77777777" w:rsidR="00AC3560" w:rsidRDefault="00AC3560">
      <w:pPr>
        <w:pStyle w:val="BodyText"/>
        <w:rPr>
          <w:sz w:val="32"/>
        </w:rPr>
      </w:pPr>
    </w:p>
    <w:p w14:paraId="3A2BBC94" w14:textId="77777777" w:rsidR="00AC3560" w:rsidRDefault="00AC3560">
      <w:pPr>
        <w:pStyle w:val="BodyText"/>
        <w:rPr>
          <w:sz w:val="32"/>
        </w:rPr>
      </w:pPr>
    </w:p>
    <w:p w14:paraId="3AEE570D" w14:textId="77777777" w:rsidR="00AC3560" w:rsidRDefault="00AC3560">
      <w:pPr>
        <w:pStyle w:val="BodyText"/>
        <w:rPr>
          <w:sz w:val="32"/>
        </w:rPr>
      </w:pPr>
    </w:p>
    <w:p w14:paraId="648E6D08" w14:textId="77777777" w:rsidR="00AC3560" w:rsidRDefault="00AC3560">
      <w:pPr>
        <w:pStyle w:val="BodyText"/>
        <w:spacing w:before="389"/>
        <w:rPr>
          <w:sz w:val="32"/>
        </w:rPr>
      </w:pPr>
    </w:p>
    <w:p w14:paraId="46F9A78B" w14:textId="77777777" w:rsidR="00AC3560" w:rsidRDefault="001A7BFC">
      <w:pPr>
        <w:pStyle w:val="Title"/>
      </w:pPr>
      <w:r>
        <w:t>Traffic</w:t>
      </w:r>
      <w:r>
        <w:rPr>
          <w:spacing w:val="-22"/>
        </w:rPr>
        <w:t xml:space="preserve"> </w:t>
      </w:r>
      <w:r>
        <w:t>Operations</w:t>
      </w:r>
      <w:r>
        <w:rPr>
          <w:spacing w:val="-22"/>
        </w:rPr>
        <w:t xml:space="preserve"> </w:t>
      </w:r>
      <w:r>
        <w:rPr>
          <w:spacing w:val="-2"/>
        </w:rPr>
        <w:t>Division</w:t>
      </w:r>
    </w:p>
    <w:p w14:paraId="729D5EF4" w14:textId="77777777" w:rsidR="00AC3560" w:rsidRDefault="00AC3560">
      <w:pPr>
        <w:pStyle w:val="BodyText"/>
        <w:rPr>
          <w:sz w:val="20"/>
        </w:rPr>
      </w:pPr>
    </w:p>
    <w:p w14:paraId="1A50A038" w14:textId="77777777" w:rsidR="00AC3560" w:rsidRDefault="00AC3560">
      <w:pPr>
        <w:pStyle w:val="BodyText"/>
        <w:rPr>
          <w:sz w:val="20"/>
        </w:rPr>
      </w:pPr>
    </w:p>
    <w:p w14:paraId="221F3546" w14:textId="77777777" w:rsidR="00AC3560" w:rsidRDefault="00AC3560">
      <w:pPr>
        <w:pStyle w:val="BodyText"/>
        <w:rPr>
          <w:sz w:val="20"/>
        </w:rPr>
      </w:pPr>
    </w:p>
    <w:p w14:paraId="224B895C" w14:textId="77777777" w:rsidR="00AC3560" w:rsidRDefault="00AC3560">
      <w:pPr>
        <w:pStyle w:val="BodyText"/>
        <w:rPr>
          <w:sz w:val="20"/>
        </w:rPr>
      </w:pPr>
    </w:p>
    <w:p w14:paraId="46E15A79" w14:textId="77777777" w:rsidR="00AC3560" w:rsidRDefault="00AC3560">
      <w:pPr>
        <w:pStyle w:val="BodyText"/>
        <w:rPr>
          <w:sz w:val="20"/>
        </w:rPr>
      </w:pPr>
    </w:p>
    <w:p w14:paraId="4E58BBCF" w14:textId="77777777" w:rsidR="00AC3560" w:rsidRDefault="00AC3560">
      <w:pPr>
        <w:pStyle w:val="BodyText"/>
        <w:rPr>
          <w:sz w:val="20"/>
        </w:rPr>
      </w:pPr>
    </w:p>
    <w:p w14:paraId="3D29C499" w14:textId="77777777" w:rsidR="00AC3560" w:rsidRDefault="00AC3560">
      <w:pPr>
        <w:pStyle w:val="BodyText"/>
        <w:rPr>
          <w:sz w:val="20"/>
        </w:rPr>
      </w:pPr>
    </w:p>
    <w:p w14:paraId="0667F79B" w14:textId="77777777" w:rsidR="00AC3560" w:rsidRDefault="00AC3560">
      <w:pPr>
        <w:pStyle w:val="BodyText"/>
        <w:rPr>
          <w:sz w:val="20"/>
        </w:rPr>
      </w:pPr>
    </w:p>
    <w:p w14:paraId="5D929680" w14:textId="77777777" w:rsidR="00AC3560" w:rsidRDefault="00AC3560">
      <w:pPr>
        <w:pStyle w:val="BodyText"/>
        <w:rPr>
          <w:sz w:val="20"/>
        </w:rPr>
      </w:pPr>
    </w:p>
    <w:p w14:paraId="5BA4983F" w14:textId="77777777" w:rsidR="00AC3560" w:rsidRDefault="00AC3560">
      <w:pPr>
        <w:pStyle w:val="BodyText"/>
        <w:rPr>
          <w:sz w:val="20"/>
        </w:rPr>
      </w:pPr>
    </w:p>
    <w:p w14:paraId="54718A5E" w14:textId="77777777" w:rsidR="00AC3560" w:rsidRDefault="00AC3560">
      <w:pPr>
        <w:pStyle w:val="BodyText"/>
        <w:rPr>
          <w:sz w:val="20"/>
        </w:rPr>
      </w:pPr>
    </w:p>
    <w:p w14:paraId="22D61E0E" w14:textId="77777777" w:rsidR="00AC3560" w:rsidRDefault="00AC3560">
      <w:pPr>
        <w:pStyle w:val="BodyText"/>
        <w:rPr>
          <w:sz w:val="20"/>
        </w:rPr>
      </w:pPr>
    </w:p>
    <w:p w14:paraId="0B4BB3C4" w14:textId="77777777" w:rsidR="00AC3560" w:rsidRDefault="00AC3560">
      <w:pPr>
        <w:pStyle w:val="BodyText"/>
        <w:rPr>
          <w:sz w:val="20"/>
        </w:rPr>
      </w:pPr>
    </w:p>
    <w:p w14:paraId="723C0DEA" w14:textId="77777777" w:rsidR="00AC3560" w:rsidRDefault="00AC3560">
      <w:pPr>
        <w:pStyle w:val="BodyText"/>
        <w:rPr>
          <w:sz w:val="20"/>
        </w:rPr>
      </w:pPr>
    </w:p>
    <w:p w14:paraId="04EEAE31" w14:textId="77777777" w:rsidR="00AC3560" w:rsidRDefault="00AC3560">
      <w:pPr>
        <w:pStyle w:val="BodyText"/>
        <w:rPr>
          <w:sz w:val="20"/>
        </w:rPr>
      </w:pPr>
    </w:p>
    <w:p w14:paraId="539D3BBB" w14:textId="77777777" w:rsidR="00AC3560" w:rsidRDefault="00AC3560">
      <w:pPr>
        <w:pStyle w:val="BodyText"/>
        <w:rPr>
          <w:sz w:val="20"/>
        </w:rPr>
      </w:pPr>
    </w:p>
    <w:p w14:paraId="52095C09" w14:textId="77777777" w:rsidR="00AC3560" w:rsidRDefault="00AC3560">
      <w:pPr>
        <w:pStyle w:val="BodyText"/>
        <w:rPr>
          <w:sz w:val="20"/>
        </w:rPr>
      </w:pPr>
    </w:p>
    <w:p w14:paraId="4C1C9CB6" w14:textId="77777777" w:rsidR="00AC3560" w:rsidRDefault="00AC3560">
      <w:pPr>
        <w:pStyle w:val="BodyText"/>
        <w:rPr>
          <w:sz w:val="20"/>
        </w:rPr>
      </w:pPr>
    </w:p>
    <w:p w14:paraId="00B4CAFD" w14:textId="77777777" w:rsidR="00AC3560" w:rsidRDefault="00AC3560">
      <w:pPr>
        <w:pStyle w:val="BodyText"/>
        <w:rPr>
          <w:sz w:val="20"/>
        </w:rPr>
      </w:pPr>
    </w:p>
    <w:p w14:paraId="32DBE95C" w14:textId="77777777" w:rsidR="00AC3560" w:rsidRDefault="00AC3560">
      <w:pPr>
        <w:pStyle w:val="BodyText"/>
        <w:rPr>
          <w:sz w:val="20"/>
        </w:rPr>
      </w:pPr>
    </w:p>
    <w:p w14:paraId="399430A9" w14:textId="77777777" w:rsidR="00AC3560" w:rsidRDefault="00AC3560">
      <w:pPr>
        <w:pStyle w:val="BodyText"/>
        <w:rPr>
          <w:sz w:val="20"/>
        </w:rPr>
      </w:pPr>
    </w:p>
    <w:p w14:paraId="051B9841" w14:textId="77777777" w:rsidR="00AC3560" w:rsidRDefault="00AC3560">
      <w:pPr>
        <w:pStyle w:val="BodyText"/>
        <w:rPr>
          <w:sz w:val="20"/>
        </w:rPr>
      </w:pPr>
    </w:p>
    <w:p w14:paraId="0EACB11C" w14:textId="77777777" w:rsidR="00AC3560" w:rsidRDefault="00AC3560">
      <w:pPr>
        <w:pStyle w:val="BodyText"/>
        <w:rPr>
          <w:sz w:val="20"/>
        </w:rPr>
      </w:pPr>
    </w:p>
    <w:p w14:paraId="12133B31" w14:textId="77777777" w:rsidR="00AC3560" w:rsidRDefault="00AC3560">
      <w:pPr>
        <w:pStyle w:val="BodyText"/>
        <w:spacing w:before="92"/>
        <w:rPr>
          <w:sz w:val="20"/>
        </w:rPr>
      </w:pPr>
    </w:p>
    <w:tbl>
      <w:tblPr>
        <w:tblW w:w="0" w:type="auto"/>
        <w:tblInd w:w="1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89"/>
        <w:gridCol w:w="2403"/>
      </w:tblGrid>
      <w:tr w:rsidR="00AC3560" w14:paraId="2EEC9FF6" w14:textId="77777777">
        <w:trPr>
          <w:trHeight w:val="244"/>
        </w:trPr>
        <w:tc>
          <w:tcPr>
            <w:tcW w:w="6689" w:type="dxa"/>
          </w:tcPr>
          <w:p w14:paraId="06D28D3D" w14:textId="77777777" w:rsidR="00AC3560" w:rsidRDefault="001A7BFC">
            <w:pPr>
              <w:pStyle w:val="TableParagraph"/>
              <w:spacing w:line="225" w:lineRule="exact"/>
              <w:ind w:left="50"/>
              <w:rPr>
                <w:b/>
              </w:rPr>
            </w:pPr>
            <w:r>
              <w:rPr>
                <w:b/>
              </w:rPr>
              <w:t>Kimon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Johnson,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Division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Chief</w:t>
            </w:r>
          </w:p>
        </w:tc>
        <w:tc>
          <w:tcPr>
            <w:tcW w:w="2403" w:type="dxa"/>
          </w:tcPr>
          <w:p w14:paraId="568106BF" w14:textId="77777777" w:rsidR="00AC3560" w:rsidRDefault="001A7BFC">
            <w:pPr>
              <w:pStyle w:val="TableParagraph"/>
              <w:spacing w:line="225" w:lineRule="exact"/>
              <w:ind w:left="1101"/>
              <w:rPr>
                <w:b/>
              </w:rPr>
            </w:pPr>
            <w:r>
              <w:rPr>
                <w:b/>
                <w:spacing w:val="-2"/>
              </w:rPr>
              <w:t>410-87-</w:t>
            </w:r>
            <w:r>
              <w:rPr>
                <w:b/>
                <w:spacing w:val="-4"/>
              </w:rPr>
              <w:t>7630</w:t>
            </w:r>
          </w:p>
        </w:tc>
      </w:tr>
      <w:tr w:rsidR="00AC3560" w14:paraId="70556C10" w14:textId="77777777">
        <w:trPr>
          <w:trHeight w:val="268"/>
        </w:trPr>
        <w:tc>
          <w:tcPr>
            <w:tcW w:w="6689" w:type="dxa"/>
          </w:tcPr>
          <w:p w14:paraId="46C15A49" w14:textId="77777777" w:rsidR="00AC3560" w:rsidRDefault="001A7BFC">
            <w:pPr>
              <w:pStyle w:val="TableParagraph"/>
              <w:spacing w:line="249" w:lineRule="exact"/>
              <w:ind w:left="50"/>
              <w:rPr>
                <w:b/>
              </w:rPr>
            </w:pPr>
            <w:r>
              <w:rPr>
                <w:b/>
              </w:rPr>
              <w:t>Natacha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Valentin,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Assistant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Division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Chief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Sign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Operations,</w:t>
            </w:r>
          </w:p>
        </w:tc>
        <w:tc>
          <w:tcPr>
            <w:tcW w:w="2403" w:type="dxa"/>
          </w:tcPr>
          <w:p w14:paraId="02B18C06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C3560" w14:paraId="02890619" w14:textId="77777777">
        <w:trPr>
          <w:trHeight w:val="268"/>
        </w:trPr>
        <w:tc>
          <w:tcPr>
            <w:tcW w:w="6689" w:type="dxa"/>
          </w:tcPr>
          <w:p w14:paraId="181F9043" w14:textId="77777777" w:rsidR="00AC3560" w:rsidRDefault="001A7BFC">
            <w:pPr>
              <w:pStyle w:val="TableParagraph"/>
              <w:spacing w:line="249" w:lineRule="exact"/>
              <w:ind w:left="50"/>
              <w:rPr>
                <w:b/>
              </w:rPr>
            </w:pPr>
            <w:r>
              <w:rPr>
                <w:b/>
              </w:rPr>
              <w:t>Traffic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Operations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Support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&amp;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Inventory</w:t>
            </w:r>
          </w:p>
        </w:tc>
        <w:tc>
          <w:tcPr>
            <w:tcW w:w="2403" w:type="dxa"/>
          </w:tcPr>
          <w:p w14:paraId="0DEE1ADB" w14:textId="77777777" w:rsidR="00AC3560" w:rsidRDefault="001A7BFC">
            <w:pPr>
              <w:pStyle w:val="TableParagraph"/>
              <w:spacing w:line="249" w:lineRule="exact"/>
              <w:ind w:left="1101"/>
              <w:rPr>
                <w:b/>
              </w:rPr>
            </w:pPr>
            <w:r>
              <w:rPr>
                <w:b/>
                <w:spacing w:val="-2"/>
              </w:rPr>
              <w:t>410-787-</w:t>
            </w:r>
            <w:r>
              <w:rPr>
                <w:b/>
                <w:spacing w:val="-4"/>
              </w:rPr>
              <w:t>7622</w:t>
            </w:r>
          </w:p>
        </w:tc>
      </w:tr>
      <w:tr w:rsidR="00AC3560" w14:paraId="032F268A" w14:textId="77777777">
        <w:trPr>
          <w:trHeight w:val="267"/>
        </w:trPr>
        <w:tc>
          <w:tcPr>
            <w:tcW w:w="6689" w:type="dxa"/>
          </w:tcPr>
          <w:p w14:paraId="5DBBABF2" w14:textId="77777777" w:rsidR="00AC3560" w:rsidRDefault="001A7BFC">
            <w:pPr>
              <w:pStyle w:val="TableParagraph"/>
              <w:spacing w:line="248" w:lineRule="exact"/>
              <w:ind w:left="50"/>
              <w:rPr>
                <w:b/>
              </w:rPr>
            </w:pPr>
            <w:r>
              <w:rPr>
                <w:b/>
              </w:rPr>
              <w:t>Antoine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Yates,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Assistant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Division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Chief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Signal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Operations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10"/>
              </w:rPr>
              <w:t>&amp;</w:t>
            </w:r>
          </w:p>
        </w:tc>
        <w:tc>
          <w:tcPr>
            <w:tcW w:w="2403" w:type="dxa"/>
          </w:tcPr>
          <w:p w14:paraId="03C04BF8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C3560" w14:paraId="4F669C6C" w14:textId="77777777">
        <w:trPr>
          <w:trHeight w:val="243"/>
        </w:trPr>
        <w:tc>
          <w:tcPr>
            <w:tcW w:w="6689" w:type="dxa"/>
          </w:tcPr>
          <w:p w14:paraId="42E62D83" w14:textId="77777777" w:rsidR="00AC3560" w:rsidRDefault="001A7BFC">
            <w:pPr>
              <w:pStyle w:val="TableParagraph"/>
              <w:spacing w:line="224" w:lineRule="exact"/>
              <w:ind w:left="50"/>
              <w:rPr>
                <w:b/>
              </w:rPr>
            </w:pPr>
            <w:r>
              <w:rPr>
                <w:b/>
              </w:rPr>
              <w:t>Traffic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Control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Devices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Inspection</w:t>
            </w:r>
          </w:p>
        </w:tc>
        <w:tc>
          <w:tcPr>
            <w:tcW w:w="2403" w:type="dxa"/>
          </w:tcPr>
          <w:p w14:paraId="136CC8F8" w14:textId="77777777" w:rsidR="00AC3560" w:rsidRDefault="001A7BFC">
            <w:pPr>
              <w:pStyle w:val="TableParagraph"/>
              <w:spacing w:line="224" w:lineRule="exact"/>
              <w:ind w:left="1101"/>
              <w:rPr>
                <w:b/>
              </w:rPr>
            </w:pPr>
            <w:r>
              <w:rPr>
                <w:b/>
                <w:spacing w:val="-2"/>
              </w:rPr>
              <w:t>410-787-</w:t>
            </w:r>
            <w:r>
              <w:rPr>
                <w:b/>
                <w:spacing w:val="-4"/>
              </w:rPr>
              <w:t>7645</w:t>
            </w:r>
          </w:p>
        </w:tc>
      </w:tr>
    </w:tbl>
    <w:p w14:paraId="2E8BBC45" w14:textId="77777777" w:rsidR="00AC3560" w:rsidRDefault="00AC3560">
      <w:pPr>
        <w:pStyle w:val="TableParagraph"/>
        <w:spacing w:line="224" w:lineRule="exact"/>
        <w:rPr>
          <w:b/>
        </w:rPr>
        <w:sectPr w:rsidR="00AC3560">
          <w:type w:val="continuous"/>
          <w:pgSz w:w="12240" w:h="15840"/>
          <w:pgMar w:top="1420" w:right="1440" w:bottom="280" w:left="1440" w:header="720" w:footer="720" w:gutter="0"/>
          <w:cols w:space="720"/>
        </w:sectPr>
      </w:pPr>
    </w:p>
    <w:p w14:paraId="35D684DC" w14:textId="77777777" w:rsidR="001A7BFC" w:rsidRDefault="001A7BFC" w:rsidP="001A7BFC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lastRenderedPageBreak/>
        <w:t>Maryland</w:t>
      </w:r>
      <w:r>
        <w:rPr>
          <w:rFonts w:ascii="Times New Roman"/>
          <w:spacing w:val="-12"/>
          <w:sz w:val="32"/>
        </w:rPr>
        <w:t xml:space="preserve"> </w:t>
      </w:r>
      <w:r>
        <w:rPr>
          <w:rFonts w:ascii="Times New Roman"/>
          <w:sz w:val="32"/>
        </w:rPr>
        <w:t>Department</w:t>
      </w:r>
      <w:r>
        <w:rPr>
          <w:rFonts w:ascii="Times New Roman"/>
          <w:spacing w:val="-13"/>
          <w:sz w:val="32"/>
        </w:rPr>
        <w:t xml:space="preserve"> </w:t>
      </w:r>
      <w:r>
        <w:rPr>
          <w:rFonts w:ascii="Times New Roman"/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rFonts w:ascii="Times New Roman"/>
          <w:sz w:val="32"/>
        </w:rPr>
        <w:t>Transportation</w:t>
      </w:r>
    </w:p>
    <w:p w14:paraId="01B3BAD3" w14:textId="77777777" w:rsidR="001A7BFC" w:rsidRDefault="001A7BFC" w:rsidP="001A7BFC">
      <w:pPr>
        <w:spacing w:before="58"/>
        <w:ind w:left="2364" w:right="1168" w:hanging="618"/>
        <w:jc w:val="center"/>
        <w:rPr>
          <w:rFonts w:ascii="Times New Roman"/>
          <w:sz w:val="32"/>
        </w:rPr>
      </w:pPr>
      <w:r>
        <w:rPr>
          <w:rFonts w:ascii="Times New Roman"/>
          <w:sz w:val="32"/>
        </w:rPr>
        <w:t>State Highway Administration</w:t>
      </w:r>
    </w:p>
    <w:p w14:paraId="41C25F29" w14:textId="71CF394F" w:rsidR="00AC3560" w:rsidRDefault="00AC3560">
      <w:pPr>
        <w:ind w:left="4881"/>
        <w:rPr>
          <w:sz w:val="20"/>
        </w:rPr>
      </w:pPr>
    </w:p>
    <w:p w14:paraId="58C9754B" w14:textId="77777777" w:rsidR="00AC3560" w:rsidRDefault="001A7BFC">
      <w:pPr>
        <w:pStyle w:val="Heading1"/>
        <w:spacing w:before="91"/>
      </w:pPr>
      <w:bookmarkStart w:id="1" w:name="TOD_QAM.pdf"/>
      <w:bookmarkEnd w:id="1"/>
      <w:r>
        <w:rPr>
          <w:color w:val="232731"/>
        </w:rPr>
        <w:t>Material</w:t>
      </w:r>
      <w:r>
        <w:rPr>
          <w:color w:val="232731"/>
          <w:spacing w:val="-6"/>
        </w:rPr>
        <w:t xml:space="preserve"> </w:t>
      </w:r>
      <w:r>
        <w:rPr>
          <w:color w:val="232731"/>
        </w:rPr>
        <w:t>Quality</w:t>
      </w:r>
      <w:r>
        <w:rPr>
          <w:color w:val="232731"/>
          <w:spacing w:val="-5"/>
        </w:rPr>
        <w:t xml:space="preserve"> </w:t>
      </w:r>
      <w:r>
        <w:rPr>
          <w:color w:val="232731"/>
        </w:rPr>
        <w:t>Assurance</w:t>
      </w:r>
      <w:r>
        <w:rPr>
          <w:color w:val="232731"/>
          <w:spacing w:val="-5"/>
        </w:rPr>
        <w:t xml:space="preserve"> </w:t>
      </w:r>
      <w:r>
        <w:rPr>
          <w:color w:val="232731"/>
          <w:spacing w:val="-2"/>
        </w:rPr>
        <w:t>Processes</w:t>
      </w:r>
    </w:p>
    <w:p w14:paraId="43A5B070" w14:textId="77777777" w:rsidR="00AC3560" w:rsidRDefault="001A7BFC">
      <w:pPr>
        <w:pStyle w:val="Heading2"/>
        <w:spacing w:before="15"/>
      </w:pPr>
      <w:r>
        <w:rPr>
          <w:color w:val="C0504D"/>
        </w:rPr>
        <w:t>Electrical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Accessories</w:t>
      </w:r>
    </w:p>
    <w:p w14:paraId="466E8BA2" w14:textId="77777777" w:rsidR="00AC3560" w:rsidRDefault="001A7BFC">
      <w:pPr>
        <w:spacing w:before="39"/>
        <w:ind w:left="197"/>
        <w:rPr>
          <w:sz w:val="16"/>
        </w:rPr>
      </w:pPr>
      <w:r>
        <w:rPr>
          <w:sz w:val="16"/>
        </w:rPr>
        <w:t>Traffic</w:t>
      </w:r>
      <w:r>
        <w:rPr>
          <w:spacing w:val="-7"/>
          <w:sz w:val="16"/>
        </w:rPr>
        <w:t xml:space="preserve"> </w:t>
      </w:r>
      <w:r>
        <w:rPr>
          <w:sz w:val="16"/>
        </w:rPr>
        <w:t>Operations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19EFA29E" w14:textId="77777777" w:rsidR="00AC3560" w:rsidRDefault="00AC3560">
      <w:pPr>
        <w:pStyle w:val="BodyText"/>
        <w:rPr>
          <w:sz w:val="6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3"/>
        <w:gridCol w:w="1051"/>
        <w:gridCol w:w="1716"/>
        <w:gridCol w:w="2652"/>
      </w:tblGrid>
      <w:tr w:rsidR="00AC3560" w14:paraId="1F56B499" w14:textId="77777777">
        <w:trPr>
          <w:trHeight w:val="267"/>
        </w:trPr>
        <w:tc>
          <w:tcPr>
            <w:tcW w:w="4063" w:type="dxa"/>
          </w:tcPr>
          <w:p w14:paraId="193E35EE" w14:textId="77777777" w:rsidR="00AC3560" w:rsidRDefault="001A7BFC">
            <w:pPr>
              <w:pStyle w:val="TableParagraph"/>
              <w:spacing w:line="184" w:lineRule="exact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5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5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</w:tc>
        <w:tc>
          <w:tcPr>
            <w:tcW w:w="1051" w:type="dxa"/>
          </w:tcPr>
          <w:p w14:paraId="02A7BD96" w14:textId="77777777" w:rsidR="00AC3560" w:rsidRDefault="001A7BFC">
            <w:pPr>
              <w:pStyle w:val="TableParagraph"/>
              <w:spacing w:line="186" w:lineRule="exact"/>
              <w:ind w:left="133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of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2</w:t>
            </w:r>
          </w:p>
        </w:tc>
        <w:tc>
          <w:tcPr>
            <w:tcW w:w="4368" w:type="dxa"/>
            <w:gridSpan w:val="2"/>
          </w:tcPr>
          <w:p w14:paraId="7820D9F6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C3560" w14:paraId="194AAA4C" w14:textId="77777777">
        <w:trPr>
          <w:trHeight w:val="358"/>
        </w:trPr>
        <w:tc>
          <w:tcPr>
            <w:tcW w:w="4063" w:type="dxa"/>
          </w:tcPr>
          <w:p w14:paraId="5C5B104C" w14:textId="77777777" w:rsidR="00AC3560" w:rsidRDefault="001A7BFC">
            <w:pPr>
              <w:pStyle w:val="TableParagraph"/>
              <w:spacing w:before="48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1051" w:type="dxa"/>
          </w:tcPr>
          <w:p w14:paraId="2C8D0EB9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3A7AA440" w14:textId="77777777" w:rsidR="00AC3560" w:rsidRDefault="001A7BFC">
            <w:pPr>
              <w:pStyle w:val="TableParagraph"/>
              <w:spacing w:before="48"/>
              <w:ind w:left="93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2" w:type="dxa"/>
          </w:tcPr>
          <w:p w14:paraId="0DFC0B50" w14:textId="77777777" w:rsidR="00AC3560" w:rsidRDefault="001A7BFC">
            <w:pPr>
              <w:pStyle w:val="TableParagraph"/>
              <w:spacing w:before="48"/>
              <w:ind w:left="690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AC3560" w14:paraId="2E3F8463" w14:textId="77777777">
        <w:trPr>
          <w:trHeight w:val="386"/>
        </w:trPr>
        <w:tc>
          <w:tcPr>
            <w:tcW w:w="4063" w:type="dxa"/>
          </w:tcPr>
          <w:p w14:paraId="6073DBDB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Audible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PED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Push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Button</w:t>
            </w:r>
          </w:p>
        </w:tc>
        <w:tc>
          <w:tcPr>
            <w:tcW w:w="1051" w:type="dxa"/>
          </w:tcPr>
          <w:p w14:paraId="57C64DE1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6DA68B19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2" w:type="dxa"/>
          </w:tcPr>
          <w:p w14:paraId="29334089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113134FE" w14:textId="77777777">
        <w:trPr>
          <w:trHeight w:val="388"/>
        </w:trPr>
        <w:tc>
          <w:tcPr>
            <w:tcW w:w="4063" w:type="dxa"/>
          </w:tcPr>
          <w:p w14:paraId="55C6A1C8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Cabinets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Junction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Boxes</w:t>
            </w:r>
          </w:p>
        </w:tc>
        <w:tc>
          <w:tcPr>
            <w:tcW w:w="1051" w:type="dxa"/>
          </w:tcPr>
          <w:p w14:paraId="40394B00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70FF1491" w14:textId="77777777" w:rsidR="00AC3560" w:rsidRDefault="001A7BFC">
            <w:pPr>
              <w:pStyle w:val="TableParagraph"/>
              <w:spacing w:before="53"/>
              <w:ind w:left="95"/>
              <w:rPr>
                <w:sz w:val="20"/>
              </w:rPr>
            </w:pPr>
            <w:r>
              <w:rPr>
                <w:spacing w:val="-2"/>
                <w:sz w:val="20"/>
              </w:rPr>
              <w:t>811.02.03</w:t>
            </w:r>
          </w:p>
        </w:tc>
        <w:tc>
          <w:tcPr>
            <w:tcW w:w="2652" w:type="dxa"/>
          </w:tcPr>
          <w:p w14:paraId="04C4E927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43F05255" w14:textId="77777777">
        <w:trPr>
          <w:trHeight w:val="388"/>
        </w:trPr>
        <w:tc>
          <w:tcPr>
            <w:tcW w:w="4063" w:type="dxa"/>
          </w:tcPr>
          <w:p w14:paraId="27CAB41D" w14:textId="77777777" w:rsidR="00AC3560" w:rsidRDefault="001A7BFC">
            <w:pPr>
              <w:pStyle w:val="TableParagraph"/>
              <w:spacing w:before="54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Cable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Rings</w:t>
            </w:r>
          </w:p>
        </w:tc>
        <w:tc>
          <w:tcPr>
            <w:tcW w:w="1051" w:type="dxa"/>
          </w:tcPr>
          <w:p w14:paraId="266C8D16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2D6D4296" w14:textId="77777777" w:rsidR="00AC3560" w:rsidRDefault="001A7BFC">
            <w:pPr>
              <w:pStyle w:val="TableParagraph"/>
              <w:spacing w:before="54"/>
              <w:ind w:left="95"/>
              <w:rPr>
                <w:sz w:val="20"/>
              </w:rPr>
            </w:pPr>
            <w:r>
              <w:rPr>
                <w:spacing w:val="-5"/>
                <w:sz w:val="20"/>
              </w:rPr>
              <w:t>819</w:t>
            </w:r>
          </w:p>
        </w:tc>
        <w:tc>
          <w:tcPr>
            <w:tcW w:w="2652" w:type="dxa"/>
          </w:tcPr>
          <w:p w14:paraId="53A033CE" w14:textId="77777777" w:rsidR="00AC3560" w:rsidRDefault="001A7BFC">
            <w:pPr>
              <w:pStyle w:val="TableParagraph"/>
              <w:spacing w:before="54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2E23DBA7" w14:textId="77777777">
        <w:trPr>
          <w:trHeight w:val="387"/>
        </w:trPr>
        <w:tc>
          <w:tcPr>
            <w:tcW w:w="4063" w:type="dxa"/>
          </w:tcPr>
          <w:p w14:paraId="75936150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Clamps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for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Signing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Lighting</w:t>
            </w:r>
          </w:p>
        </w:tc>
        <w:tc>
          <w:tcPr>
            <w:tcW w:w="1051" w:type="dxa"/>
          </w:tcPr>
          <w:p w14:paraId="3209437B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286EA49F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2" w:type="dxa"/>
          </w:tcPr>
          <w:p w14:paraId="37AE208F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77678C2A" w14:textId="77777777">
        <w:trPr>
          <w:trHeight w:val="387"/>
        </w:trPr>
        <w:tc>
          <w:tcPr>
            <w:tcW w:w="4063" w:type="dxa"/>
          </w:tcPr>
          <w:p w14:paraId="30AE5702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Closed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Circuit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TV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Assemblies</w:t>
            </w:r>
          </w:p>
        </w:tc>
        <w:tc>
          <w:tcPr>
            <w:tcW w:w="1051" w:type="dxa"/>
          </w:tcPr>
          <w:p w14:paraId="2B4CAA31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3729D1B3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2" w:type="dxa"/>
          </w:tcPr>
          <w:p w14:paraId="5A5E86D5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1925D7A4" w14:textId="77777777">
        <w:trPr>
          <w:trHeight w:val="388"/>
        </w:trPr>
        <w:tc>
          <w:tcPr>
            <w:tcW w:w="4063" w:type="dxa"/>
          </w:tcPr>
          <w:p w14:paraId="5A7931F3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Connector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5"/>
                <w:sz w:val="20"/>
              </w:rPr>
              <w:t>Kit</w:t>
            </w:r>
          </w:p>
        </w:tc>
        <w:tc>
          <w:tcPr>
            <w:tcW w:w="1051" w:type="dxa"/>
          </w:tcPr>
          <w:p w14:paraId="767E1981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5EA56F16" w14:textId="77777777" w:rsidR="00AC3560" w:rsidRDefault="001A7BFC">
            <w:pPr>
              <w:pStyle w:val="TableParagraph"/>
              <w:spacing w:before="53"/>
              <w:ind w:left="95"/>
              <w:rPr>
                <w:sz w:val="20"/>
              </w:rPr>
            </w:pPr>
            <w:r>
              <w:rPr>
                <w:spacing w:val="-2"/>
                <w:sz w:val="20"/>
              </w:rPr>
              <w:t>950.14.01</w:t>
            </w:r>
          </w:p>
        </w:tc>
        <w:tc>
          <w:tcPr>
            <w:tcW w:w="2652" w:type="dxa"/>
          </w:tcPr>
          <w:p w14:paraId="0BA37756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0600E1F6" w14:textId="77777777">
        <w:trPr>
          <w:trHeight w:val="388"/>
        </w:trPr>
        <w:tc>
          <w:tcPr>
            <w:tcW w:w="4063" w:type="dxa"/>
          </w:tcPr>
          <w:p w14:paraId="5BCE674C" w14:textId="77777777" w:rsidR="00AC3560" w:rsidRDefault="001A7BFC">
            <w:pPr>
              <w:pStyle w:val="TableParagraph"/>
              <w:spacing w:before="54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Connector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Kit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Component</w:t>
            </w:r>
          </w:p>
        </w:tc>
        <w:tc>
          <w:tcPr>
            <w:tcW w:w="1051" w:type="dxa"/>
          </w:tcPr>
          <w:p w14:paraId="185DBBB5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5EF6D436" w14:textId="77777777" w:rsidR="00AC3560" w:rsidRDefault="001A7BFC">
            <w:pPr>
              <w:pStyle w:val="TableParagraph"/>
              <w:spacing w:before="54"/>
              <w:ind w:left="95"/>
              <w:rPr>
                <w:sz w:val="20"/>
              </w:rPr>
            </w:pPr>
            <w:r>
              <w:rPr>
                <w:spacing w:val="-2"/>
                <w:sz w:val="20"/>
              </w:rPr>
              <w:t>950.14</w:t>
            </w:r>
          </w:p>
        </w:tc>
        <w:tc>
          <w:tcPr>
            <w:tcW w:w="2652" w:type="dxa"/>
          </w:tcPr>
          <w:p w14:paraId="3E380411" w14:textId="77777777" w:rsidR="00AC3560" w:rsidRDefault="001A7BFC">
            <w:pPr>
              <w:pStyle w:val="TableParagraph"/>
              <w:spacing w:before="54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2796D8AF" w14:textId="77777777">
        <w:trPr>
          <w:trHeight w:val="387"/>
        </w:trPr>
        <w:tc>
          <w:tcPr>
            <w:tcW w:w="4063" w:type="dxa"/>
          </w:tcPr>
          <w:p w14:paraId="6AE94F6A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Control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Distribution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Equipment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(Electrical)</w:t>
            </w:r>
          </w:p>
        </w:tc>
        <w:tc>
          <w:tcPr>
            <w:tcW w:w="1051" w:type="dxa"/>
          </w:tcPr>
          <w:p w14:paraId="1398866E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5D69D33F" w14:textId="77777777" w:rsidR="00AC3560" w:rsidRDefault="001A7BFC">
            <w:pPr>
              <w:pStyle w:val="TableParagraph"/>
              <w:spacing w:before="53"/>
              <w:ind w:left="95"/>
              <w:rPr>
                <w:sz w:val="20"/>
              </w:rPr>
            </w:pPr>
            <w:r>
              <w:rPr>
                <w:spacing w:val="-2"/>
                <w:sz w:val="20"/>
              </w:rPr>
              <w:t>950.13</w:t>
            </w:r>
          </w:p>
        </w:tc>
        <w:tc>
          <w:tcPr>
            <w:tcW w:w="2652" w:type="dxa"/>
          </w:tcPr>
          <w:p w14:paraId="3FD9F4F3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76A10A0C" w14:textId="77777777">
        <w:trPr>
          <w:trHeight w:val="387"/>
        </w:trPr>
        <w:tc>
          <w:tcPr>
            <w:tcW w:w="4063" w:type="dxa"/>
          </w:tcPr>
          <w:p w14:paraId="61037336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Control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Cabinet</w:t>
            </w:r>
          </w:p>
        </w:tc>
        <w:tc>
          <w:tcPr>
            <w:tcW w:w="1051" w:type="dxa"/>
          </w:tcPr>
          <w:p w14:paraId="5C67BCF3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12C8AA6B" w14:textId="77777777" w:rsidR="00AC3560" w:rsidRDefault="001A7BFC">
            <w:pPr>
              <w:pStyle w:val="TableParagraph"/>
              <w:spacing w:before="53"/>
              <w:ind w:left="95"/>
              <w:rPr>
                <w:sz w:val="20"/>
              </w:rPr>
            </w:pPr>
            <w:r>
              <w:rPr>
                <w:spacing w:val="-2"/>
                <w:sz w:val="20"/>
              </w:rPr>
              <w:t>950.13</w:t>
            </w:r>
          </w:p>
        </w:tc>
        <w:tc>
          <w:tcPr>
            <w:tcW w:w="2652" w:type="dxa"/>
          </w:tcPr>
          <w:p w14:paraId="373E932E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13A7AA15" w14:textId="77777777">
        <w:trPr>
          <w:trHeight w:val="388"/>
        </w:trPr>
        <w:tc>
          <w:tcPr>
            <w:tcW w:w="4063" w:type="dxa"/>
          </w:tcPr>
          <w:p w14:paraId="1B0B735C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Digital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Message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Sign</w:t>
            </w:r>
          </w:p>
        </w:tc>
        <w:tc>
          <w:tcPr>
            <w:tcW w:w="1051" w:type="dxa"/>
          </w:tcPr>
          <w:p w14:paraId="215553C9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617C04CF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2" w:type="dxa"/>
          </w:tcPr>
          <w:p w14:paraId="6DD15B47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77D8D536" w14:textId="77777777">
        <w:trPr>
          <w:trHeight w:val="388"/>
        </w:trPr>
        <w:tc>
          <w:tcPr>
            <w:tcW w:w="4063" w:type="dxa"/>
          </w:tcPr>
          <w:p w14:paraId="2234A1B3" w14:textId="77777777" w:rsidR="00AC3560" w:rsidRDefault="001A7BFC">
            <w:pPr>
              <w:pStyle w:val="TableParagraph"/>
              <w:spacing w:before="54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Electrical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Cable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4"/>
                <w:sz w:val="20"/>
              </w:rPr>
              <w:t xml:space="preserve"> Wire</w:t>
            </w:r>
          </w:p>
        </w:tc>
        <w:tc>
          <w:tcPr>
            <w:tcW w:w="1051" w:type="dxa"/>
          </w:tcPr>
          <w:p w14:paraId="582C2119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2FFEAA74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2" w:type="dxa"/>
          </w:tcPr>
          <w:p w14:paraId="57DDECF8" w14:textId="77777777" w:rsidR="00AC3560" w:rsidRDefault="001A7BFC">
            <w:pPr>
              <w:pStyle w:val="TableParagraph"/>
              <w:spacing w:before="54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79760319" w14:textId="77777777">
        <w:trPr>
          <w:trHeight w:val="387"/>
        </w:trPr>
        <w:tc>
          <w:tcPr>
            <w:tcW w:w="4063" w:type="dxa"/>
          </w:tcPr>
          <w:p w14:paraId="547860C4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Electrical</w:t>
            </w:r>
            <w:r>
              <w:rPr>
                <w:color w:val="385622"/>
                <w:spacing w:val="-9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Hardware</w:t>
            </w:r>
          </w:p>
        </w:tc>
        <w:tc>
          <w:tcPr>
            <w:tcW w:w="1051" w:type="dxa"/>
          </w:tcPr>
          <w:p w14:paraId="29252BA0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12076C99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2" w:type="dxa"/>
          </w:tcPr>
          <w:p w14:paraId="41DDEA65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429EBA68" w14:textId="77777777">
        <w:trPr>
          <w:trHeight w:val="387"/>
        </w:trPr>
        <w:tc>
          <w:tcPr>
            <w:tcW w:w="4063" w:type="dxa"/>
          </w:tcPr>
          <w:p w14:paraId="3F61D131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Guy</w:t>
            </w:r>
            <w:r>
              <w:rPr>
                <w:color w:val="385622"/>
                <w:spacing w:val="-3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Wire</w:t>
            </w:r>
          </w:p>
        </w:tc>
        <w:tc>
          <w:tcPr>
            <w:tcW w:w="1051" w:type="dxa"/>
          </w:tcPr>
          <w:p w14:paraId="26A30910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579F707F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2" w:type="dxa"/>
          </w:tcPr>
          <w:p w14:paraId="1AAB8F22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76FFC3A8" w14:textId="77777777">
        <w:trPr>
          <w:trHeight w:val="388"/>
        </w:trPr>
        <w:tc>
          <w:tcPr>
            <w:tcW w:w="4063" w:type="dxa"/>
          </w:tcPr>
          <w:p w14:paraId="5E620451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Luminaires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Lamps,</w:t>
            </w:r>
            <w:r>
              <w:rPr>
                <w:color w:val="385622"/>
                <w:spacing w:val="-4"/>
                <w:sz w:val="20"/>
              </w:rPr>
              <w:t xml:space="preserve"> Other</w:t>
            </w:r>
          </w:p>
        </w:tc>
        <w:tc>
          <w:tcPr>
            <w:tcW w:w="1051" w:type="dxa"/>
          </w:tcPr>
          <w:p w14:paraId="714C7DC6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1E8219C8" w14:textId="77777777" w:rsidR="00AC3560" w:rsidRDefault="001A7BFC">
            <w:pPr>
              <w:pStyle w:val="TableParagraph"/>
              <w:spacing w:before="53"/>
              <w:ind w:left="95"/>
              <w:rPr>
                <w:sz w:val="20"/>
              </w:rPr>
            </w:pPr>
            <w:r>
              <w:rPr>
                <w:spacing w:val="-2"/>
                <w:sz w:val="20"/>
              </w:rPr>
              <w:t>950.12</w:t>
            </w:r>
          </w:p>
        </w:tc>
        <w:tc>
          <w:tcPr>
            <w:tcW w:w="2652" w:type="dxa"/>
          </w:tcPr>
          <w:p w14:paraId="0023C316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278A7FB8" w14:textId="77777777">
        <w:trPr>
          <w:trHeight w:val="388"/>
        </w:trPr>
        <w:tc>
          <w:tcPr>
            <w:tcW w:w="4063" w:type="dxa"/>
          </w:tcPr>
          <w:p w14:paraId="4D020BBA" w14:textId="77777777" w:rsidR="00AC3560" w:rsidRDefault="001A7BFC">
            <w:pPr>
              <w:pStyle w:val="TableParagraph"/>
              <w:spacing w:before="54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Other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Electrical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Accessories</w:t>
            </w:r>
          </w:p>
        </w:tc>
        <w:tc>
          <w:tcPr>
            <w:tcW w:w="1051" w:type="dxa"/>
          </w:tcPr>
          <w:p w14:paraId="6288C4FF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33FA5017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2" w:type="dxa"/>
          </w:tcPr>
          <w:p w14:paraId="24DF59F3" w14:textId="77777777" w:rsidR="00AC3560" w:rsidRDefault="001A7BFC">
            <w:pPr>
              <w:pStyle w:val="TableParagraph"/>
              <w:spacing w:before="54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12173000" w14:textId="77777777">
        <w:trPr>
          <w:trHeight w:val="387"/>
        </w:trPr>
        <w:tc>
          <w:tcPr>
            <w:tcW w:w="4063" w:type="dxa"/>
          </w:tcPr>
          <w:p w14:paraId="0752716A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Pedestrian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Signal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Heads</w:t>
            </w:r>
          </w:p>
        </w:tc>
        <w:tc>
          <w:tcPr>
            <w:tcW w:w="1051" w:type="dxa"/>
          </w:tcPr>
          <w:p w14:paraId="00D5B27F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212D7473" w14:textId="77777777" w:rsidR="00AC3560" w:rsidRDefault="001A7BFC">
            <w:pPr>
              <w:pStyle w:val="TableParagraph"/>
              <w:spacing w:before="53"/>
              <w:ind w:left="95"/>
              <w:rPr>
                <w:sz w:val="20"/>
              </w:rPr>
            </w:pPr>
            <w:r>
              <w:rPr>
                <w:spacing w:val="-5"/>
                <w:sz w:val="20"/>
              </w:rPr>
              <w:t>814</w:t>
            </w:r>
          </w:p>
        </w:tc>
        <w:tc>
          <w:tcPr>
            <w:tcW w:w="2652" w:type="dxa"/>
          </w:tcPr>
          <w:p w14:paraId="67D93019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03463EE3" w14:textId="77777777">
        <w:trPr>
          <w:trHeight w:val="387"/>
        </w:trPr>
        <w:tc>
          <w:tcPr>
            <w:tcW w:w="4063" w:type="dxa"/>
          </w:tcPr>
          <w:p w14:paraId="1E992401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Sign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Lighting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System</w:t>
            </w:r>
          </w:p>
        </w:tc>
        <w:tc>
          <w:tcPr>
            <w:tcW w:w="1051" w:type="dxa"/>
          </w:tcPr>
          <w:p w14:paraId="7406F016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49355EE6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2" w:type="dxa"/>
          </w:tcPr>
          <w:p w14:paraId="1F866E68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1126AB16" w14:textId="77777777">
        <w:trPr>
          <w:trHeight w:val="388"/>
        </w:trPr>
        <w:tc>
          <w:tcPr>
            <w:tcW w:w="4063" w:type="dxa"/>
          </w:tcPr>
          <w:p w14:paraId="38E7394C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Traffic</w:t>
            </w:r>
            <w:r>
              <w:rPr>
                <w:color w:val="385622"/>
                <w:spacing w:val="-10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Signal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Head</w:t>
            </w:r>
          </w:p>
        </w:tc>
        <w:tc>
          <w:tcPr>
            <w:tcW w:w="1051" w:type="dxa"/>
          </w:tcPr>
          <w:p w14:paraId="198DE03F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72E08DE0" w14:textId="77777777" w:rsidR="00AC3560" w:rsidRDefault="001A7BFC">
            <w:pPr>
              <w:pStyle w:val="TableParagraph"/>
              <w:spacing w:before="53"/>
              <w:ind w:left="95"/>
              <w:rPr>
                <w:sz w:val="20"/>
              </w:rPr>
            </w:pPr>
            <w:r>
              <w:rPr>
                <w:spacing w:val="-2"/>
                <w:sz w:val="20"/>
              </w:rPr>
              <w:t>950.15</w:t>
            </w:r>
          </w:p>
        </w:tc>
        <w:tc>
          <w:tcPr>
            <w:tcW w:w="2652" w:type="dxa"/>
          </w:tcPr>
          <w:p w14:paraId="2BAFC509" w14:textId="77777777" w:rsidR="00AC3560" w:rsidRDefault="001A7BFC">
            <w:pPr>
              <w:pStyle w:val="TableParagraph"/>
              <w:spacing w:before="53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27E0C82D" w14:textId="77777777">
        <w:trPr>
          <w:trHeight w:val="295"/>
        </w:trPr>
        <w:tc>
          <w:tcPr>
            <w:tcW w:w="4063" w:type="dxa"/>
          </w:tcPr>
          <w:p w14:paraId="137E230B" w14:textId="77777777" w:rsidR="00AC3560" w:rsidRDefault="001A7BFC">
            <w:pPr>
              <w:pStyle w:val="TableParagraph"/>
              <w:spacing w:before="54" w:line="220" w:lineRule="exact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Video</w:t>
            </w:r>
            <w:r>
              <w:rPr>
                <w:color w:val="385622"/>
                <w:spacing w:val="-8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Detection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Camera</w:t>
            </w:r>
          </w:p>
        </w:tc>
        <w:tc>
          <w:tcPr>
            <w:tcW w:w="1051" w:type="dxa"/>
          </w:tcPr>
          <w:p w14:paraId="69130B60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1AA84C6D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52" w:type="dxa"/>
          </w:tcPr>
          <w:p w14:paraId="4588B050" w14:textId="77777777" w:rsidR="00AC3560" w:rsidRDefault="001A7BFC">
            <w:pPr>
              <w:pStyle w:val="TableParagraph"/>
              <w:spacing w:before="54" w:line="220" w:lineRule="exact"/>
              <w:ind w:left="692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756C3B63" w14:textId="77777777" w:rsidR="00AC3560" w:rsidRDefault="001A7BFC">
      <w:pPr>
        <w:pStyle w:val="Heading3"/>
        <w:tabs>
          <w:tab w:val="left" w:pos="11352"/>
        </w:tabs>
        <w:spacing w:before="165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542F4B63" w14:textId="77777777" w:rsidR="00AC3560" w:rsidRDefault="001A7BFC">
      <w:pPr>
        <w:tabs>
          <w:tab w:val="left" w:pos="9624"/>
        </w:tabs>
        <w:spacing w:before="66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356BE9B6" w14:textId="77777777" w:rsidR="00AC3560" w:rsidRDefault="001A7BFC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07F1AF4E" w14:textId="77777777" w:rsidR="00AC3560" w:rsidRDefault="00AC3560">
      <w:pPr>
        <w:pStyle w:val="BodyText"/>
        <w:spacing w:before="122"/>
      </w:pPr>
    </w:p>
    <w:p w14:paraId="5DDF020D" w14:textId="77777777" w:rsidR="00AC3560" w:rsidRDefault="001A7BFC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4F5E87D6" w14:textId="77777777" w:rsidR="00AC3560" w:rsidRDefault="001A7BFC">
      <w:pPr>
        <w:spacing w:before="70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788DF1C8" w14:textId="77777777" w:rsidR="00AC3560" w:rsidRDefault="001A7BFC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78818C13" w14:textId="77777777" w:rsidR="00AC3560" w:rsidRDefault="00AC3560">
      <w:pPr>
        <w:pStyle w:val="BodyText"/>
        <w:spacing w:before="52"/>
        <w:rPr>
          <w:i/>
        </w:rPr>
      </w:pPr>
    </w:p>
    <w:p w14:paraId="1CE7B003" w14:textId="77777777" w:rsidR="00AC3560" w:rsidRDefault="001A7BFC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7F582759" w14:textId="4888110B" w:rsidR="00AC3560" w:rsidRDefault="001A7BFC">
      <w:pPr>
        <w:pStyle w:val="Heading3"/>
        <w:tabs>
          <w:tab w:val="left" w:pos="11352"/>
        </w:tabs>
        <w:spacing w:before="100"/>
        <w:rPr>
          <w:u w:val="none"/>
        </w:rPr>
      </w:pPr>
      <w:r>
        <w:rPr>
          <w:color w:val="7E5F00"/>
          <w:spacing w:val="-4"/>
          <w:u w:val="none"/>
        </w:rPr>
        <w:t>S</w:t>
      </w:r>
      <w:r>
        <w:rPr>
          <w:color w:val="7E5F00"/>
          <w:spacing w:val="-4"/>
          <w:u w:val="thick" w:color="F8CDAA"/>
        </w:rPr>
        <w:t>o</w:t>
      </w:r>
      <w:r>
        <w:rPr>
          <w:color w:val="7E5F00"/>
          <w:spacing w:val="-4"/>
          <w:u w:val="none"/>
        </w:rPr>
        <w:t>u</w:t>
      </w:r>
      <w:r>
        <w:rPr>
          <w:color w:val="7E5F00"/>
          <w:spacing w:val="-4"/>
          <w:u w:val="thick" w:color="F8CDAA"/>
        </w:rPr>
        <w:t>rce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spacing w:val="-4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73EA6D60" w14:textId="77777777" w:rsidR="00AC3560" w:rsidRDefault="001A7BFC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372F962" w14:textId="77777777" w:rsidR="00AC3560" w:rsidRDefault="001A7BFC">
      <w:pPr>
        <w:pStyle w:val="BodyText"/>
        <w:spacing w:before="70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6CD5E1AA" w14:textId="77777777" w:rsidR="00AC3560" w:rsidRDefault="001A7BFC">
      <w:pPr>
        <w:pStyle w:val="Heading4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643F3862" w14:textId="77777777" w:rsidR="00AC3560" w:rsidRDefault="00AC3560">
      <w:pPr>
        <w:pStyle w:val="BodyText"/>
        <w:rPr>
          <w:b/>
          <w:sz w:val="20"/>
        </w:rPr>
      </w:pPr>
    </w:p>
    <w:p w14:paraId="6862EABB" w14:textId="77777777" w:rsidR="00AC3560" w:rsidRDefault="00AC3560">
      <w:pPr>
        <w:pStyle w:val="BodyText"/>
        <w:rPr>
          <w:b/>
          <w:sz w:val="20"/>
        </w:rPr>
      </w:pPr>
    </w:p>
    <w:p w14:paraId="35D3EDB0" w14:textId="77777777" w:rsidR="00AC3560" w:rsidRDefault="00AC3560">
      <w:pPr>
        <w:pStyle w:val="BodyText"/>
        <w:spacing w:before="46"/>
        <w:rPr>
          <w:b/>
          <w:sz w:val="20"/>
        </w:rPr>
      </w:pPr>
    </w:p>
    <w:p w14:paraId="1E52460B" w14:textId="77777777" w:rsidR="00AC3560" w:rsidRDefault="001A7BFC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5555C3F3" w14:textId="77777777" w:rsidR="00AC3560" w:rsidRDefault="001A7BFC">
      <w:pPr>
        <w:tabs>
          <w:tab w:val="left" w:pos="8467"/>
          <w:tab w:val="left" w:pos="11352"/>
        </w:tabs>
        <w:spacing w:before="101" w:line="312" w:lineRule="auto"/>
        <w:ind w:left="377" w:right="168"/>
        <w:jc w:val="both"/>
        <w:rPr>
          <w:sz w:val="18"/>
        </w:rPr>
      </w:pPr>
      <w:r>
        <w:rPr>
          <w:b/>
          <w:color w:val="7E5F00"/>
          <w:sz w:val="24"/>
          <w:u w:val="thick" w:color="F8CDAA"/>
        </w:rPr>
        <w:t>Material Production</w:t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  <w:u w:val="thick" w:color="F8CDAA"/>
        </w:rPr>
        <w:tab/>
      </w:r>
      <w:r>
        <w:rPr>
          <w:b/>
          <w:color w:val="7E5F00"/>
          <w:sz w:val="24"/>
        </w:rPr>
        <w:t xml:space="preserve"> </w:t>
      </w:r>
      <w:r>
        <w:rPr>
          <w:b/>
          <w:position w:val="-3"/>
        </w:rPr>
        <w:t>Approval of Material Prior to Shipment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 xml:space="preserve">Usage </w:t>
      </w:r>
      <w:r>
        <w:rPr>
          <w:sz w:val="18"/>
        </w:rPr>
        <w:t>A Manufacturer's catalog descriptions matching the specific electrical item shall be submitted to the Office of Traffic and Safety for approval.</w:t>
      </w:r>
    </w:p>
    <w:p w14:paraId="564B24B5" w14:textId="77777777" w:rsidR="00AC3560" w:rsidRDefault="00AC3560">
      <w:pPr>
        <w:pStyle w:val="BodyText"/>
        <w:spacing w:before="25"/>
      </w:pPr>
    </w:p>
    <w:p w14:paraId="1BCC0F05" w14:textId="77777777" w:rsidR="00AC3560" w:rsidRDefault="001A7BFC">
      <w:pPr>
        <w:pStyle w:val="Heading4"/>
      </w:pPr>
      <w:r>
        <w:rPr>
          <w:color w:val="1F487C"/>
        </w:rPr>
        <w:t>Producer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Catalog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Cuts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Office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Traffic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2"/>
        </w:rPr>
        <w:t>Safety.</w:t>
      </w:r>
    </w:p>
    <w:p w14:paraId="7E68EF6E" w14:textId="77777777" w:rsidR="00AC3560" w:rsidRDefault="00AC3560">
      <w:pPr>
        <w:pStyle w:val="BodyText"/>
        <w:rPr>
          <w:b/>
          <w:sz w:val="20"/>
        </w:rPr>
      </w:pPr>
    </w:p>
    <w:p w14:paraId="1AB64D25" w14:textId="77777777" w:rsidR="00AC3560" w:rsidRDefault="00AC3560">
      <w:pPr>
        <w:pStyle w:val="BodyText"/>
        <w:rPr>
          <w:b/>
          <w:sz w:val="20"/>
        </w:rPr>
      </w:pPr>
    </w:p>
    <w:p w14:paraId="5EBA336B" w14:textId="77777777" w:rsidR="00AC3560" w:rsidRDefault="00AC3560">
      <w:pPr>
        <w:pStyle w:val="BodyText"/>
        <w:spacing w:before="46"/>
        <w:rPr>
          <w:b/>
          <w:sz w:val="20"/>
        </w:rPr>
      </w:pPr>
    </w:p>
    <w:p w14:paraId="28538BCE" w14:textId="77777777" w:rsidR="00AC3560" w:rsidRDefault="001A7BFC">
      <w:pPr>
        <w:pStyle w:val="BodyText"/>
        <w:tabs>
          <w:tab w:val="left" w:pos="4808"/>
        </w:tabs>
        <w:ind w:left="3061"/>
        <w:jc w:val="both"/>
      </w:pPr>
      <w:r>
        <w:t>1</w:t>
      </w:r>
      <w:r>
        <w:rPr>
          <w:spacing w:val="34"/>
        </w:rPr>
        <w:t xml:space="preserve">  </w:t>
      </w:r>
      <w:r>
        <w:rPr>
          <w:b/>
        </w:rPr>
        <w:t>per</w:t>
      </w:r>
      <w:r>
        <w:rPr>
          <w:b/>
          <w:spacing w:val="74"/>
        </w:rPr>
        <w:t xml:space="preserve">  </w:t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82721F3" w14:textId="2702B933" w:rsidR="00AC3560" w:rsidRDefault="001A7BFC">
      <w:pPr>
        <w:tabs>
          <w:tab w:val="left" w:pos="11352"/>
        </w:tabs>
        <w:spacing w:before="99"/>
        <w:ind w:left="377"/>
        <w:rPr>
          <w:b/>
          <w:sz w:val="24"/>
        </w:rPr>
      </w:pPr>
      <w:r>
        <w:rPr>
          <w:b/>
          <w:color w:val="7E5F00"/>
          <w:spacing w:val="-2"/>
          <w:sz w:val="24"/>
        </w:rPr>
        <w:t>P</w:t>
      </w:r>
      <w:r>
        <w:rPr>
          <w:b/>
          <w:color w:val="7E5F00"/>
          <w:spacing w:val="-2"/>
          <w:sz w:val="24"/>
          <w:u w:val="thick" w:color="F8CDAA"/>
        </w:rPr>
        <w:t>roject</w:t>
      </w:r>
      <w:r>
        <w:rPr>
          <w:b/>
          <w:color w:val="7E5F00"/>
          <w:spacing w:val="-10"/>
          <w:sz w:val="24"/>
          <w:u w:val="thick" w:color="F8CDAA"/>
        </w:rPr>
        <w:t xml:space="preserve"> </w:t>
      </w:r>
      <w:r>
        <w:rPr>
          <w:b/>
          <w:color w:val="7E5F00"/>
          <w:spacing w:val="-2"/>
          <w:sz w:val="24"/>
          <w:u w:val="thick" w:color="F8CDAA"/>
        </w:rPr>
        <w:t>Construction</w:t>
      </w:r>
      <w:r>
        <w:rPr>
          <w:b/>
          <w:color w:val="7E5F00"/>
          <w:sz w:val="24"/>
          <w:u w:val="thick" w:color="F8CDAA"/>
        </w:rPr>
        <w:tab/>
      </w:r>
    </w:p>
    <w:p w14:paraId="004E1F07" w14:textId="77777777" w:rsidR="00AC3560" w:rsidRDefault="00AC3560">
      <w:pPr>
        <w:rPr>
          <w:b/>
          <w:sz w:val="24"/>
        </w:rPr>
        <w:sectPr w:rsidR="00AC3560">
          <w:footerReference w:type="default" r:id="rId6"/>
          <w:pgSz w:w="12250" w:h="20170"/>
          <w:pgMar w:top="360" w:right="360" w:bottom="560" w:left="360" w:header="0" w:footer="369" w:gutter="0"/>
          <w:pgNumType w:start="1"/>
          <w:cols w:space="720"/>
        </w:sectPr>
      </w:pPr>
    </w:p>
    <w:p w14:paraId="5009086A" w14:textId="77777777" w:rsidR="00AC3560" w:rsidRDefault="001A7BFC">
      <w:pPr>
        <w:pStyle w:val="Heading2"/>
      </w:pPr>
      <w:r>
        <w:rPr>
          <w:color w:val="C0504D"/>
        </w:rPr>
        <w:lastRenderedPageBreak/>
        <w:t>Electrical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Accessories</w:t>
      </w:r>
    </w:p>
    <w:p w14:paraId="05949F2F" w14:textId="77777777" w:rsidR="00AC3560" w:rsidRDefault="001A7BFC">
      <w:pPr>
        <w:spacing w:before="39"/>
        <w:ind w:left="197"/>
        <w:rPr>
          <w:sz w:val="16"/>
        </w:rPr>
      </w:pPr>
      <w:r>
        <w:rPr>
          <w:sz w:val="16"/>
        </w:rPr>
        <w:t>Traffic</w:t>
      </w:r>
      <w:r>
        <w:rPr>
          <w:spacing w:val="-7"/>
          <w:sz w:val="16"/>
        </w:rPr>
        <w:t xml:space="preserve"> </w:t>
      </w:r>
      <w:r>
        <w:rPr>
          <w:sz w:val="16"/>
        </w:rPr>
        <w:t>Operations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31AB7351" w14:textId="77777777" w:rsidR="00AC3560" w:rsidRDefault="001A7BFC">
      <w:pPr>
        <w:pStyle w:val="Heading5"/>
        <w:tabs>
          <w:tab w:val="left" w:pos="4342"/>
        </w:tabs>
      </w:pPr>
      <w:r>
        <w:rPr>
          <w:color w:val="37639F"/>
        </w:rPr>
        <w:t>QA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/</w:t>
      </w:r>
      <w:r>
        <w:rPr>
          <w:color w:val="37639F"/>
          <w:spacing w:val="-3"/>
        </w:rPr>
        <w:t xml:space="preserve"> </w:t>
      </w:r>
      <w:r>
        <w:rPr>
          <w:color w:val="37639F"/>
        </w:rPr>
        <w:t>Frequency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Guide,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Source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Level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Material</w:t>
      </w:r>
      <w:r>
        <w:rPr>
          <w:color w:val="37639F"/>
          <w:spacing w:val="-3"/>
        </w:rPr>
        <w:t xml:space="preserve"> </w:t>
      </w:r>
      <w:r>
        <w:rPr>
          <w:color w:val="37639F"/>
          <w:spacing w:val="-2"/>
        </w:rPr>
        <w:t>Listing</w:t>
      </w:r>
      <w:r>
        <w:rPr>
          <w:color w:val="37639F"/>
        </w:rPr>
        <w:tab/>
        <w:t>Page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2 of</w:t>
      </w:r>
      <w:r>
        <w:rPr>
          <w:color w:val="37639F"/>
          <w:spacing w:val="1"/>
        </w:rPr>
        <w:t xml:space="preserve"> </w:t>
      </w:r>
      <w:r>
        <w:rPr>
          <w:color w:val="37639F"/>
          <w:spacing w:val="-10"/>
        </w:rPr>
        <w:t>2</w:t>
      </w:r>
    </w:p>
    <w:p w14:paraId="1973A878" w14:textId="77777777" w:rsidR="00AC3560" w:rsidRDefault="001A7BFC">
      <w:pPr>
        <w:tabs>
          <w:tab w:val="left" w:pos="9819"/>
        </w:tabs>
        <w:spacing w:before="78"/>
        <w:ind w:left="377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512C65C" w14:textId="77777777" w:rsidR="00AC3560" w:rsidRDefault="001A7BFC">
      <w:pPr>
        <w:pStyle w:val="BodyText"/>
        <w:spacing w:before="102"/>
        <w:ind w:left="377" w:right="449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3C5064D4" w14:textId="77777777" w:rsidR="00AC3560" w:rsidRDefault="001A7BFC">
      <w:pPr>
        <w:pStyle w:val="BodyText"/>
        <w:spacing w:before="96"/>
        <w:ind w:left="377" w:right="449"/>
      </w:pP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materials</w:t>
      </w:r>
      <w:r>
        <w:rPr>
          <w:spacing w:val="-3"/>
        </w:rPr>
        <w:t xml:space="preserve"> </w:t>
      </w:r>
      <w:r>
        <w:t>received</w:t>
      </w:r>
      <w:r>
        <w:rPr>
          <w:spacing w:val="-5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correct</w:t>
      </w:r>
      <w:r>
        <w:rPr>
          <w:spacing w:val="-4"/>
        </w:rPr>
        <w:t xml:space="preserve"> </w:t>
      </w:r>
      <w:r>
        <w:t>source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match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approved</w:t>
      </w:r>
      <w:r>
        <w:rPr>
          <w:spacing w:val="-5"/>
        </w:rPr>
        <w:t xml:space="preserve"> </w:t>
      </w:r>
      <w:r>
        <w:t xml:space="preserve">catalog </w:t>
      </w:r>
      <w:r>
        <w:rPr>
          <w:spacing w:val="-2"/>
        </w:rPr>
        <w:t>description.</w:t>
      </w:r>
    </w:p>
    <w:p w14:paraId="7338F5B3" w14:textId="77777777" w:rsidR="00AC3560" w:rsidRDefault="001A7BFC">
      <w:pPr>
        <w:pStyle w:val="Heading4"/>
        <w:spacing w:before="217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verify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product,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1"/>
        </w:rPr>
        <w:t xml:space="preserve"> </w:t>
      </w:r>
      <w:r>
        <w:rPr>
          <w:color w:val="1F487C"/>
          <w:spacing w:val="-5"/>
        </w:rPr>
        <w:t>14.</w:t>
      </w:r>
    </w:p>
    <w:p w14:paraId="6B36C850" w14:textId="77777777" w:rsidR="00AC3560" w:rsidRDefault="00AC3560">
      <w:pPr>
        <w:pStyle w:val="BodyText"/>
        <w:rPr>
          <w:b/>
          <w:sz w:val="20"/>
        </w:rPr>
      </w:pPr>
    </w:p>
    <w:p w14:paraId="2FAFA1AB" w14:textId="77777777" w:rsidR="00AC3560" w:rsidRDefault="00AC3560">
      <w:pPr>
        <w:pStyle w:val="BodyText"/>
        <w:rPr>
          <w:b/>
          <w:sz w:val="20"/>
        </w:rPr>
      </w:pPr>
    </w:p>
    <w:p w14:paraId="7FD9F9A7" w14:textId="77777777" w:rsidR="00AC3560" w:rsidRDefault="00AC3560">
      <w:pPr>
        <w:pStyle w:val="BodyText"/>
        <w:spacing w:before="45"/>
        <w:rPr>
          <w:b/>
          <w:sz w:val="20"/>
        </w:rPr>
      </w:pPr>
    </w:p>
    <w:p w14:paraId="684B8862" w14:textId="77777777" w:rsidR="00AC3560" w:rsidRDefault="001A7BFC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34BBF63D" w14:textId="77777777" w:rsidR="00AC3560" w:rsidRDefault="00AC3560">
      <w:pPr>
        <w:pStyle w:val="BodyText"/>
        <w:sectPr w:rsidR="00AC3560">
          <w:headerReference w:type="default" r:id="rId7"/>
          <w:footerReference w:type="default" r:id="rId8"/>
          <w:pgSz w:w="12250" w:h="20170"/>
          <w:pgMar w:top="800" w:right="360" w:bottom="560" w:left="360" w:header="336" w:footer="369" w:gutter="0"/>
          <w:cols w:space="720"/>
        </w:sectPr>
      </w:pPr>
    </w:p>
    <w:p w14:paraId="29E24573" w14:textId="77777777" w:rsidR="00AC3560" w:rsidRDefault="00AC3560">
      <w:pPr>
        <w:pStyle w:val="BodyText"/>
        <w:spacing w:before="9"/>
        <w:rPr>
          <w:sz w:val="5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1"/>
        <w:gridCol w:w="1052"/>
        <w:gridCol w:w="1716"/>
        <w:gridCol w:w="2651"/>
      </w:tblGrid>
      <w:tr w:rsidR="00AC3560" w14:paraId="72BEBA91" w14:textId="77777777">
        <w:trPr>
          <w:trHeight w:val="318"/>
        </w:trPr>
        <w:tc>
          <w:tcPr>
            <w:tcW w:w="4061" w:type="dxa"/>
          </w:tcPr>
          <w:p w14:paraId="688F0499" w14:textId="77777777" w:rsidR="00AC3560" w:rsidRDefault="001A7BFC">
            <w:pPr>
              <w:pStyle w:val="TableParagraph"/>
              <w:spacing w:line="286" w:lineRule="exact"/>
              <w:ind w:left="51"/>
              <w:rPr>
                <w:b/>
                <w:sz w:val="28"/>
              </w:rPr>
            </w:pPr>
            <w:r>
              <w:rPr>
                <w:b/>
                <w:color w:val="C0504D"/>
                <w:sz w:val="28"/>
              </w:rPr>
              <w:t>Reflective</w:t>
            </w:r>
            <w:r>
              <w:rPr>
                <w:b/>
                <w:color w:val="C0504D"/>
                <w:spacing w:val="-2"/>
                <w:sz w:val="28"/>
              </w:rPr>
              <w:t xml:space="preserve"> Sheeting</w:t>
            </w:r>
          </w:p>
        </w:tc>
        <w:tc>
          <w:tcPr>
            <w:tcW w:w="5419" w:type="dxa"/>
            <w:gridSpan w:val="3"/>
            <w:vMerge w:val="restart"/>
          </w:tcPr>
          <w:p w14:paraId="51B047C9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C3560" w14:paraId="424DD57F" w14:textId="77777777">
        <w:trPr>
          <w:trHeight w:val="236"/>
        </w:trPr>
        <w:tc>
          <w:tcPr>
            <w:tcW w:w="4061" w:type="dxa"/>
          </w:tcPr>
          <w:p w14:paraId="1A0830A2" w14:textId="77777777" w:rsidR="00AC3560" w:rsidRDefault="001A7BFC">
            <w:pPr>
              <w:pStyle w:val="TableParagraph"/>
              <w:spacing w:before="6"/>
              <w:ind w:left="51"/>
              <w:rPr>
                <w:sz w:val="16"/>
              </w:rPr>
            </w:pPr>
            <w:r>
              <w:rPr>
                <w:sz w:val="16"/>
              </w:rPr>
              <w:t>Traffic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Operations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Division</w:t>
            </w:r>
          </w:p>
        </w:tc>
        <w:tc>
          <w:tcPr>
            <w:tcW w:w="5419" w:type="dxa"/>
            <w:gridSpan w:val="3"/>
            <w:vMerge/>
            <w:tcBorders>
              <w:top w:val="nil"/>
            </w:tcBorders>
          </w:tcPr>
          <w:p w14:paraId="473E7651" w14:textId="77777777" w:rsidR="00AC3560" w:rsidRDefault="00AC3560">
            <w:pPr>
              <w:rPr>
                <w:sz w:val="2"/>
                <w:szCs w:val="2"/>
              </w:rPr>
            </w:pPr>
          </w:p>
        </w:tc>
      </w:tr>
      <w:tr w:rsidR="00AC3560" w14:paraId="767097EA" w14:textId="77777777">
        <w:trPr>
          <w:trHeight w:val="663"/>
        </w:trPr>
        <w:tc>
          <w:tcPr>
            <w:tcW w:w="4061" w:type="dxa"/>
          </w:tcPr>
          <w:p w14:paraId="3F043B55" w14:textId="77777777" w:rsidR="00AC3560" w:rsidRDefault="001A7BFC">
            <w:pPr>
              <w:pStyle w:val="TableParagraph"/>
              <w:spacing w:before="1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  <w:p w14:paraId="20650FB0" w14:textId="77777777" w:rsidR="00AC3560" w:rsidRDefault="001A7BFC">
            <w:pPr>
              <w:pStyle w:val="TableParagraph"/>
              <w:spacing w:before="133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1052" w:type="dxa"/>
          </w:tcPr>
          <w:p w14:paraId="60178450" w14:textId="77777777" w:rsidR="00AC3560" w:rsidRDefault="001A7BFC">
            <w:pPr>
              <w:pStyle w:val="TableParagraph"/>
              <w:spacing w:before="4"/>
              <w:ind w:left="135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 of</w:t>
            </w:r>
            <w:r>
              <w:rPr>
                <w:b/>
                <w:color w:val="37639F"/>
                <w:spacing w:val="1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1</w:t>
            </w:r>
          </w:p>
        </w:tc>
        <w:tc>
          <w:tcPr>
            <w:tcW w:w="1716" w:type="dxa"/>
          </w:tcPr>
          <w:p w14:paraId="013BE5CE" w14:textId="77777777" w:rsidR="00AC3560" w:rsidRDefault="00AC3560">
            <w:pPr>
              <w:pStyle w:val="TableParagraph"/>
              <w:spacing w:before="134"/>
              <w:rPr>
                <w:sz w:val="18"/>
              </w:rPr>
            </w:pPr>
          </w:p>
          <w:p w14:paraId="71EBC329" w14:textId="77777777" w:rsidR="00AC3560" w:rsidRDefault="001A7BFC">
            <w:pPr>
              <w:pStyle w:val="TableParagraph"/>
              <w:ind w:left="9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651" w:type="dxa"/>
          </w:tcPr>
          <w:p w14:paraId="7CAAE5FE" w14:textId="77777777" w:rsidR="00AC3560" w:rsidRDefault="00AC3560">
            <w:pPr>
              <w:pStyle w:val="TableParagraph"/>
              <w:spacing w:before="134"/>
              <w:rPr>
                <w:sz w:val="18"/>
              </w:rPr>
            </w:pPr>
          </w:p>
          <w:p w14:paraId="43462E72" w14:textId="77777777" w:rsidR="00AC3560" w:rsidRDefault="001A7BFC">
            <w:pPr>
              <w:pStyle w:val="TableParagraph"/>
              <w:ind w:left="691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AC3560" w14:paraId="391428D6" w14:textId="77777777">
        <w:trPr>
          <w:trHeight w:val="293"/>
        </w:trPr>
        <w:tc>
          <w:tcPr>
            <w:tcW w:w="4061" w:type="dxa"/>
          </w:tcPr>
          <w:p w14:paraId="5880D74E" w14:textId="77777777" w:rsidR="00AC3560" w:rsidRDefault="001A7BFC">
            <w:pPr>
              <w:pStyle w:val="TableParagraph"/>
              <w:spacing w:before="53" w:line="220" w:lineRule="exact"/>
              <w:ind w:left="103"/>
              <w:rPr>
                <w:sz w:val="20"/>
              </w:rPr>
            </w:pPr>
            <w:r>
              <w:rPr>
                <w:color w:val="385622"/>
                <w:spacing w:val="-2"/>
                <w:sz w:val="20"/>
              </w:rPr>
              <w:t>Reflective</w:t>
            </w:r>
            <w:r>
              <w:rPr>
                <w:color w:val="385622"/>
                <w:spacing w:val="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Sheeting</w:t>
            </w:r>
          </w:p>
        </w:tc>
        <w:tc>
          <w:tcPr>
            <w:tcW w:w="1052" w:type="dxa"/>
          </w:tcPr>
          <w:p w14:paraId="61D0A95F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1CFE79C8" w14:textId="77777777" w:rsidR="00AC3560" w:rsidRDefault="001A7BFC">
            <w:pPr>
              <w:pStyle w:val="TableParagraph"/>
              <w:spacing w:before="53" w:line="220" w:lineRule="exact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950.03</w:t>
            </w:r>
          </w:p>
        </w:tc>
        <w:tc>
          <w:tcPr>
            <w:tcW w:w="2651" w:type="dxa"/>
          </w:tcPr>
          <w:p w14:paraId="6992A015" w14:textId="77777777" w:rsidR="00AC3560" w:rsidRDefault="001A7BFC">
            <w:pPr>
              <w:pStyle w:val="TableParagraph"/>
              <w:spacing w:before="53" w:line="220" w:lineRule="exact"/>
              <w:ind w:left="693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556F6019" w14:textId="77777777" w:rsidR="00AC3560" w:rsidRDefault="001A7BFC">
      <w:pPr>
        <w:pStyle w:val="Heading3"/>
        <w:tabs>
          <w:tab w:val="left" w:pos="11352"/>
        </w:tabs>
        <w:spacing w:before="159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2CC68E6D" w14:textId="77777777" w:rsidR="00AC3560" w:rsidRDefault="001A7BFC">
      <w:pPr>
        <w:tabs>
          <w:tab w:val="left" w:pos="9838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Producer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5852C24A" w14:textId="77777777" w:rsidR="00AC3560" w:rsidRDefault="00AC3560">
      <w:pPr>
        <w:pStyle w:val="BodyText"/>
        <w:rPr>
          <w:i/>
        </w:rPr>
      </w:pPr>
    </w:p>
    <w:p w14:paraId="79F470CA" w14:textId="77777777" w:rsidR="00AC3560" w:rsidRDefault="00AC3560">
      <w:pPr>
        <w:pStyle w:val="BodyText"/>
        <w:spacing w:before="192"/>
        <w:rPr>
          <w:i/>
        </w:rPr>
      </w:pPr>
    </w:p>
    <w:p w14:paraId="3197E268" w14:textId="77777777" w:rsidR="00AC3560" w:rsidRDefault="001A7BFC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Production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Facility</w:t>
      </w:r>
    </w:p>
    <w:p w14:paraId="2AD56E59" w14:textId="77777777" w:rsidR="00AC3560" w:rsidRDefault="001A7BFC">
      <w:pPr>
        <w:spacing w:before="68"/>
        <w:ind w:left="1098"/>
        <w:rPr>
          <w:i/>
          <w:sz w:val="18"/>
        </w:rPr>
      </w:pPr>
      <w:r>
        <w:rPr>
          <w:i/>
          <w:sz w:val="18"/>
        </w:rPr>
        <w:t>The manufacturer/producer shall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submit a quality control plan that will be reviewed, approved, and filed with the Office of Materials </w:t>
      </w:r>
      <w:r>
        <w:rPr>
          <w:i/>
          <w:spacing w:val="-2"/>
          <w:sz w:val="18"/>
        </w:rPr>
        <w:t>Technology.</w:t>
      </w:r>
    </w:p>
    <w:p w14:paraId="58F71982" w14:textId="77777777" w:rsidR="00AC3560" w:rsidRDefault="00AC3560">
      <w:pPr>
        <w:pStyle w:val="BodyText"/>
        <w:spacing w:before="51"/>
        <w:rPr>
          <w:i/>
        </w:rPr>
      </w:pPr>
    </w:p>
    <w:p w14:paraId="1A9A6D84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316819E6" w14:textId="77777777" w:rsidR="00AC3560" w:rsidRDefault="001A7BFC">
      <w:pPr>
        <w:tabs>
          <w:tab w:val="left" w:pos="9838"/>
        </w:tabs>
        <w:spacing w:before="40"/>
        <w:ind w:left="377"/>
        <w:rPr>
          <w:i/>
          <w:sz w:val="18"/>
        </w:rPr>
      </w:pPr>
      <w:r>
        <w:rPr>
          <w:b/>
          <w:position w:val="-3"/>
        </w:rPr>
        <w:t>SM</w:t>
      </w:r>
      <w:r>
        <w:rPr>
          <w:b/>
          <w:spacing w:val="-4"/>
          <w:position w:val="-3"/>
        </w:rPr>
        <w:t xml:space="preserve"> </w:t>
      </w:r>
      <w:r>
        <w:rPr>
          <w:b/>
          <w:position w:val="-3"/>
        </w:rPr>
        <w:t>Production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5"/>
          <w:position w:val="-3"/>
        </w:rPr>
        <w:t>QA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01B66832" w14:textId="77777777" w:rsidR="00AC3560" w:rsidRDefault="001A7BFC">
      <w:pPr>
        <w:pStyle w:val="BodyText"/>
        <w:spacing w:before="70"/>
        <w:ind w:left="377" w:right="341"/>
        <w:jc w:val="both"/>
      </w:pPr>
      <w:r>
        <w:t>Random</w:t>
      </w:r>
      <w:r>
        <w:rPr>
          <w:spacing w:val="-1"/>
        </w:rPr>
        <w:t xml:space="preserve"> </w:t>
      </w:r>
      <w:r>
        <w:t>shop</w:t>
      </w:r>
      <w:r>
        <w:rPr>
          <w:spacing w:val="-2"/>
        </w:rPr>
        <w:t xml:space="preserve"> </w:t>
      </w:r>
      <w:r>
        <w:t>inspections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performed</w:t>
      </w:r>
      <w:r>
        <w:rPr>
          <w:spacing w:val="-3"/>
        </w:rPr>
        <w:t xml:space="preserve"> </w:t>
      </w:r>
      <w:r>
        <w:t>to ensure</w:t>
      </w:r>
      <w:r>
        <w:rPr>
          <w:spacing w:val="-1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approved</w:t>
      </w:r>
      <w:r>
        <w:rPr>
          <w:spacing w:val="-2"/>
        </w:rPr>
        <w:t xml:space="preserve"> </w:t>
      </w:r>
      <w:r>
        <w:t>QC</w:t>
      </w:r>
      <w:r>
        <w:rPr>
          <w:spacing w:val="-1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being</w:t>
      </w:r>
      <w:r>
        <w:rPr>
          <w:spacing w:val="-2"/>
        </w:rPr>
        <w:t xml:space="preserve"> </w:t>
      </w:r>
      <w:r>
        <w:t>followed.</w:t>
      </w:r>
      <w:r>
        <w:rPr>
          <w:spacing w:val="40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frequency</w:t>
      </w:r>
      <w:r>
        <w:rPr>
          <w:spacing w:val="-1"/>
        </w:rPr>
        <w:t xml:space="preserve"> </w:t>
      </w:r>
      <w:r>
        <w:t>of visits</w:t>
      </w:r>
      <w:r>
        <w:rPr>
          <w:spacing w:val="-2"/>
        </w:rPr>
        <w:t xml:space="preserve"> </w:t>
      </w:r>
      <w:r>
        <w:t>varies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include sampling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materials,</w:t>
      </w:r>
      <w:r>
        <w:rPr>
          <w:spacing w:val="-1"/>
        </w:rPr>
        <w:t xml:space="preserve"> </w:t>
      </w:r>
      <w:r>
        <w:t>review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certifications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shop</w:t>
      </w:r>
      <w:r>
        <w:rPr>
          <w:spacing w:val="-2"/>
        </w:rPr>
        <w:t xml:space="preserve"> </w:t>
      </w:r>
      <w:r>
        <w:t>procedures.</w:t>
      </w:r>
      <w:r>
        <w:rPr>
          <w:spacing w:val="39"/>
        </w:rPr>
        <w:t xml:space="preserve"> </w:t>
      </w:r>
      <w:r>
        <w:t>Random</w:t>
      </w:r>
      <w:r>
        <w:rPr>
          <w:spacing w:val="-1"/>
        </w:rPr>
        <w:t xml:space="preserve"> </w:t>
      </w:r>
      <w:r>
        <w:t>sampling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material</w:t>
      </w:r>
      <w:r>
        <w:rPr>
          <w:spacing w:val="-1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performed</w:t>
      </w:r>
      <w:r>
        <w:rPr>
          <w:spacing w:val="-3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fabrication</w:t>
      </w:r>
      <w:r>
        <w:rPr>
          <w:spacing w:val="-3"/>
        </w:rPr>
        <w:t xml:space="preserve"> </w:t>
      </w:r>
      <w:r>
        <w:t>shop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a project location.</w:t>
      </w:r>
    </w:p>
    <w:p w14:paraId="4DC7FF42" w14:textId="77777777" w:rsidR="00AC3560" w:rsidRDefault="001A7BFC">
      <w:pPr>
        <w:pStyle w:val="BodyText"/>
        <w:spacing w:before="67"/>
        <w:ind w:left="377" w:right="449"/>
      </w:pPr>
      <w:r>
        <w:t>Random shop inspections will be performed to ensure that signing materials are fabricated in accordance with the approved shop drawings and contract</w:t>
      </w:r>
      <w:r>
        <w:rPr>
          <w:spacing w:val="-3"/>
        </w:rPr>
        <w:t xml:space="preserve"> </w:t>
      </w:r>
      <w:r>
        <w:t>requirements.</w:t>
      </w:r>
      <w:r>
        <w:rPr>
          <w:spacing w:val="34"/>
        </w:rPr>
        <w:t xml:space="preserve"> </w:t>
      </w:r>
      <w:r>
        <w:t>Random</w:t>
      </w:r>
      <w:r>
        <w:rPr>
          <w:spacing w:val="-3"/>
        </w:rPr>
        <w:t xml:space="preserve"> </w:t>
      </w:r>
      <w:r>
        <w:t>samples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raw</w:t>
      </w:r>
      <w:r>
        <w:rPr>
          <w:spacing w:val="-3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taken</w:t>
      </w:r>
      <w:r>
        <w:rPr>
          <w:spacing w:val="-5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various</w:t>
      </w:r>
      <w:r>
        <w:rPr>
          <w:spacing w:val="-4"/>
        </w:rPr>
        <w:t xml:space="preserve"> </w:t>
      </w:r>
      <w:r>
        <w:t>manufacturers/producers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OMT</w:t>
      </w:r>
      <w:r>
        <w:rPr>
          <w:spacing w:val="-3"/>
        </w:rPr>
        <w:t xml:space="preserve"> </w:t>
      </w:r>
      <w:r>
        <w:t>will</w:t>
      </w:r>
      <w:r>
        <w:rPr>
          <w:spacing w:val="-5"/>
        </w:rPr>
        <w:t xml:space="preserve"> </w:t>
      </w:r>
      <w:r>
        <w:t>perform</w:t>
      </w:r>
      <w:r>
        <w:rPr>
          <w:spacing w:val="-4"/>
        </w:rPr>
        <w:t xml:space="preserve"> </w:t>
      </w:r>
      <w:r>
        <w:t>verification testing.</w:t>
      </w:r>
      <w:r>
        <w:rPr>
          <w:spacing w:val="40"/>
        </w:rPr>
        <w:t xml:space="preserve"> </w:t>
      </w:r>
      <w:r>
        <w:t>Testing may include as a minimum, visual, dimensional, mechanical and chemical testing.</w:t>
      </w:r>
    </w:p>
    <w:p w14:paraId="0C98708E" w14:textId="77777777" w:rsidR="00AC3560" w:rsidRDefault="001A7BFC">
      <w:pPr>
        <w:pStyle w:val="Heading4"/>
        <w:spacing w:before="216"/>
      </w:pPr>
      <w:r>
        <w:rPr>
          <w:color w:val="1F487C"/>
        </w:rPr>
        <w:t>Production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Quality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Assurance.</w:t>
      </w:r>
    </w:p>
    <w:p w14:paraId="4F22BF71" w14:textId="77777777" w:rsidR="00AC3560" w:rsidRDefault="00AC3560">
      <w:pPr>
        <w:pStyle w:val="BodyText"/>
        <w:rPr>
          <w:b/>
          <w:sz w:val="20"/>
        </w:rPr>
      </w:pPr>
    </w:p>
    <w:p w14:paraId="03173350" w14:textId="77777777" w:rsidR="00AC3560" w:rsidRDefault="00AC3560">
      <w:pPr>
        <w:pStyle w:val="BodyText"/>
        <w:rPr>
          <w:b/>
          <w:sz w:val="20"/>
        </w:rPr>
      </w:pPr>
    </w:p>
    <w:p w14:paraId="2C182EB3" w14:textId="77777777" w:rsidR="00AC3560" w:rsidRDefault="00AC3560">
      <w:pPr>
        <w:pStyle w:val="BodyText"/>
        <w:spacing w:before="46"/>
        <w:rPr>
          <w:b/>
          <w:sz w:val="20"/>
        </w:rPr>
      </w:pPr>
    </w:p>
    <w:p w14:paraId="36C44A11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35A5222" w14:textId="77777777" w:rsidR="00AC3560" w:rsidRDefault="001A7BFC">
      <w:pPr>
        <w:tabs>
          <w:tab w:val="left" w:pos="3786"/>
          <w:tab w:val="left" w:pos="4808"/>
        </w:tabs>
        <w:spacing w:before="40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5"/>
          <w:sz w:val="18"/>
        </w:rPr>
        <w:t>12</w:t>
      </w:r>
      <w:r>
        <w:rPr>
          <w:sz w:val="18"/>
        </w:rPr>
        <w:tab/>
      </w:r>
      <w:r>
        <w:rPr>
          <w:spacing w:val="-2"/>
          <w:sz w:val="18"/>
        </w:rPr>
        <w:t>Months</w:t>
      </w:r>
    </w:p>
    <w:p w14:paraId="5B0DA1AA" w14:textId="77777777" w:rsidR="00AC3560" w:rsidRDefault="001A7BFC">
      <w:pPr>
        <w:tabs>
          <w:tab w:val="left" w:pos="9784"/>
        </w:tabs>
        <w:spacing w:before="38"/>
        <w:ind w:left="377"/>
        <w:rPr>
          <w:i/>
          <w:sz w:val="18"/>
        </w:rPr>
      </w:pPr>
      <w:r>
        <w:rPr>
          <w:b/>
          <w:position w:val="-3"/>
        </w:rPr>
        <w:t xml:space="preserve">Review Product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34FFE341" w14:textId="77777777" w:rsidR="00AC3560" w:rsidRDefault="00AC3560">
      <w:pPr>
        <w:pStyle w:val="BodyText"/>
        <w:rPr>
          <w:i/>
        </w:rPr>
      </w:pPr>
    </w:p>
    <w:p w14:paraId="57BE0F0D" w14:textId="77777777" w:rsidR="00AC3560" w:rsidRDefault="00AC3560">
      <w:pPr>
        <w:pStyle w:val="BodyText"/>
        <w:spacing w:before="192"/>
        <w:rPr>
          <w:i/>
        </w:rPr>
      </w:pPr>
    </w:p>
    <w:p w14:paraId="315448C7" w14:textId="77777777" w:rsidR="00AC3560" w:rsidRDefault="001A7BFC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Product</w:t>
      </w:r>
    </w:p>
    <w:p w14:paraId="0978D915" w14:textId="77777777" w:rsidR="00AC3560" w:rsidRDefault="001A7BFC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Reflective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Sheeting 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must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"Qualified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Use"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prior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being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sourced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state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project.</w:t>
      </w:r>
    </w:p>
    <w:p w14:paraId="7C2CA57C" w14:textId="77777777" w:rsidR="00AC3560" w:rsidRDefault="00AC3560">
      <w:pPr>
        <w:pStyle w:val="BodyText"/>
        <w:rPr>
          <w:i/>
        </w:rPr>
      </w:pPr>
    </w:p>
    <w:p w14:paraId="57D5825A" w14:textId="77777777" w:rsidR="00AC3560" w:rsidRDefault="00AC3560">
      <w:pPr>
        <w:pStyle w:val="BodyText"/>
        <w:spacing w:before="50"/>
        <w:rPr>
          <w:i/>
        </w:rPr>
      </w:pPr>
    </w:p>
    <w:p w14:paraId="34F69DB9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740D92AD" w14:textId="2E87AA14" w:rsidR="00AC3560" w:rsidRDefault="001A7BFC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spacing w:val="-4"/>
          <w:u w:val="none"/>
        </w:rPr>
        <w:t>S</w:t>
      </w:r>
      <w:r>
        <w:rPr>
          <w:color w:val="7E5F00"/>
          <w:spacing w:val="-4"/>
          <w:u w:val="thick" w:color="F8CDAA"/>
        </w:rPr>
        <w:t>ource</w:t>
      </w:r>
      <w:r>
        <w:rPr>
          <w:color w:val="7E5F00"/>
          <w:spacing w:val="-8"/>
          <w:u w:val="thick" w:color="F8CDAA"/>
        </w:rPr>
        <w:t xml:space="preserve"> </w:t>
      </w:r>
      <w:r>
        <w:rPr>
          <w:color w:val="7E5F00"/>
          <w:spacing w:val="-4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47C0FA32" w14:textId="77777777" w:rsidR="00AC3560" w:rsidRDefault="001A7BFC">
      <w:pPr>
        <w:tabs>
          <w:tab w:val="left" w:pos="9381"/>
        </w:tabs>
        <w:spacing w:before="66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514B3A09" w14:textId="77777777" w:rsidR="00AC3560" w:rsidRDefault="001A7BFC">
      <w:pPr>
        <w:pStyle w:val="BodyText"/>
        <w:spacing w:before="70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4DFE5E5C" w14:textId="77777777" w:rsidR="00AC3560" w:rsidRDefault="001A7BFC">
      <w:pPr>
        <w:pStyle w:val="BodyText"/>
        <w:spacing w:before="67"/>
        <w:ind w:left="377" w:right="449"/>
      </w:pPr>
      <w:r>
        <w:t>Material</w:t>
      </w:r>
      <w:r>
        <w:rPr>
          <w:spacing w:val="-3"/>
        </w:rPr>
        <w:t xml:space="preserve"> </w:t>
      </w:r>
      <w:r>
        <w:t>Producers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qualified</w:t>
      </w:r>
      <w:r>
        <w:rPr>
          <w:spacing w:val="-3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7"/>
        </w:rPr>
        <w:t xml:space="preserve"> </w:t>
      </w:r>
      <w:r>
        <w:t>If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producer or</w:t>
      </w:r>
      <w:r>
        <w:rPr>
          <w:spacing w:val="-3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list,</w:t>
      </w:r>
      <w:r>
        <w:rPr>
          <w:spacing w:val="-2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advised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approval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contingent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process,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procedures,</w:t>
      </w:r>
      <w:r>
        <w:rPr>
          <w:spacing w:val="-2"/>
        </w:rPr>
        <w:t xml:space="preserve"> </w:t>
      </w:r>
      <w:r>
        <w:t>and duration.</w:t>
      </w:r>
      <w:r>
        <w:rPr>
          <w:spacing w:val="40"/>
        </w:rPr>
        <w:t xml:space="preserve"> </w:t>
      </w:r>
      <w:r>
        <w:t xml:space="preserve">If he still wishes to use this product, he will need to advise the material producer / vendor to contact the New Products Team for </w:t>
      </w:r>
      <w:r>
        <w:rPr>
          <w:spacing w:val="-2"/>
        </w:rPr>
        <w:t>procedures.</w:t>
      </w:r>
    </w:p>
    <w:p w14:paraId="3276C943" w14:textId="77777777" w:rsidR="00AC3560" w:rsidRDefault="001A7BFC">
      <w:pPr>
        <w:pStyle w:val="BodyText"/>
        <w:spacing w:before="96"/>
        <w:ind w:left="377"/>
      </w:pPr>
      <w:r>
        <w:t>When</w:t>
      </w:r>
      <w:r>
        <w:rPr>
          <w:spacing w:val="-6"/>
        </w:rPr>
        <w:t xml:space="preserve"> </w:t>
      </w:r>
      <w:r>
        <w:t>sheeting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different</w:t>
      </w:r>
      <w:r>
        <w:rPr>
          <w:spacing w:val="-3"/>
        </w:rPr>
        <w:t xml:space="preserve"> </w:t>
      </w:r>
      <w:r>
        <w:t>types</w:t>
      </w:r>
      <w:r>
        <w:rPr>
          <w:spacing w:val="-4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specified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same</w:t>
      </w:r>
      <w:r>
        <w:rPr>
          <w:spacing w:val="-4"/>
        </w:rPr>
        <w:t xml:space="preserve"> </w:t>
      </w:r>
      <w:r>
        <w:t>sign</w:t>
      </w:r>
      <w:r>
        <w:rPr>
          <w:spacing w:val="-4"/>
        </w:rPr>
        <w:t xml:space="preserve"> </w:t>
      </w:r>
      <w:r>
        <w:t>(I.E.</w:t>
      </w:r>
      <w:r>
        <w:rPr>
          <w:spacing w:val="-3"/>
        </w:rPr>
        <w:t xml:space="preserve"> </w:t>
      </w:r>
      <w:r>
        <w:t>Type</w:t>
      </w:r>
      <w:r>
        <w:rPr>
          <w:spacing w:val="-4"/>
        </w:rPr>
        <w:t xml:space="preserve"> </w:t>
      </w:r>
      <w:r>
        <w:t>IV</w:t>
      </w:r>
      <w:r>
        <w:rPr>
          <w:spacing w:val="-2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Type</w:t>
      </w:r>
      <w:r>
        <w:rPr>
          <w:spacing w:val="-3"/>
        </w:rPr>
        <w:t xml:space="preserve"> </w:t>
      </w:r>
      <w:r>
        <w:t>IX)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sheeting</w:t>
      </w:r>
      <w:r>
        <w:rPr>
          <w:spacing w:val="-5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come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same</w:t>
      </w:r>
      <w:r>
        <w:rPr>
          <w:spacing w:val="-3"/>
        </w:rPr>
        <w:t xml:space="preserve"> </w:t>
      </w:r>
      <w:r>
        <w:rPr>
          <w:spacing w:val="-2"/>
        </w:rPr>
        <w:t>manufacturer.</w:t>
      </w:r>
    </w:p>
    <w:p w14:paraId="1213E104" w14:textId="77777777" w:rsidR="00AC3560" w:rsidRDefault="00AC3560">
      <w:pPr>
        <w:pStyle w:val="BodyText"/>
      </w:pPr>
    </w:p>
    <w:p w14:paraId="1FAC097B" w14:textId="77777777" w:rsidR="00AC3560" w:rsidRDefault="001A7BFC">
      <w:pPr>
        <w:pStyle w:val="Heading4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5F481E9" w14:textId="77777777" w:rsidR="00AC3560" w:rsidRDefault="00AC3560">
      <w:pPr>
        <w:pStyle w:val="BodyText"/>
        <w:rPr>
          <w:b/>
          <w:sz w:val="20"/>
        </w:rPr>
      </w:pPr>
    </w:p>
    <w:p w14:paraId="30289366" w14:textId="77777777" w:rsidR="00AC3560" w:rsidRDefault="00AC3560">
      <w:pPr>
        <w:pStyle w:val="BodyText"/>
        <w:rPr>
          <w:b/>
          <w:sz w:val="20"/>
        </w:rPr>
      </w:pPr>
    </w:p>
    <w:p w14:paraId="1FAB7C09" w14:textId="77777777" w:rsidR="00AC3560" w:rsidRDefault="00AC3560">
      <w:pPr>
        <w:pStyle w:val="BodyText"/>
        <w:spacing w:before="46"/>
        <w:rPr>
          <w:b/>
          <w:sz w:val="20"/>
        </w:rPr>
      </w:pPr>
    </w:p>
    <w:p w14:paraId="10C21FCB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024A5CE8" w14:textId="77777777" w:rsidR="00AC3560" w:rsidRDefault="001A7BFC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roject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Construction</w:t>
      </w:r>
      <w:r>
        <w:rPr>
          <w:color w:val="7E5F00"/>
          <w:u w:color="F8CDAA"/>
        </w:rPr>
        <w:tab/>
      </w:r>
    </w:p>
    <w:p w14:paraId="79DADF8F" w14:textId="77777777" w:rsidR="00AC3560" w:rsidRDefault="001A7BFC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CBF6264" w14:textId="77777777" w:rsidR="00AC3560" w:rsidRDefault="001A7BFC">
      <w:pPr>
        <w:pStyle w:val="BodyText"/>
        <w:spacing w:before="102"/>
        <w:ind w:left="377" w:right="449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352E8765" w14:textId="77777777" w:rsidR="00AC3560" w:rsidRDefault="001A7BFC">
      <w:pPr>
        <w:pStyle w:val="BodyText"/>
        <w:spacing w:before="96" w:line="219" w:lineRule="exact"/>
        <w:ind w:left="377"/>
      </w:pPr>
      <w:r>
        <w:t>On</w:t>
      </w:r>
      <w:r>
        <w:rPr>
          <w:spacing w:val="-8"/>
        </w:rPr>
        <w:t xml:space="preserve"> </w:t>
      </w:r>
      <w:r>
        <w:t>arrival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site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from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correct</w:t>
      </w:r>
      <w:r>
        <w:rPr>
          <w:spacing w:val="-4"/>
        </w:rPr>
        <w:t xml:space="preserve"> </w:t>
      </w:r>
      <w:r>
        <w:t>source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is</w:t>
      </w:r>
      <w:r>
        <w:rPr>
          <w:spacing w:val="-5"/>
        </w:rPr>
        <w:t xml:space="preserve"> </w:t>
      </w:r>
      <w:r>
        <w:t>fit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rPr>
          <w:spacing w:val="-2"/>
        </w:rPr>
        <w:t>usage.</w:t>
      </w:r>
    </w:p>
    <w:p w14:paraId="550D0B33" w14:textId="77777777" w:rsidR="00AC3560" w:rsidRDefault="001A7BFC">
      <w:pPr>
        <w:pStyle w:val="BodyText"/>
        <w:ind w:left="377" w:right="449"/>
      </w:pP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verify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match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shipping</w:t>
      </w:r>
      <w:r>
        <w:rPr>
          <w:spacing w:val="-4"/>
        </w:rPr>
        <w:t xml:space="preserve"> </w:t>
      </w:r>
      <w:r>
        <w:t>ticket/bill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lading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>inspected,</w:t>
      </w:r>
      <w:r>
        <w:rPr>
          <w:spacing w:val="-3"/>
        </w:rPr>
        <w:t xml:space="preserve"> </w:t>
      </w:r>
      <w:r>
        <w:t>approved and</w:t>
      </w:r>
      <w:r>
        <w:rPr>
          <w:spacing w:val="-4"/>
        </w:rPr>
        <w:t xml:space="preserve"> </w:t>
      </w:r>
      <w:r>
        <w:t>stamped.</w:t>
      </w:r>
    </w:p>
    <w:p w14:paraId="707397BD" w14:textId="77777777" w:rsidR="00AC3560" w:rsidRDefault="001A7BFC">
      <w:pPr>
        <w:pStyle w:val="Heading4"/>
        <w:spacing w:before="219"/>
      </w:pPr>
      <w:r>
        <w:rPr>
          <w:color w:val="1F487C"/>
        </w:rPr>
        <w:t>See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source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response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"Aluminum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Signs"</w:t>
      </w:r>
      <w:r>
        <w:rPr>
          <w:color w:val="1F487C"/>
          <w:spacing w:val="-6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this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item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acceptance</w:t>
      </w:r>
    </w:p>
    <w:p w14:paraId="1D91234D" w14:textId="77777777" w:rsidR="00AC3560" w:rsidRDefault="00AC3560">
      <w:pPr>
        <w:pStyle w:val="BodyText"/>
        <w:rPr>
          <w:b/>
          <w:sz w:val="20"/>
        </w:rPr>
      </w:pPr>
    </w:p>
    <w:p w14:paraId="6403FB57" w14:textId="77777777" w:rsidR="00AC3560" w:rsidRDefault="00AC3560">
      <w:pPr>
        <w:pStyle w:val="BodyText"/>
        <w:rPr>
          <w:b/>
          <w:sz w:val="20"/>
        </w:rPr>
      </w:pPr>
    </w:p>
    <w:p w14:paraId="07CE258E" w14:textId="77777777" w:rsidR="00AC3560" w:rsidRDefault="00AC3560">
      <w:pPr>
        <w:pStyle w:val="BodyText"/>
        <w:spacing w:before="46"/>
        <w:rPr>
          <w:b/>
          <w:sz w:val="20"/>
        </w:rPr>
      </w:pPr>
    </w:p>
    <w:p w14:paraId="0A83701D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6F70AC80" w14:textId="77777777" w:rsidR="00AC3560" w:rsidRDefault="00AC3560">
      <w:pPr>
        <w:pStyle w:val="BodyText"/>
        <w:sectPr w:rsidR="00AC3560">
          <w:pgSz w:w="12250" w:h="20170"/>
          <w:pgMar w:top="800" w:right="360" w:bottom="560" w:left="360" w:header="336" w:footer="369" w:gutter="0"/>
          <w:cols w:space="720"/>
        </w:sectPr>
      </w:pPr>
    </w:p>
    <w:p w14:paraId="50968B88" w14:textId="77777777" w:rsidR="00AC3560" w:rsidRDefault="001A7BFC">
      <w:pPr>
        <w:pStyle w:val="Heading2"/>
      </w:pPr>
      <w:r>
        <w:rPr>
          <w:color w:val="C0504D"/>
        </w:rPr>
        <w:lastRenderedPageBreak/>
        <w:t>Traffic and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Related</w:t>
      </w:r>
      <w:r>
        <w:rPr>
          <w:color w:val="C0504D"/>
          <w:spacing w:val="2"/>
        </w:rPr>
        <w:t xml:space="preserve"> </w:t>
      </w:r>
      <w:r>
        <w:rPr>
          <w:color w:val="C0504D"/>
        </w:rPr>
        <w:t xml:space="preserve">Materials, </w:t>
      </w:r>
      <w:r>
        <w:rPr>
          <w:color w:val="C0504D"/>
          <w:spacing w:val="-2"/>
        </w:rPr>
        <w:t>Miscellaneous</w:t>
      </w:r>
    </w:p>
    <w:p w14:paraId="3A73C2F0" w14:textId="77777777" w:rsidR="00AC3560" w:rsidRDefault="001A7BFC">
      <w:pPr>
        <w:spacing w:before="39"/>
        <w:ind w:left="197"/>
        <w:rPr>
          <w:sz w:val="16"/>
        </w:rPr>
      </w:pPr>
      <w:r>
        <w:rPr>
          <w:sz w:val="16"/>
        </w:rPr>
        <w:t>Traffic</w:t>
      </w:r>
      <w:r>
        <w:rPr>
          <w:spacing w:val="-7"/>
          <w:sz w:val="16"/>
        </w:rPr>
        <w:t xml:space="preserve"> </w:t>
      </w:r>
      <w:r>
        <w:rPr>
          <w:sz w:val="16"/>
        </w:rPr>
        <w:t>Operations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060A4590" w14:textId="77777777" w:rsidR="00AC3560" w:rsidRDefault="00AC3560">
      <w:pPr>
        <w:pStyle w:val="BodyText"/>
        <w:rPr>
          <w:sz w:val="6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1"/>
        <w:gridCol w:w="1052"/>
        <w:gridCol w:w="1980"/>
        <w:gridCol w:w="2387"/>
      </w:tblGrid>
      <w:tr w:rsidR="00AC3560" w14:paraId="24957A51" w14:textId="77777777">
        <w:trPr>
          <w:trHeight w:val="267"/>
        </w:trPr>
        <w:tc>
          <w:tcPr>
            <w:tcW w:w="4061" w:type="dxa"/>
          </w:tcPr>
          <w:p w14:paraId="531B46A8" w14:textId="77777777" w:rsidR="00AC3560" w:rsidRDefault="001A7BFC">
            <w:pPr>
              <w:pStyle w:val="TableParagraph"/>
              <w:spacing w:line="183" w:lineRule="exact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</w:tc>
        <w:tc>
          <w:tcPr>
            <w:tcW w:w="1052" w:type="dxa"/>
          </w:tcPr>
          <w:p w14:paraId="58726E5A" w14:textId="77777777" w:rsidR="00AC3560" w:rsidRDefault="001A7BFC">
            <w:pPr>
              <w:pStyle w:val="TableParagraph"/>
              <w:spacing w:line="186" w:lineRule="exact"/>
              <w:ind w:left="135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 of</w:t>
            </w:r>
            <w:r>
              <w:rPr>
                <w:b/>
                <w:color w:val="37639F"/>
                <w:spacing w:val="1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1</w:t>
            </w:r>
          </w:p>
        </w:tc>
        <w:tc>
          <w:tcPr>
            <w:tcW w:w="1980" w:type="dxa"/>
          </w:tcPr>
          <w:p w14:paraId="39004BF0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7" w:type="dxa"/>
          </w:tcPr>
          <w:p w14:paraId="5B6DF67A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C3560" w14:paraId="7B975442" w14:textId="77777777">
        <w:trPr>
          <w:trHeight w:val="358"/>
        </w:trPr>
        <w:tc>
          <w:tcPr>
            <w:tcW w:w="4061" w:type="dxa"/>
          </w:tcPr>
          <w:p w14:paraId="158240A8" w14:textId="77777777" w:rsidR="00AC3560" w:rsidRDefault="001A7BFC">
            <w:pPr>
              <w:pStyle w:val="TableParagraph"/>
              <w:spacing w:before="48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1052" w:type="dxa"/>
          </w:tcPr>
          <w:p w14:paraId="40F72E98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0" w:type="dxa"/>
          </w:tcPr>
          <w:p w14:paraId="65C35495" w14:textId="77777777" w:rsidR="00AC3560" w:rsidRDefault="001A7BFC">
            <w:pPr>
              <w:pStyle w:val="TableParagraph"/>
              <w:spacing w:before="48"/>
              <w:ind w:left="9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387" w:type="dxa"/>
          </w:tcPr>
          <w:p w14:paraId="1190D064" w14:textId="77777777" w:rsidR="00AC3560" w:rsidRDefault="001A7BFC">
            <w:pPr>
              <w:pStyle w:val="TableParagraph"/>
              <w:spacing w:before="48"/>
              <w:ind w:left="427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AC3560" w14:paraId="2DE16245" w14:textId="77777777">
        <w:trPr>
          <w:trHeight w:val="387"/>
        </w:trPr>
        <w:tc>
          <w:tcPr>
            <w:tcW w:w="4061" w:type="dxa"/>
          </w:tcPr>
          <w:p w14:paraId="77885033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Metallic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Conduit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4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Fitting</w:t>
            </w:r>
          </w:p>
        </w:tc>
        <w:tc>
          <w:tcPr>
            <w:tcW w:w="1052" w:type="dxa"/>
          </w:tcPr>
          <w:p w14:paraId="4379A7D8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0" w:type="dxa"/>
          </w:tcPr>
          <w:p w14:paraId="2D28D1ED" w14:textId="77777777" w:rsidR="00AC3560" w:rsidRDefault="001A7BFC">
            <w:pPr>
              <w:pStyle w:val="TableParagraph"/>
              <w:spacing w:before="53"/>
              <w:ind w:left="96"/>
              <w:rPr>
                <w:sz w:val="20"/>
              </w:rPr>
            </w:pPr>
            <w:r>
              <w:rPr>
                <w:sz w:val="20"/>
              </w:rPr>
              <w:t>921.07.01,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950.10</w:t>
            </w:r>
          </w:p>
        </w:tc>
        <w:tc>
          <w:tcPr>
            <w:tcW w:w="2387" w:type="dxa"/>
          </w:tcPr>
          <w:p w14:paraId="120A3D61" w14:textId="77777777" w:rsidR="00AC3560" w:rsidRDefault="001A7BFC">
            <w:pPr>
              <w:pStyle w:val="TableParagraph"/>
              <w:spacing w:before="53"/>
              <w:ind w:left="429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74BB7DB9" w14:textId="77777777">
        <w:trPr>
          <w:trHeight w:val="293"/>
        </w:trPr>
        <w:tc>
          <w:tcPr>
            <w:tcW w:w="4061" w:type="dxa"/>
          </w:tcPr>
          <w:p w14:paraId="3A83B51A" w14:textId="77777777" w:rsidR="00AC3560" w:rsidRDefault="001A7BFC">
            <w:pPr>
              <w:pStyle w:val="TableParagraph"/>
              <w:spacing w:before="53" w:line="220" w:lineRule="exact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Non-Metallic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Conduit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and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Fitting</w:t>
            </w:r>
          </w:p>
        </w:tc>
        <w:tc>
          <w:tcPr>
            <w:tcW w:w="1052" w:type="dxa"/>
          </w:tcPr>
          <w:p w14:paraId="69C77D96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0" w:type="dxa"/>
          </w:tcPr>
          <w:p w14:paraId="2529C6D9" w14:textId="77777777" w:rsidR="00AC3560" w:rsidRDefault="001A7BFC">
            <w:pPr>
              <w:pStyle w:val="TableParagraph"/>
              <w:spacing w:before="53" w:line="220" w:lineRule="exact"/>
              <w:ind w:left="96"/>
              <w:rPr>
                <w:sz w:val="20"/>
              </w:rPr>
            </w:pPr>
            <w:r>
              <w:rPr>
                <w:sz w:val="20"/>
              </w:rPr>
              <w:t>921.07.02,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950.10</w:t>
            </w:r>
          </w:p>
        </w:tc>
        <w:tc>
          <w:tcPr>
            <w:tcW w:w="2387" w:type="dxa"/>
          </w:tcPr>
          <w:p w14:paraId="4EBE4720" w14:textId="77777777" w:rsidR="00AC3560" w:rsidRDefault="001A7BFC">
            <w:pPr>
              <w:pStyle w:val="TableParagraph"/>
              <w:spacing w:before="53" w:line="220" w:lineRule="exact"/>
              <w:ind w:left="429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</w:tbl>
    <w:p w14:paraId="57D32003" w14:textId="77777777" w:rsidR="00AC3560" w:rsidRDefault="001A7BFC">
      <w:pPr>
        <w:pStyle w:val="Heading3"/>
        <w:tabs>
          <w:tab w:val="left" w:pos="11352"/>
        </w:tabs>
        <w:spacing w:before="158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2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1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597FEC07" w14:textId="77777777" w:rsidR="00AC3560" w:rsidRDefault="001A7BFC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Review of</w:t>
      </w:r>
      <w:r>
        <w:rPr>
          <w:b/>
          <w:spacing w:val="-1"/>
        </w:rPr>
        <w:t xml:space="preserve"> </w:t>
      </w:r>
      <w:r>
        <w:rPr>
          <w:b/>
        </w:rPr>
        <w:t>Misc</w:t>
      </w:r>
      <w:r>
        <w:rPr>
          <w:b/>
          <w:spacing w:val="1"/>
        </w:rPr>
        <w:t xml:space="preserve"> </w:t>
      </w:r>
      <w:r>
        <w:rPr>
          <w:b/>
        </w:rPr>
        <w:t>Production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1B8EB9B0" w14:textId="77777777" w:rsidR="00AC3560" w:rsidRDefault="001A7BFC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4D76530D" w14:textId="77777777" w:rsidR="00AC3560" w:rsidRDefault="00AC3560">
      <w:pPr>
        <w:pStyle w:val="BodyText"/>
        <w:spacing w:before="123"/>
      </w:pPr>
    </w:p>
    <w:p w14:paraId="4F5D09D1" w14:textId="77777777" w:rsidR="00AC3560" w:rsidRDefault="001A7BFC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3F4E6693" w14:textId="77777777" w:rsidR="00AC3560" w:rsidRDefault="001A7BFC">
      <w:pPr>
        <w:spacing w:before="69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3DC1F277" w14:textId="77777777" w:rsidR="00AC3560" w:rsidRDefault="001A7BFC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547F89A2" w14:textId="77777777" w:rsidR="00AC3560" w:rsidRDefault="00AC3560">
      <w:pPr>
        <w:pStyle w:val="BodyText"/>
        <w:spacing w:before="52"/>
        <w:rPr>
          <w:i/>
        </w:rPr>
      </w:pPr>
    </w:p>
    <w:p w14:paraId="3BCFF3DA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33CAD088" w14:textId="25947EDC" w:rsidR="00AC3560" w:rsidRDefault="001A7BFC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4"/>
          <w:u w:val="none"/>
        </w:rPr>
        <w:t>S</w:t>
      </w:r>
      <w:r>
        <w:rPr>
          <w:color w:val="7E5F00"/>
          <w:spacing w:val="-4"/>
          <w:u w:val="thick" w:color="F8CDAA"/>
        </w:rPr>
        <w:t>o</w:t>
      </w:r>
      <w:r>
        <w:rPr>
          <w:color w:val="7E5F00"/>
          <w:spacing w:val="-4"/>
          <w:u w:val="none"/>
        </w:rPr>
        <w:t>u</w:t>
      </w:r>
      <w:r>
        <w:rPr>
          <w:color w:val="7E5F00"/>
          <w:spacing w:val="-4"/>
          <w:u w:val="thick" w:color="F8CDAA"/>
        </w:rPr>
        <w:t>rce</w:t>
      </w:r>
      <w:r>
        <w:rPr>
          <w:color w:val="7E5F00"/>
          <w:spacing w:val="-6"/>
          <w:u w:val="thick" w:color="F8CDAA"/>
        </w:rPr>
        <w:t xml:space="preserve"> </w:t>
      </w:r>
      <w:r>
        <w:rPr>
          <w:color w:val="7E5F00"/>
          <w:spacing w:val="-4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06AEBF30" w14:textId="77777777" w:rsidR="00AC3560" w:rsidRDefault="001A7BFC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8E93660" w14:textId="77777777" w:rsidR="00AC3560" w:rsidRDefault="001A7BFC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25D80BF2" w14:textId="77777777" w:rsidR="00AC3560" w:rsidRDefault="001A7BFC">
      <w:pPr>
        <w:pStyle w:val="Heading4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6C4EFB2F" w14:textId="77777777" w:rsidR="00AC3560" w:rsidRDefault="00AC3560">
      <w:pPr>
        <w:pStyle w:val="BodyText"/>
        <w:rPr>
          <w:b/>
          <w:sz w:val="20"/>
        </w:rPr>
      </w:pPr>
    </w:p>
    <w:p w14:paraId="2D0723B9" w14:textId="77777777" w:rsidR="00AC3560" w:rsidRDefault="00AC3560">
      <w:pPr>
        <w:pStyle w:val="BodyText"/>
        <w:rPr>
          <w:b/>
          <w:sz w:val="20"/>
        </w:rPr>
      </w:pPr>
    </w:p>
    <w:p w14:paraId="05F24E8C" w14:textId="77777777" w:rsidR="00AC3560" w:rsidRDefault="00AC3560">
      <w:pPr>
        <w:pStyle w:val="BodyText"/>
        <w:spacing w:before="46"/>
        <w:rPr>
          <w:b/>
          <w:sz w:val="20"/>
        </w:rPr>
      </w:pPr>
    </w:p>
    <w:p w14:paraId="3BBBF846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35305DBD" w14:textId="4CD37D3C" w:rsidR="00AC3560" w:rsidRDefault="001A7BFC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val="thick" w:color="F8CDAA"/>
        </w:rPr>
        <w:t>roject</w:t>
      </w:r>
      <w:r>
        <w:rPr>
          <w:color w:val="7E5F00"/>
          <w:spacing w:val="-10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1B88DA01" w14:textId="77777777" w:rsidR="00AC3560" w:rsidRDefault="001A7BFC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6C2010A2" w14:textId="77777777" w:rsidR="00AC3560" w:rsidRDefault="001A7BFC">
      <w:pPr>
        <w:pStyle w:val="BodyText"/>
        <w:spacing w:before="102"/>
        <w:ind w:left="377" w:right="449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every delivery to the project and must identify where the material was manufactured/produced.</w:t>
      </w:r>
    </w:p>
    <w:p w14:paraId="252B0081" w14:textId="77777777" w:rsidR="00AC3560" w:rsidRDefault="001A7BFC">
      <w:pPr>
        <w:pStyle w:val="BodyText"/>
        <w:spacing w:before="96"/>
        <w:ind w:left="377"/>
      </w:pPr>
      <w:r>
        <w:t>Upon</w:t>
      </w:r>
      <w:r>
        <w:rPr>
          <w:spacing w:val="-5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Project</w:t>
      </w:r>
      <w:r>
        <w:rPr>
          <w:spacing w:val="-3"/>
        </w:rPr>
        <w:t xml:space="preserve"> </w:t>
      </w:r>
      <w:r>
        <w:t>Engineer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visually</w:t>
      </w:r>
      <w:r>
        <w:rPr>
          <w:spacing w:val="-3"/>
        </w:rPr>
        <w:t xml:space="preserve"> </w:t>
      </w:r>
      <w:r>
        <w:t>inspect</w:t>
      </w:r>
      <w:r>
        <w:rPr>
          <w:spacing w:val="-4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conduit</w:t>
      </w:r>
      <w:r>
        <w:rPr>
          <w:spacing w:val="-3"/>
        </w:rPr>
        <w:t xml:space="preserve"> </w:t>
      </w:r>
      <w:r>
        <w:t>material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ensure</w:t>
      </w:r>
      <w:r>
        <w:rPr>
          <w:spacing w:val="-4"/>
        </w:rPr>
        <w:t xml:space="preserve"> </w:t>
      </w:r>
      <w:r>
        <w:t>that</w:t>
      </w:r>
      <w:r>
        <w:rPr>
          <w:spacing w:val="-4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good</w:t>
      </w:r>
      <w:r>
        <w:rPr>
          <w:spacing w:val="-5"/>
        </w:rPr>
        <w:t xml:space="preserve"> </w:t>
      </w:r>
      <w:r>
        <w:t>condition,</w:t>
      </w:r>
      <w:r>
        <w:rPr>
          <w:spacing w:val="-2"/>
        </w:rPr>
        <w:t xml:space="preserve"> </w:t>
      </w:r>
      <w:r>
        <w:t>embossed</w:t>
      </w:r>
      <w:r>
        <w:rPr>
          <w:spacing w:val="-4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the grade/type and has the appropriate UL or NEMA designation.</w:t>
      </w:r>
      <w:r>
        <w:rPr>
          <w:spacing w:val="40"/>
        </w:rPr>
        <w:t xml:space="preserve"> </w:t>
      </w:r>
      <w:r>
        <w:t>The Project Engineer shall submit a form 14 to OMT.</w:t>
      </w:r>
    </w:p>
    <w:p w14:paraId="7DBF0CD5" w14:textId="77777777" w:rsidR="00AC3560" w:rsidRDefault="001A7BFC">
      <w:pPr>
        <w:pStyle w:val="Heading4"/>
        <w:spacing w:before="217"/>
        <w:ind w:right="2658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confirming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 product is undamaged, acceptably placed, and conforms to specification.</w:t>
      </w:r>
    </w:p>
    <w:p w14:paraId="255C3B85" w14:textId="77777777" w:rsidR="00AC3560" w:rsidRDefault="00AC3560">
      <w:pPr>
        <w:pStyle w:val="BodyText"/>
        <w:rPr>
          <w:b/>
          <w:sz w:val="20"/>
        </w:rPr>
      </w:pPr>
    </w:p>
    <w:p w14:paraId="5E6425C5" w14:textId="77777777" w:rsidR="00AC3560" w:rsidRDefault="00AC3560">
      <w:pPr>
        <w:pStyle w:val="BodyText"/>
        <w:spacing w:before="46"/>
        <w:rPr>
          <w:b/>
          <w:sz w:val="20"/>
        </w:rPr>
      </w:pPr>
    </w:p>
    <w:p w14:paraId="4309E935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p w14:paraId="6E446CA5" w14:textId="77777777" w:rsidR="00AC3560" w:rsidRDefault="00AC3560">
      <w:pPr>
        <w:pStyle w:val="BodyText"/>
        <w:sectPr w:rsidR="00AC3560">
          <w:pgSz w:w="12250" w:h="20170"/>
          <w:pgMar w:top="800" w:right="360" w:bottom="560" w:left="360" w:header="336" w:footer="369" w:gutter="0"/>
          <w:cols w:space="720"/>
        </w:sectPr>
      </w:pPr>
    </w:p>
    <w:p w14:paraId="5208E057" w14:textId="77777777" w:rsidR="00AC3560" w:rsidRDefault="001A7BFC">
      <w:pPr>
        <w:pStyle w:val="Heading2"/>
      </w:pPr>
      <w:r>
        <w:rPr>
          <w:color w:val="C0504D"/>
        </w:rPr>
        <w:lastRenderedPageBreak/>
        <w:t>Traffic Control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 xml:space="preserve">Materials, </w:t>
      </w:r>
      <w:r>
        <w:rPr>
          <w:color w:val="C0504D"/>
          <w:spacing w:val="-2"/>
        </w:rPr>
        <w:t>Qualified</w:t>
      </w:r>
    </w:p>
    <w:p w14:paraId="399340BF" w14:textId="77777777" w:rsidR="00AC3560" w:rsidRDefault="001A7BFC">
      <w:pPr>
        <w:spacing w:before="39"/>
        <w:ind w:left="197"/>
        <w:rPr>
          <w:sz w:val="16"/>
        </w:rPr>
      </w:pPr>
      <w:r>
        <w:rPr>
          <w:sz w:val="16"/>
        </w:rPr>
        <w:t>Traffic</w:t>
      </w:r>
      <w:r>
        <w:rPr>
          <w:spacing w:val="-7"/>
          <w:sz w:val="16"/>
        </w:rPr>
        <w:t xml:space="preserve"> </w:t>
      </w:r>
      <w:r>
        <w:rPr>
          <w:sz w:val="16"/>
        </w:rPr>
        <w:t>Operations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6127C2BD" w14:textId="77777777" w:rsidR="00AC3560" w:rsidRDefault="001A7BFC">
      <w:pPr>
        <w:pStyle w:val="Heading5"/>
        <w:tabs>
          <w:tab w:val="left" w:pos="4342"/>
        </w:tabs>
      </w:pPr>
      <w:r>
        <w:rPr>
          <w:color w:val="37639F"/>
        </w:rPr>
        <w:t>QA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/</w:t>
      </w:r>
      <w:r>
        <w:rPr>
          <w:color w:val="37639F"/>
          <w:spacing w:val="-3"/>
        </w:rPr>
        <w:t xml:space="preserve"> </w:t>
      </w:r>
      <w:r>
        <w:rPr>
          <w:color w:val="37639F"/>
        </w:rPr>
        <w:t>Frequency</w:t>
      </w:r>
      <w:r>
        <w:rPr>
          <w:color w:val="37639F"/>
          <w:spacing w:val="-2"/>
        </w:rPr>
        <w:t xml:space="preserve"> </w:t>
      </w:r>
      <w:r>
        <w:rPr>
          <w:color w:val="37639F"/>
        </w:rPr>
        <w:t>Guide,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Source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Level</w:t>
      </w:r>
      <w:r>
        <w:rPr>
          <w:color w:val="37639F"/>
          <w:spacing w:val="-4"/>
        </w:rPr>
        <w:t xml:space="preserve"> </w:t>
      </w:r>
      <w:r>
        <w:rPr>
          <w:color w:val="37639F"/>
        </w:rPr>
        <w:t>Material</w:t>
      </w:r>
      <w:r>
        <w:rPr>
          <w:color w:val="37639F"/>
          <w:spacing w:val="-3"/>
        </w:rPr>
        <w:t xml:space="preserve"> </w:t>
      </w:r>
      <w:r>
        <w:rPr>
          <w:color w:val="37639F"/>
          <w:spacing w:val="-2"/>
        </w:rPr>
        <w:t>Listing</w:t>
      </w:r>
      <w:r>
        <w:rPr>
          <w:color w:val="37639F"/>
        </w:rPr>
        <w:tab/>
        <w:t>Page</w:t>
      </w:r>
      <w:r>
        <w:rPr>
          <w:color w:val="37639F"/>
          <w:spacing w:val="-1"/>
        </w:rPr>
        <w:t xml:space="preserve"> </w:t>
      </w:r>
      <w:r>
        <w:rPr>
          <w:color w:val="37639F"/>
        </w:rPr>
        <w:t>1 of</w:t>
      </w:r>
      <w:r>
        <w:rPr>
          <w:color w:val="37639F"/>
          <w:spacing w:val="1"/>
        </w:rPr>
        <w:t xml:space="preserve"> </w:t>
      </w:r>
      <w:r>
        <w:rPr>
          <w:color w:val="37639F"/>
          <w:spacing w:val="-10"/>
        </w:rPr>
        <w:t>1</w:t>
      </w:r>
    </w:p>
    <w:p w14:paraId="4D66C751" w14:textId="77777777" w:rsidR="00AC3560" w:rsidRDefault="001A7BFC">
      <w:pPr>
        <w:pStyle w:val="BodyText"/>
        <w:tabs>
          <w:tab w:val="left" w:pos="5353"/>
          <w:tab w:val="left" w:pos="7666"/>
        </w:tabs>
        <w:spacing w:before="130"/>
        <w:ind w:left="247"/>
      </w:pPr>
      <w:r>
        <w:rPr>
          <w:color w:val="4B525C"/>
        </w:rPr>
        <w:t>Source</w:t>
      </w:r>
      <w:r>
        <w:rPr>
          <w:color w:val="4B525C"/>
          <w:spacing w:val="-4"/>
        </w:rPr>
        <w:t xml:space="preserve"> </w:t>
      </w:r>
      <w:r>
        <w:rPr>
          <w:color w:val="4B525C"/>
        </w:rPr>
        <w:t>Level</w:t>
      </w:r>
      <w:r>
        <w:rPr>
          <w:color w:val="4B525C"/>
          <w:spacing w:val="-4"/>
        </w:rPr>
        <w:t xml:space="preserve"> </w:t>
      </w:r>
      <w:r>
        <w:rPr>
          <w:color w:val="4B525C"/>
          <w:spacing w:val="-2"/>
        </w:rPr>
        <w:t>Materials</w:t>
      </w:r>
      <w:r>
        <w:rPr>
          <w:color w:val="4B525C"/>
        </w:rPr>
        <w:tab/>
      </w:r>
      <w:r>
        <w:rPr>
          <w:color w:val="4B525C"/>
          <w:spacing w:val="-2"/>
        </w:rPr>
        <w:t>Specification</w:t>
      </w:r>
      <w:r>
        <w:rPr>
          <w:color w:val="4B525C"/>
        </w:rPr>
        <w:tab/>
      </w:r>
      <w:r>
        <w:rPr>
          <w:color w:val="4B525C"/>
          <w:spacing w:val="-2"/>
        </w:rPr>
        <w:t>Comments</w:t>
      </w:r>
    </w:p>
    <w:p w14:paraId="7AF95586" w14:textId="77777777" w:rsidR="00AC3560" w:rsidRDefault="001A7BFC">
      <w:pPr>
        <w:tabs>
          <w:tab w:val="left" w:pos="7668"/>
        </w:tabs>
        <w:spacing w:before="143"/>
        <w:ind w:left="249"/>
        <w:rPr>
          <w:sz w:val="20"/>
        </w:rPr>
      </w:pPr>
      <w:r>
        <w:rPr>
          <w:color w:val="385622"/>
          <w:sz w:val="20"/>
        </w:rPr>
        <w:t>Barrier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z w:val="20"/>
        </w:rPr>
        <w:t>Delineators</w:t>
      </w:r>
      <w:r>
        <w:rPr>
          <w:color w:val="385622"/>
          <w:spacing w:val="-7"/>
          <w:sz w:val="20"/>
        </w:rPr>
        <w:t xml:space="preserve"> </w:t>
      </w:r>
      <w:r>
        <w:rPr>
          <w:color w:val="385622"/>
          <w:sz w:val="20"/>
        </w:rPr>
        <w:t>/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pacing w:val="-2"/>
          <w:sz w:val="20"/>
        </w:rPr>
        <w:t>Markers</w:t>
      </w:r>
      <w:r>
        <w:rPr>
          <w:color w:val="385622"/>
          <w:sz w:val="20"/>
        </w:rPr>
        <w:tab/>
      </w:r>
      <w:r>
        <w:rPr>
          <w:sz w:val="20"/>
        </w:rPr>
        <w:t>Buy</w:t>
      </w:r>
      <w:r>
        <w:rPr>
          <w:spacing w:val="-6"/>
          <w:sz w:val="20"/>
        </w:rPr>
        <w:t xml:space="preserve"> </w:t>
      </w:r>
      <w:r>
        <w:rPr>
          <w:sz w:val="20"/>
        </w:rPr>
        <w:t>America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Applicable</w:t>
      </w:r>
    </w:p>
    <w:p w14:paraId="4A52F37C" w14:textId="77777777" w:rsidR="00AC3560" w:rsidRDefault="001A7BFC">
      <w:pPr>
        <w:tabs>
          <w:tab w:val="left" w:pos="5355"/>
          <w:tab w:val="left" w:pos="7668"/>
        </w:tabs>
        <w:spacing w:before="143" w:line="384" w:lineRule="auto"/>
        <w:ind w:left="249" w:right="1945"/>
        <w:rPr>
          <w:sz w:val="20"/>
        </w:rPr>
      </w:pPr>
      <w:r>
        <w:rPr>
          <w:color w:val="385622"/>
          <w:sz w:val="20"/>
        </w:rPr>
        <w:t>Lane Separator System (Longitudinal Separator)</w:t>
      </w:r>
      <w:r>
        <w:rPr>
          <w:color w:val="385622"/>
          <w:sz w:val="20"/>
        </w:rPr>
        <w:tab/>
      </w:r>
      <w:r>
        <w:rPr>
          <w:spacing w:val="-4"/>
          <w:sz w:val="20"/>
        </w:rPr>
        <w:t>104</w:t>
      </w:r>
      <w:r>
        <w:rPr>
          <w:sz w:val="20"/>
        </w:rPr>
        <w:tab/>
        <w:t>Buy</w:t>
      </w:r>
      <w:r>
        <w:rPr>
          <w:spacing w:val="-12"/>
          <w:sz w:val="20"/>
        </w:rPr>
        <w:t xml:space="preserve"> </w:t>
      </w:r>
      <w:r>
        <w:rPr>
          <w:sz w:val="20"/>
        </w:rPr>
        <w:t>America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Applicable </w:t>
      </w:r>
      <w:r>
        <w:rPr>
          <w:color w:val="385622"/>
          <w:sz w:val="20"/>
        </w:rPr>
        <w:t>Luminaires</w:t>
      </w:r>
      <w:r>
        <w:rPr>
          <w:color w:val="385622"/>
          <w:spacing w:val="-7"/>
          <w:sz w:val="20"/>
        </w:rPr>
        <w:t xml:space="preserve"> </w:t>
      </w:r>
      <w:r>
        <w:rPr>
          <w:color w:val="385622"/>
          <w:sz w:val="20"/>
        </w:rPr>
        <w:t>and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z w:val="20"/>
        </w:rPr>
        <w:t>Lamps,</w:t>
      </w:r>
      <w:r>
        <w:rPr>
          <w:color w:val="385622"/>
          <w:spacing w:val="-5"/>
          <w:sz w:val="20"/>
        </w:rPr>
        <w:t xml:space="preserve"> </w:t>
      </w:r>
      <w:r>
        <w:rPr>
          <w:color w:val="385622"/>
          <w:sz w:val="20"/>
        </w:rPr>
        <w:t>Roadway</w:t>
      </w:r>
      <w:r>
        <w:rPr>
          <w:color w:val="385622"/>
          <w:spacing w:val="-4"/>
          <w:sz w:val="20"/>
        </w:rPr>
        <w:t xml:space="preserve"> </w:t>
      </w:r>
      <w:r>
        <w:rPr>
          <w:color w:val="385622"/>
          <w:spacing w:val="-5"/>
          <w:sz w:val="20"/>
        </w:rPr>
        <w:t>LED</w:t>
      </w:r>
      <w:r>
        <w:rPr>
          <w:color w:val="385622"/>
          <w:sz w:val="20"/>
        </w:rPr>
        <w:tab/>
      </w:r>
      <w:r>
        <w:rPr>
          <w:sz w:val="20"/>
        </w:rPr>
        <w:t>Special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Provisions</w:t>
      </w:r>
      <w:r>
        <w:rPr>
          <w:sz w:val="20"/>
        </w:rPr>
        <w:tab/>
        <w:t>Buy</w:t>
      </w:r>
      <w:r>
        <w:rPr>
          <w:spacing w:val="-6"/>
          <w:sz w:val="20"/>
        </w:rPr>
        <w:t xml:space="preserve"> </w:t>
      </w:r>
      <w:r>
        <w:rPr>
          <w:sz w:val="20"/>
        </w:rPr>
        <w:t>America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Applicable</w:t>
      </w:r>
    </w:p>
    <w:p w14:paraId="6B53B4FC" w14:textId="77777777" w:rsidR="00AC3560" w:rsidRDefault="001A7BFC">
      <w:pPr>
        <w:tabs>
          <w:tab w:val="left" w:pos="7668"/>
        </w:tabs>
        <w:spacing w:line="240" w:lineRule="exact"/>
        <w:ind w:left="249"/>
        <w:rPr>
          <w:sz w:val="20"/>
        </w:rPr>
      </w:pPr>
      <w:r>
        <w:rPr>
          <w:color w:val="385622"/>
          <w:sz w:val="20"/>
        </w:rPr>
        <w:t>Rapid</w:t>
      </w:r>
      <w:r>
        <w:rPr>
          <w:color w:val="385622"/>
          <w:spacing w:val="-7"/>
          <w:sz w:val="20"/>
        </w:rPr>
        <w:t xml:space="preserve"> </w:t>
      </w:r>
      <w:r>
        <w:rPr>
          <w:color w:val="385622"/>
          <w:sz w:val="20"/>
        </w:rPr>
        <w:t>Rectangular</w:t>
      </w:r>
      <w:r>
        <w:rPr>
          <w:color w:val="385622"/>
          <w:spacing w:val="-7"/>
          <w:sz w:val="20"/>
        </w:rPr>
        <w:t xml:space="preserve"> </w:t>
      </w:r>
      <w:r>
        <w:rPr>
          <w:color w:val="385622"/>
          <w:sz w:val="20"/>
        </w:rPr>
        <w:t>Flashing</w:t>
      </w:r>
      <w:r>
        <w:rPr>
          <w:color w:val="385622"/>
          <w:spacing w:val="-6"/>
          <w:sz w:val="20"/>
        </w:rPr>
        <w:t xml:space="preserve"> </w:t>
      </w:r>
      <w:r>
        <w:rPr>
          <w:color w:val="385622"/>
          <w:spacing w:val="-2"/>
          <w:sz w:val="20"/>
        </w:rPr>
        <w:t>Beacons</w:t>
      </w:r>
      <w:r>
        <w:rPr>
          <w:color w:val="385622"/>
          <w:sz w:val="20"/>
        </w:rPr>
        <w:tab/>
      </w:r>
      <w:r>
        <w:rPr>
          <w:sz w:val="20"/>
        </w:rPr>
        <w:t>Buy</w:t>
      </w:r>
      <w:r>
        <w:rPr>
          <w:spacing w:val="-6"/>
          <w:sz w:val="20"/>
        </w:rPr>
        <w:t xml:space="preserve"> </w:t>
      </w:r>
      <w:r>
        <w:rPr>
          <w:sz w:val="20"/>
        </w:rPr>
        <w:t>America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Applicable</w:t>
      </w:r>
    </w:p>
    <w:p w14:paraId="055318B1" w14:textId="77777777" w:rsidR="00AC3560" w:rsidRDefault="001A7BFC">
      <w:pPr>
        <w:pStyle w:val="Heading3"/>
        <w:tabs>
          <w:tab w:val="left" w:pos="11352"/>
        </w:tabs>
        <w:spacing w:before="15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5FE6FC91" w14:textId="77777777" w:rsidR="00AC3560" w:rsidRDefault="001A7BFC">
      <w:pPr>
        <w:tabs>
          <w:tab w:val="left" w:pos="9838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Producer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3B741E58" w14:textId="77777777" w:rsidR="00AC3560" w:rsidRDefault="00AC3560">
      <w:pPr>
        <w:pStyle w:val="BodyText"/>
        <w:rPr>
          <w:i/>
        </w:rPr>
      </w:pPr>
    </w:p>
    <w:p w14:paraId="70BCDD5F" w14:textId="77777777" w:rsidR="00AC3560" w:rsidRDefault="00AC3560">
      <w:pPr>
        <w:pStyle w:val="BodyText"/>
        <w:spacing w:before="192"/>
        <w:rPr>
          <w:i/>
        </w:rPr>
      </w:pPr>
    </w:p>
    <w:p w14:paraId="188589B0" w14:textId="77777777" w:rsidR="00AC3560" w:rsidRDefault="001A7BFC">
      <w:pPr>
        <w:pStyle w:val="Heading4"/>
        <w:spacing w:before="1"/>
        <w:ind w:right="2658"/>
      </w:pPr>
      <w:r>
        <w:rPr>
          <w:color w:val="1F487C"/>
        </w:rPr>
        <w:t>Production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chain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 qualified products.</w:t>
      </w:r>
    </w:p>
    <w:p w14:paraId="55FFE84C" w14:textId="77777777" w:rsidR="00AC3560" w:rsidRDefault="001A7BFC">
      <w:pPr>
        <w:spacing w:before="67"/>
        <w:ind w:left="1098" w:right="449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this category's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types.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557F90C3" w14:textId="77777777" w:rsidR="00AC3560" w:rsidRDefault="001A7BFC">
      <w:pPr>
        <w:pStyle w:val="BodyText"/>
        <w:tabs>
          <w:tab w:val="left" w:pos="3786"/>
          <w:tab w:val="left" w:pos="4808"/>
        </w:tabs>
        <w:spacing w:before="69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19E16AEC" w14:textId="77777777" w:rsidR="00AC3560" w:rsidRDefault="001A7BFC">
      <w:pPr>
        <w:tabs>
          <w:tab w:val="left" w:pos="9784"/>
        </w:tabs>
        <w:spacing w:before="37"/>
        <w:ind w:left="377"/>
        <w:rPr>
          <w:i/>
          <w:sz w:val="18"/>
        </w:rPr>
      </w:pPr>
      <w:r>
        <w:rPr>
          <w:b/>
          <w:position w:val="-3"/>
        </w:rPr>
        <w:t xml:space="preserve">Review Product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77CFB0A7" w14:textId="77777777" w:rsidR="00AC3560" w:rsidRDefault="00AC3560">
      <w:pPr>
        <w:pStyle w:val="BodyText"/>
        <w:rPr>
          <w:i/>
        </w:rPr>
      </w:pPr>
    </w:p>
    <w:p w14:paraId="75B8FD76" w14:textId="77777777" w:rsidR="00AC3560" w:rsidRDefault="00AC3560">
      <w:pPr>
        <w:pStyle w:val="BodyText"/>
        <w:spacing w:before="192"/>
        <w:rPr>
          <w:i/>
        </w:rPr>
      </w:pPr>
    </w:p>
    <w:p w14:paraId="54E08F60" w14:textId="77777777" w:rsidR="00AC3560" w:rsidRDefault="001A7BFC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Projects.</w:t>
      </w:r>
    </w:p>
    <w:p w14:paraId="45E94B4A" w14:textId="77777777" w:rsidR="00AC3560" w:rsidRDefault="001A7BFC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 xml:space="preserve">New products for this category will be evaluated through the MPEL system. Navigate to </w:t>
      </w:r>
      <w:hyperlink r:id="rId9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 and detailed procedures. Navigate to </w:t>
      </w:r>
      <w:hyperlink r:id="rId10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21FA2190" w14:textId="77777777" w:rsidR="00AC3560" w:rsidRDefault="001A7BFC">
      <w:pPr>
        <w:pStyle w:val="BodyText"/>
        <w:tabs>
          <w:tab w:val="left" w:pos="3786"/>
          <w:tab w:val="left" w:pos="4808"/>
        </w:tabs>
        <w:spacing w:before="6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rPr>
          <w:spacing w:val="-2"/>
        </w:rPr>
        <w:t>Request</w:t>
      </w:r>
    </w:p>
    <w:p w14:paraId="13E65653" w14:textId="77777777" w:rsidR="00AC3560" w:rsidRDefault="001A7BFC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val="thick" w:color="F8CDAA"/>
        </w:rPr>
        <w:t>ource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068A6CCC" w14:textId="77777777" w:rsidR="00AC3560" w:rsidRDefault="001A7BFC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77C7BE5" w14:textId="77777777" w:rsidR="00AC3560" w:rsidRDefault="001A7BFC">
      <w:pPr>
        <w:pStyle w:val="BodyText"/>
        <w:spacing w:before="70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4DA9B2FE" w14:textId="77777777" w:rsidR="00AC3560" w:rsidRDefault="001A7BFC">
      <w:pPr>
        <w:pStyle w:val="Heading4"/>
        <w:spacing w:before="190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024499F6" w14:textId="77777777" w:rsidR="00AC3560" w:rsidRDefault="001A7BFC">
      <w:pPr>
        <w:spacing w:before="68"/>
        <w:ind w:left="1098" w:right="239"/>
        <w:rPr>
          <w:i/>
          <w:sz w:val="18"/>
        </w:rPr>
      </w:pPr>
      <w:r>
        <w:rPr>
          <w:i/>
          <w:sz w:val="18"/>
        </w:rPr>
        <w:t xml:space="preserve">The products of materials for this group must be qualified for state use prior to the approval of the Source of Supply request. If the contractor requests a product that is not on the qualified list he will be provided the link to the MPEL system </w:t>
      </w:r>
      <w:hyperlink r:id="rId11">
        <w:r>
          <w:rPr>
            <w:i/>
            <w:sz w:val="18"/>
          </w:rPr>
          <w:t>(http://apps.roads.maryland.gov/MPEL/).</w:t>
        </w:r>
      </w:hyperlink>
      <w:r>
        <w:rPr>
          <w:i/>
          <w:sz w:val="18"/>
        </w:rPr>
        <w:t xml:space="preserve"> qualification procedures, anticipated review duration, and be advised </w:t>
      </w:r>
      <w:proofErr w:type="spellStart"/>
      <w:r>
        <w:rPr>
          <w:i/>
          <w:sz w:val="18"/>
        </w:rPr>
        <w:t>thta</w:t>
      </w:r>
      <w:proofErr w:type="spellEnd"/>
      <w:r>
        <w:rPr>
          <w:i/>
          <w:sz w:val="18"/>
        </w:rPr>
        <w:t xml:space="preserve"> the source approval is contingent on the product qualification.</w:t>
      </w:r>
    </w:p>
    <w:p w14:paraId="1CD3241F" w14:textId="77777777" w:rsidR="00AC3560" w:rsidRDefault="001A7BFC">
      <w:pPr>
        <w:pStyle w:val="BodyText"/>
        <w:tabs>
          <w:tab w:val="left" w:pos="3786"/>
          <w:tab w:val="left" w:pos="4808"/>
        </w:tabs>
        <w:spacing w:before="64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6B1D841D" w14:textId="77777777" w:rsidR="00AC3560" w:rsidRDefault="001A7BFC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roject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Construction</w:t>
      </w:r>
      <w:r>
        <w:rPr>
          <w:color w:val="7E5F00"/>
          <w:u w:color="F8CDAA"/>
        </w:rPr>
        <w:tab/>
      </w:r>
    </w:p>
    <w:p w14:paraId="66624EFC" w14:textId="77777777" w:rsidR="00AC3560" w:rsidRDefault="001A7BFC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647CFC86" w14:textId="77777777" w:rsidR="00AC3560" w:rsidRDefault="001A7BFC">
      <w:pPr>
        <w:pStyle w:val="BodyText"/>
        <w:spacing w:before="102"/>
        <w:ind w:left="377" w:right="449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29F09EDC" w14:textId="77777777" w:rsidR="00AC3560" w:rsidRDefault="001A7BFC">
      <w:pPr>
        <w:pStyle w:val="Heading4"/>
        <w:spacing w:before="216"/>
        <w:ind w:right="2658"/>
      </w:pPr>
      <w:r>
        <w:rPr>
          <w:color w:val="1F487C"/>
        </w:rPr>
        <w:t>Project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Engineer 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collect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certifications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(TC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1.03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w/o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test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data)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certs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the Materials Management Division for clearance.</w:t>
      </w:r>
    </w:p>
    <w:p w14:paraId="0F0B3345" w14:textId="77777777" w:rsidR="00AC3560" w:rsidRDefault="00AC3560">
      <w:pPr>
        <w:pStyle w:val="BodyText"/>
        <w:rPr>
          <w:b/>
          <w:sz w:val="20"/>
        </w:rPr>
      </w:pPr>
    </w:p>
    <w:p w14:paraId="3BBA8D46" w14:textId="77777777" w:rsidR="00AC3560" w:rsidRDefault="00AC3560">
      <w:pPr>
        <w:pStyle w:val="BodyText"/>
        <w:spacing w:before="45"/>
        <w:rPr>
          <w:b/>
          <w:sz w:val="20"/>
        </w:rPr>
      </w:pPr>
    </w:p>
    <w:p w14:paraId="7ECA7A89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38CBDE3E" w14:textId="77777777" w:rsidR="00AC3560" w:rsidRDefault="00AC3560">
      <w:pPr>
        <w:pStyle w:val="BodyText"/>
        <w:sectPr w:rsidR="00AC3560">
          <w:pgSz w:w="12250" w:h="20170"/>
          <w:pgMar w:top="800" w:right="360" w:bottom="560" w:left="360" w:header="336" w:footer="369" w:gutter="0"/>
          <w:cols w:space="720"/>
        </w:sectPr>
      </w:pPr>
    </w:p>
    <w:p w14:paraId="0019CFC3" w14:textId="77777777" w:rsidR="00AC3560" w:rsidRDefault="001A7BFC">
      <w:pPr>
        <w:pStyle w:val="Heading2"/>
      </w:pPr>
      <w:r>
        <w:rPr>
          <w:color w:val="C0504D"/>
        </w:rPr>
        <w:lastRenderedPageBreak/>
        <w:t>Traffic Control 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&amp;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Temporary</w:t>
      </w:r>
    </w:p>
    <w:p w14:paraId="79441A24" w14:textId="77777777" w:rsidR="00AC3560" w:rsidRDefault="001A7BFC">
      <w:pPr>
        <w:spacing w:before="39"/>
        <w:ind w:left="197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393D08FB" wp14:editId="758E66AA">
                <wp:simplePos x="0" y="0"/>
                <wp:positionH relativeFrom="page">
                  <wp:posOffset>282968</wp:posOffset>
                </wp:positionH>
                <wp:positionV relativeFrom="paragraph">
                  <wp:posOffset>195682</wp:posOffset>
                </wp:positionV>
                <wp:extent cx="4326255" cy="501332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26255" cy="50133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97"/>
                              <w:gridCol w:w="917"/>
                              <w:gridCol w:w="1580"/>
                            </w:tblGrid>
                            <w:tr w:rsidR="00AC3560" w14:paraId="1DCEF3EC" w14:textId="77777777">
                              <w:trPr>
                                <w:trHeight w:val="267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09DE0A47" w14:textId="77777777" w:rsidR="00AC3560" w:rsidRDefault="001A7BFC">
                                  <w:pPr>
                                    <w:pStyle w:val="TableParagraph"/>
                                    <w:spacing w:line="183" w:lineRule="exact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263CEF15" w14:textId="77777777" w:rsidR="00AC3560" w:rsidRDefault="001A7BFC">
                                  <w:pPr>
                                    <w:pStyle w:val="TableParagraph"/>
                                    <w:spacing w:line="186" w:lineRule="exact"/>
                                    <w:ind w:left="-1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0AACAF55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C3560" w14:paraId="0C225AFB" w14:textId="77777777">
                              <w:trPr>
                                <w:trHeight w:val="358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27706660" w14:textId="77777777" w:rsidR="00AC3560" w:rsidRDefault="001A7BFC">
                                  <w:pPr>
                                    <w:pStyle w:val="TableParagraph"/>
                                    <w:spacing w:before="48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1E1428D9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066FDA9D" w14:textId="77777777" w:rsidR="00AC3560" w:rsidRDefault="001A7BFC">
                                  <w:pPr>
                                    <w:pStyle w:val="TableParagraph"/>
                                    <w:spacing w:before="48"/>
                                    <w:ind w:left="93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AC3560" w14:paraId="6CF2BE73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1D090D87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Arrow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Panel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7F58AC50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07D762B7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104.07</w:t>
                                  </w:r>
                                </w:p>
                              </w:tc>
                            </w:tr>
                            <w:tr w:rsidR="00AC3560" w14:paraId="56AF00CA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378135EB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Automated</w:t>
                                  </w:r>
                                  <w:r>
                                    <w:rPr>
                                      <w:color w:val="385622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Flagger</w:t>
                                  </w:r>
                                  <w:r>
                                    <w:rPr>
                                      <w:color w:val="385622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Assistance</w:t>
                                  </w:r>
                                  <w:r>
                                    <w:rPr>
                                      <w:color w:val="385622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Device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72FE40D3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1F09D14C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Special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Provisions</w:t>
                                  </w:r>
                                </w:p>
                              </w:tc>
                            </w:tr>
                            <w:tr w:rsidR="00AC3560" w14:paraId="49F67A6C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12BE175C" w14:textId="77777777" w:rsidR="00AC3560" w:rsidRDefault="001A7BFC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Barricades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2192CCF6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17CDB71C" w14:textId="77777777" w:rsidR="00AC3560" w:rsidRDefault="001A7BFC">
                                  <w:pPr>
                                    <w:pStyle w:val="TableParagraph"/>
                                    <w:spacing w:before="54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104.13</w:t>
                                  </w:r>
                                </w:p>
                              </w:tc>
                            </w:tr>
                            <w:tr w:rsidR="00AC3560" w14:paraId="033D6729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0FC3657E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Cones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56194799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22DC9499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104.14</w:t>
                                  </w:r>
                                </w:p>
                              </w:tc>
                            </w:tr>
                            <w:tr w:rsidR="00AC3560" w14:paraId="4786DFA6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65AB3E7F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Drums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75898D97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3909C993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104.12</w:t>
                                  </w:r>
                                </w:p>
                              </w:tc>
                            </w:tr>
                            <w:tr w:rsidR="00AC3560" w14:paraId="3B8F30D8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1C3EB594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Portable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Rumble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Strip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2CC8B32D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2A8E98F8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C3560" w14:paraId="69C7C327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7F51A4A2" w14:textId="77777777" w:rsidR="00AC3560" w:rsidRDefault="001A7BFC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Portable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Traffic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Signals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7A25D6B4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18AAC156" w14:textId="77777777" w:rsidR="00AC3560" w:rsidRDefault="001A7BFC">
                                  <w:pPr>
                                    <w:pStyle w:val="TableParagraph"/>
                                    <w:spacing w:before="54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104.30</w:t>
                                  </w:r>
                                </w:p>
                              </w:tc>
                            </w:tr>
                            <w:tr w:rsidR="00AC3560" w14:paraId="3E1A5DEE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2F9690E0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Portable</w:t>
                                  </w:r>
                                  <w:r>
                                    <w:rPr>
                                      <w:color w:val="385622"/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Variable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Message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Sign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3E40B5D2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538C07F7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104.19</w:t>
                                  </w:r>
                                </w:p>
                              </w:tc>
                            </w:tr>
                            <w:tr w:rsidR="00AC3560" w14:paraId="51FEF57F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14924D14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Protection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Vehicle</w:t>
                                  </w:r>
                                  <w:r>
                                    <w:rPr>
                                      <w:color w:val="385622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Attenuator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4BA3B508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6264D9A8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104.23.02</w:t>
                                  </w:r>
                                </w:p>
                              </w:tc>
                            </w:tr>
                            <w:tr w:rsidR="00AC3560" w14:paraId="4A1C40F4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3D1CDF74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Speed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Display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Trailers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17B54893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20ADE44E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104.28</w:t>
                                  </w:r>
                                </w:p>
                              </w:tc>
                            </w:tr>
                            <w:tr w:rsidR="00AC3560" w14:paraId="06793288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38F4A875" w14:textId="77777777" w:rsidR="00AC3560" w:rsidRDefault="001A7BFC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Speed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Feedback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Sign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1CEF65DA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27230B67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AC3560" w14:paraId="0C79C172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72944326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Temporary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Concrete</w:t>
                                  </w:r>
                                  <w:r>
                                    <w:rPr>
                                      <w:color w:val="385622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Traffic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Barrier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3CE10E67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20F25A2A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104.04</w:t>
                                  </w:r>
                                </w:p>
                              </w:tc>
                            </w:tr>
                            <w:tr w:rsidR="00AC3560" w14:paraId="2164D778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35FEF121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Temporary</w:t>
                                  </w:r>
                                  <w:r>
                                    <w:rPr>
                                      <w:color w:val="385622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Crash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Cushion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Sand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Filled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Plastic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Barrel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10755A1B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010E6C7E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104.10</w:t>
                                  </w:r>
                                </w:p>
                              </w:tc>
                            </w:tr>
                            <w:tr w:rsidR="00AC3560" w14:paraId="013235CC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34AAEB31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Temporary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Steel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Traffic</w:t>
                                  </w:r>
                                  <w:r>
                                    <w:rPr>
                                      <w:color w:val="385622"/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Barrier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1C0D788E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4BD68ED4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Special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Provisions</w:t>
                                  </w:r>
                                </w:p>
                              </w:tc>
                            </w:tr>
                            <w:tr w:rsidR="00AC3560" w14:paraId="71677A87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7E467593" w14:textId="77777777" w:rsidR="00AC3560" w:rsidRDefault="001A7BFC">
                                  <w:pPr>
                                    <w:pStyle w:val="TableParagraph"/>
                                    <w:spacing w:before="54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Temporary</w:t>
                                  </w:r>
                                  <w:r>
                                    <w:rPr>
                                      <w:color w:val="385622"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Traffic</w:t>
                                  </w:r>
                                  <w:r>
                                    <w:rPr>
                                      <w:color w:val="385622"/>
                                      <w:spacing w:val="-9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Sign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70197785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1C0B1D15" w14:textId="77777777" w:rsidR="00AC3560" w:rsidRDefault="001A7BFC">
                                  <w:pPr>
                                    <w:pStyle w:val="TableParagraph"/>
                                    <w:spacing w:before="54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104.08</w:t>
                                  </w:r>
                                </w:p>
                              </w:tc>
                            </w:tr>
                            <w:tr w:rsidR="00AC3560" w14:paraId="17E68609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29D48D52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Truck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Mounted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Variable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Message</w:t>
                                  </w:r>
                                  <w:r>
                                    <w:rPr>
                                      <w:color w:val="385622"/>
                                      <w:spacing w:val="-6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>Signs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5A3E5B6E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2546603B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104.29.02</w:t>
                                  </w:r>
                                </w:p>
                              </w:tc>
                            </w:tr>
                            <w:tr w:rsidR="00AC3560" w14:paraId="6185F893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01B0CF81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Tubular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Marker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77153F3B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0527C38F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104.06</w:t>
                                  </w:r>
                                </w:p>
                              </w:tc>
                            </w:tr>
                            <w:tr w:rsidR="00AC3560" w14:paraId="2F0C894C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6B9DFF02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Water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Filled</w:t>
                                  </w:r>
                                  <w:r>
                                    <w:rPr>
                                      <w:color w:val="385622"/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Barrier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274CE73D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4C4FDE36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5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>104</w:t>
                                  </w:r>
                                </w:p>
                              </w:tc>
                            </w:tr>
                            <w:tr w:rsidR="00AC3560" w14:paraId="56ED078D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4197" w:type="dxa"/>
                                </w:tcPr>
                                <w:p w14:paraId="0EFBED9F" w14:textId="77777777" w:rsidR="00AC3560" w:rsidRDefault="001A7BFC">
                                  <w:pPr>
                                    <w:pStyle w:val="TableParagraph"/>
                                    <w:spacing w:before="54" w:line="221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Workers</w:t>
                                  </w:r>
                                  <w:r>
                                    <w:rPr>
                                      <w:color w:val="385622"/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Present</w:t>
                                  </w:r>
                                  <w:r>
                                    <w:rPr>
                                      <w:color w:val="385622"/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Trailer</w:t>
                                  </w:r>
                                </w:p>
                              </w:tc>
                              <w:tc>
                                <w:tcPr>
                                  <w:tcW w:w="917" w:type="dxa"/>
                                </w:tcPr>
                                <w:p w14:paraId="71D7AB66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</w:tcPr>
                                <w:p w14:paraId="79D7628F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4792F3" w14:textId="77777777" w:rsidR="00AC3560" w:rsidRDefault="00AC3560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D08FB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22.3pt;margin-top:15.4pt;width:340.65pt;height:394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97"/>
                        <w:gridCol w:w="917"/>
                        <w:gridCol w:w="1580"/>
                      </w:tblGrid>
                      <w:tr w:rsidR="00AC3560" w14:paraId="1DCEF3EC" w14:textId="77777777">
                        <w:trPr>
                          <w:trHeight w:val="267"/>
                        </w:trPr>
                        <w:tc>
                          <w:tcPr>
                            <w:tcW w:w="4197" w:type="dxa"/>
                          </w:tcPr>
                          <w:p w14:paraId="09DE0A47" w14:textId="77777777" w:rsidR="00AC3560" w:rsidRDefault="001A7BFC">
                            <w:pPr>
                              <w:pStyle w:val="TableParagraph"/>
                              <w:spacing w:line="183" w:lineRule="exact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263CEF15" w14:textId="77777777" w:rsidR="00AC3560" w:rsidRDefault="001A7BFC">
                            <w:pPr>
                              <w:pStyle w:val="TableParagraph"/>
                              <w:spacing w:line="186" w:lineRule="exact"/>
                              <w:ind w:left="-1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580" w:type="dxa"/>
                          </w:tcPr>
                          <w:p w14:paraId="0AACAF55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C3560" w14:paraId="0C225AFB" w14:textId="77777777">
                        <w:trPr>
                          <w:trHeight w:val="358"/>
                        </w:trPr>
                        <w:tc>
                          <w:tcPr>
                            <w:tcW w:w="4197" w:type="dxa"/>
                          </w:tcPr>
                          <w:p w14:paraId="27706660" w14:textId="77777777" w:rsidR="00AC3560" w:rsidRDefault="001A7BFC">
                            <w:pPr>
                              <w:pStyle w:val="TableParagraph"/>
                              <w:spacing w:before="48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1E1428D9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066FDA9D" w14:textId="77777777" w:rsidR="00AC3560" w:rsidRDefault="001A7BFC">
                            <w:pPr>
                              <w:pStyle w:val="TableParagraph"/>
                              <w:spacing w:before="48"/>
                              <w:ind w:left="93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AC3560" w14:paraId="6CF2BE73" w14:textId="77777777">
                        <w:trPr>
                          <w:trHeight w:val="387"/>
                        </w:trPr>
                        <w:tc>
                          <w:tcPr>
                            <w:tcW w:w="4197" w:type="dxa"/>
                          </w:tcPr>
                          <w:p w14:paraId="1D090D87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Arrow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Panel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7F58AC50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07D762B7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104.07</w:t>
                            </w:r>
                          </w:p>
                        </w:tc>
                      </w:tr>
                      <w:tr w:rsidR="00AC3560" w14:paraId="56AF00CA" w14:textId="77777777">
                        <w:trPr>
                          <w:trHeight w:val="388"/>
                        </w:trPr>
                        <w:tc>
                          <w:tcPr>
                            <w:tcW w:w="4197" w:type="dxa"/>
                          </w:tcPr>
                          <w:p w14:paraId="378135EB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Automated</w:t>
                            </w:r>
                            <w:r>
                              <w:rPr>
                                <w:color w:val="385622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Flagger</w:t>
                            </w:r>
                            <w:r>
                              <w:rPr>
                                <w:color w:val="385622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Assistance</w:t>
                            </w:r>
                            <w:r>
                              <w:rPr>
                                <w:color w:val="385622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Device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72FE40D3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1F09D14C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Special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Provisions</w:t>
                            </w:r>
                          </w:p>
                        </w:tc>
                      </w:tr>
                      <w:tr w:rsidR="00AC3560" w14:paraId="49F67A6C" w14:textId="77777777">
                        <w:trPr>
                          <w:trHeight w:val="388"/>
                        </w:trPr>
                        <w:tc>
                          <w:tcPr>
                            <w:tcW w:w="4197" w:type="dxa"/>
                          </w:tcPr>
                          <w:p w14:paraId="12BE175C" w14:textId="77777777" w:rsidR="00AC3560" w:rsidRDefault="001A7BFC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Barricades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2192CCF6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17CDB71C" w14:textId="77777777" w:rsidR="00AC3560" w:rsidRDefault="001A7BFC">
                            <w:pPr>
                              <w:pStyle w:val="TableParagraph"/>
                              <w:spacing w:before="54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104.13</w:t>
                            </w:r>
                          </w:p>
                        </w:tc>
                      </w:tr>
                      <w:tr w:rsidR="00AC3560" w14:paraId="033D6729" w14:textId="77777777">
                        <w:trPr>
                          <w:trHeight w:val="387"/>
                        </w:trPr>
                        <w:tc>
                          <w:tcPr>
                            <w:tcW w:w="4197" w:type="dxa"/>
                          </w:tcPr>
                          <w:p w14:paraId="0FC3657E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Cones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56194799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22DC9499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104.14</w:t>
                            </w:r>
                          </w:p>
                        </w:tc>
                      </w:tr>
                      <w:tr w:rsidR="00AC3560" w14:paraId="4786DFA6" w14:textId="77777777">
                        <w:trPr>
                          <w:trHeight w:val="387"/>
                        </w:trPr>
                        <w:tc>
                          <w:tcPr>
                            <w:tcW w:w="4197" w:type="dxa"/>
                          </w:tcPr>
                          <w:p w14:paraId="65AB3E7F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Drums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75898D97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3909C993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104.12</w:t>
                            </w:r>
                          </w:p>
                        </w:tc>
                      </w:tr>
                      <w:tr w:rsidR="00AC3560" w14:paraId="3B8F30D8" w14:textId="77777777">
                        <w:trPr>
                          <w:trHeight w:val="388"/>
                        </w:trPr>
                        <w:tc>
                          <w:tcPr>
                            <w:tcW w:w="4197" w:type="dxa"/>
                          </w:tcPr>
                          <w:p w14:paraId="1C3EB594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Portable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Rumble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Strip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2CC8B32D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2A8E98F8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C3560" w14:paraId="69C7C327" w14:textId="77777777">
                        <w:trPr>
                          <w:trHeight w:val="388"/>
                        </w:trPr>
                        <w:tc>
                          <w:tcPr>
                            <w:tcW w:w="4197" w:type="dxa"/>
                          </w:tcPr>
                          <w:p w14:paraId="7F51A4A2" w14:textId="77777777" w:rsidR="00AC3560" w:rsidRDefault="001A7BFC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Portable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Traffic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Signals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7A25D6B4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18AAC156" w14:textId="77777777" w:rsidR="00AC3560" w:rsidRDefault="001A7BFC">
                            <w:pPr>
                              <w:pStyle w:val="TableParagraph"/>
                              <w:spacing w:before="54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104.30</w:t>
                            </w:r>
                          </w:p>
                        </w:tc>
                      </w:tr>
                      <w:tr w:rsidR="00AC3560" w14:paraId="3E1A5DEE" w14:textId="77777777">
                        <w:trPr>
                          <w:trHeight w:val="387"/>
                        </w:trPr>
                        <w:tc>
                          <w:tcPr>
                            <w:tcW w:w="4197" w:type="dxa"/>
                          </w:tcPr>
                          <w:p w14:paraId="2F9690E0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Portable</w:t>
                            </w:r>
                            <w:r>
                              <w:rPr>
                                <w:color w:val="385622"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Variable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Message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Sign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3E40B5D2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538C07F7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104.19</w:t>
                            </w:r>
                          </w:p>
                        </w:tc>
                      </w:tr>
                      <w:tr w:rsidR="00AC3560" w14:paraId="51FEF57F" w14:textId="77777777">
                        <w:trPr>
                          <w:trHeight w:val="387"/>
                        </w:trPr>
                        <w:tc>
                          <w:tcPr>
                            <w:tcW w:w="4197" w:type="dxa"/>
                          </w:tcPr>
                          <w:p w14:paraId="14924D14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Protection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Vehicle</w:t>
                            </w:r>
                            <w:r>
                              <w:rPr>
                                <w:color w:val="385622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Attenuator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4BA3B508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6264D9A8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104.23.02</w:t>
                            </w:r>
                          </w:p>
                        </w:tc>
                      </w:tr>
                      <w:tr w:rsidR="00AC3560" w14:paraId="4A1C40F4" w14:textId="77777777">
                        <w:trPr>
                          <w:trHeight w:val="388"/>
                        </w:trPr>
                        <w:tc>
                          <w:tcPr>
                            <w:tcW w:w="4197" w:type="dxa"/>
                          </w:tcPr>
                          <w:p w14:paraId="3D1CDF74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Speed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Display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Trailers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17B54893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20ADE44E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104.28</w:t>
                            </w:r>
                          </w:p>
                        </w:tc>
                      </w:tr>
                      <w:tr w:rsidR="00AC3560" w14:paraId="06793288" w14:textId="77777777">
                        <w:trPr>
                          <w:trHeight w:val="388"/>
                        </w:trPr>
                        <w:tc>
                          <w:tcPr>
                            <w:tcW w:w="4197" w:type="dxa"/>
                          </w:tcPr>
                          <w:p w14:paraId="38F4A875" w14:textId="77777777" w:rsidR="00AC3560" w:rsidRDefault="001A7BFC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Speed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Feedback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Sign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1CEF65DA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27230B67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AC3560" w14:paraId="0C79C172" w14:textId="77777777">
                        <w:trPr>
                          <w:trHeight w:val="387"/>
                        </w:trPr>
                        <w:tc>
                          <w:tcPr>
                            <w:tcW w:w="4197" w:type="dxa"/>
                          </w:tcPr>
                          <w:p w14:paraId="72944326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Temporary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Concrete</w:t>
                            </w:r>
                            <w:r>
                              <w:rPr>
                                <w:color w:val="385622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Traffic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Barrier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3CE10E67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20F25A2A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104.04</w:t>
                            </w:r>
                          </w:p>
                        </w:tc>
                      </w:tr>
                      <w:tr w:rsidR="00AC3560" w14:paraId="2164D778" w14:textId="77777777">
                        <w:trPr>
                          <w:trHeight w:val="387"/>
                        </w:trPr>
                        <w:tc>
                          <w:tcPr>
                            <w:tcW w:w="4197" w:type="dxa"/>
                          </w:tcPr>
                          <w:p w14:paraId="35FEF121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Temporary</w:t>
                            </w:r>
                            <w:r>
                              <w:rPr>
                                <w:color w:val="385622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Crash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Cushion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Sand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Filled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Plastic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Barrel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10755A1B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010E6C7E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104.10</w:t>
                            </w:r>
                          </w:p>
                        </w:tc>
                      </w:tr>
                      <w:tr w:rsidR="00AC3560" w14:paraId="013235CC" w14:textId="77777777">
                        <w:trPr>
                          <w:trHeight w:val="388"/>
                        </w:trPr>
                        <w:tc>
                          <w:tcPr>
                            <w:tcW w:w="4197" w:type="dxa"/>
                          </w:tcPr>
                          <w:p w14:paraId="34AAEB31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Temporary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Steel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Traffic</w:t>
                            </w:r>
                            <w:r>
                              <w:rPr>
                                <w:color w:val="385622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Barrier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1C0D788E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4BD68ED4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Special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Provisions</w:t>
                            </w:r>
                          </w:p>
                        </w:tc>
                      </w:tr>
                      <w:tr w:rsidR="00AC3560" w14:paraId="71677A87" w14:textId="77777777">
                        <w:trPr>
                          <w:trHeight w:val="388"/>
                        </w:trPr>
                        <w:tc>
                          <w:tcPr>
                            <w:tcW w:w="4197" w:type="dxa"/>
                          </w:tcPr>
                          <w:p w14:paraId="7E467593" w14:textId="77777777" w:rsidR="00AC3560" w:rsidRDefault="001A7BFC">
                            <w:pPr>
                              <w:pStyle w:val="TableParagraph"/>
                              <w:spacing w:before="54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Temporary</w:t>
                            </w:r>
                            <w:r>
                              <w:rPr>
                                <w:color w:val="385622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Traffic</w:t>
                            </w:r>
                            <w:r>
                              <w:rPr>
                                <w:color w:val="385622"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Sign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70197785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1C0B1D15" w14:textId="77777777" w:rsidR="00AC3560" w:rsidRDefault="001A7BFC">
                            <w:pPr>
                              <w:pStyle w:val="TableParagraph"/>
                              <w:spacing w:before="54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104.08</w:t>
                            </w:r>
                          </w:p>
                        </w:tc>
                      </w:tr>
                      <w:tr w:rsidR="00AC3560" w14:paraId="17E68609" w14:textId="77777777">
                        <w:trPr>
                          <w:trHeight w:val="387"/>
                        </w:trPr>
                        <w:tc>
                          <w:tcPr>
                            <w:tcW w:w="4197" w:type="dxa"/>
                          </w:tcPr>
                          <w:p w14:paraId="29D48D52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Truck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Mounted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Variable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Message</w:t>
                            </w:r>
                            <w:r>
                              <w:rPr>
                                <w:color w:val="385622"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>Signs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5A3E5B6E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2546603B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104.29.02</w:t>
                            </w:r>
                          </w:p>
                        </w:tc>
                      </w:tr>
                      <w:tr w:rsidR="00AC3560" w14:paraId="6185F893" w14:textId="77777777">
                        <w:trPr>
                          <w:trHeight w:val="387"/>
                        </w:trPr>
                        <w:tc>
                          <w:tcPr>
                            <w:tcW w:w="4197" w:type="dxa"/>
                          </w:tcPr>
                          <w:p w14:paraId="01B0CF81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Tubular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Marker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77153F3B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0527C38F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104.06</w:t>
                            </w:r>
                          </w:p>
                        </w:tc>
                      </w:tr>
                      <w:tr w:rsidR="00AC3560" w14:paraId="2F0C894C" w14:textId="77777777">
                        <w:trPr>
                          <w:trHeight w:val="388"/>
                        </w:trPr>
                        <w:tc>
                          <w:tcPr>
                            <w:tcW w:w="4197" w:type="dxa"/>
                          </w:tcPr>
                          <w:p w14:paraId="6B9DFF02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Water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Filled</w:t>
                            </w:r>
                            <w:r>
                              <w:rPr>
                                <w:color w:val="385622"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Barrier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274CE73D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4C4FDE36" w14:textId="77777777" w:rsidR="00AC3560" w:rsidRDefault="001A7BFC">
                            <w:pPr>
                              <w:pStyle w:val="TableParagraph"/>
                              <w:spacing w:before="53"/>
                              <w:ind w:left="95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104</w:t>
                            </w:r>
                          </w:p>
                        </w:tc>
                      </w:tr>
                      <w:tr w:rsidR="00AC3560" w14:paraId="56ED078D" w14:textId="77777777">
                        <w:trPr>
                          <w:trHeight w:val="295"/>
                        </w:trPr>
                        <w:tc>
                          <w:tcPr>
                            <w:tcW w:w="4197" w:type="dxa"/>
                          </w:tcPr>
                          <w:p w14:paraId="0EFBED9F" w14:textId="77777777" w:rsidR="00AC3560" w:rsidRDefault="001A7BFC">
                            <w:pPr>
                              <w:pStyle w:val="TableParagraph"/>
                              <w:spacing w:before="54" w:line="221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Workers</w:t>
                            </w:r>
                            <w:r>
                              <w:rPr>
                                <w:color w:val="385622"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z w:val="20"/>
                              </w:rPr>
                              <w:t>Present</w:t>
                            </w:r>
                            <w:r>
                              <w:rPr>
                                <w:color w:val="385622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Trailer</w:t>
                            </w:r>
                          </w:p>
                        </w:tc>
                        <w:tc>
                          <w:tcPr>
                            <w:tcW w:w="917" w:type="dxa"/>
                          </w:tcPr>
                          <w:p w14:paraId="71D7AB66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</w:tcPr>
                          <w:p w14:paraId="79D7628F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E4792F3" w14:textId="77777777" w:rsidR="00AC3560" w:rsidRDefault="00AC3560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6"/>
        </w:rPr>
        <w:t>Traffic</w:t>
      </w:r>
      <w:r>
        <w:rPr>
          <w:spacing w:val="-7"/>
          <w:sz w:val="16"/>
        </w:rPr>
        <w:t xml:space="preserve"> </w:t>
      </w:r>
      <w:r>
        <w:rPr>
          <w:sz w:val="16"/>
        </w:rPr>
        <w:t>Operations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44ABE106" w14:textId="77777777" w:rsidR="00AC3560" w:rsidRDefault="00AC3560">
      <w:pPr>
        <w:pStyle w:val="BodyText"/>
        <w:spacing w:before="194"/>
        <w:rPr>
          <w:sz w:val="16"/>
        </w:rPr>
      </w:pPr>
    </w:p>
    <w:p w14:paraId="10E473BB" w14:textId="77777777" w:rsidR="00AC3560" w:rsidRDefault="001A7BFC">
      <w:pPr>
        <w:pStyle w:val="BodyText"/>
        <w:ind w:left="7666"/>
      </w:pPr>
      <w:r>
        <w:rPr>
          <w:color w:val="4B525C"/>
          <w:spacing w:val="-2"/>
        </w:rPr>
        <w:t>Comments</w:t>
      </w:r>
    </w:p>
    <w:p w14:paraId="27388A87" w14:textId="77777777" w:rsidR="00AC3560" w:rsidRDefault="00AC3560">
      <w:pPr>
        <w:pStyle w:val="BodyText"/>
        <w:rPr>
          <w:sz w:val="24"/>
        </w:rPr>
      </w:pPr>
    </w:p>
    <w:p w14:paraId="3F271C5C" w14:textId="77777777" w:rsidR="00AC3560" w:rsidRDefault="00AC3560">
      <w:pPr>
        <w:pStyle w:val="BodyText"/>
        <w:rPr>
          <w:sz w:val="24"/>
        </w:rPr>
      </w:pPr>
    </w:p>
    <w:p w14:paraId="5A77BB8E" w14:textId="77777777" w:rsidR="00AC3560" w:rsidRDefault="00AC3560">
      <w:pPr>
        <w:pStyle w:val="BodyText"/>
        <w:rPr>
          <w:sz w:val="24"/>
        </w:rPr>
      </w:pPr>
    </w:p>
    <w:p w14:paraId="3E631106" w14:textId="77777777" w:rsidR="00AC3560" w:rsidRDefault="00AC3560">
      <w:pPr>
        <w:pStyle w:val="BodyText"/>
        <w:rPr>
          <w:sz w:val="24"/>
        </w:rPr>
      </w:pPr>
    </w:p>
    <w:p w14:paraId="7990F63B" w14:textId="77777777" w:rsidR="00AC3560" w:rsidRDefault="00AC3560">
      <w:pPr>
        <w:pStyle w:val="BodyText"/>
        <w:rPr>
          <w:sz w:val="24"/>
        </w:rPr>
      </w:pPr>
    </w:p>
    <w:p w14:paraId="49433A95" w14:textId="77777777" w:rsidR="00AC3560" w:rsidRDefault="00AC3560">
      <w:pPr>
        <w:pStyle w:val="BodyText"/>
        <w:rPr>
          <w:sz w:val="24"/>
        </w:rPr>
      </w:pPr>
    </w:p>
    <w:p w14:paraId="332B376D" w14:textId="77777777" w:rsidR="00AC3560" w:rsidRDefault="00AC3560">
      <w:pPr>
        <w:pStyle w:val="BodyText"/>
        <w:rPr>
          <w:sz w:val="24"/>
        </w:rPr>
      </w:pPr>
    </w:p>
    <w:p w14:paraId="1BFA2D83" w14:textId="77777777" w:rsidR="00AC3560" w:rsidRDefault="00AC3560">
      <w:pPr>
        <w:pStyle w:val="BodyText"/>
        <w:rPr>
          <w:sz w:val="24"/>
        </w:rPr>
      </w:pPr>
    </w:p>
    <w:p w14:paraId="67B0B70E" w14:textId="77777777" w:rsidR="00AC3560" w:rsidRDefault="00AC3560">
      <w:pPr>
        <w:pStyle w:val="BodyText"/>
        <w:rPr>
          <w:sz w:val="24"/>
        </w:rPr>
      </w:pPr>
    </w:p>
    <w:p w14:paraId="016B8455" w14:textId="77777777" w:rsidR="00AC3560" w:rsidRDefault="00AC3560">
      <w:pPr>
        <w:pStyle w:val="BodyText"/>
        <w:rPr>
          <w:sz w:val="24"/>
        </w:rPr>
      </w:pPr>
    </w:p>
    <w:p w14:paraId="14C0681B" w14:textId="77777777" w:rsidR="00AC3560" w:rsidRDefault="00AC3560">
      <w:pPr>
        <w:pStyle w:val="BodyText"/>
        <w:rPr>
          <w:sz w:val="24"/>
        </w:rPr>
      </w:pPr>
    </w:p>
    <w:p w14:paraId="34668244" w14:textId="77777777" w:rsidR="00AC3560" w:rsidRDefault="00AC3560">
      <w:pPr>
        <w:pStyle w:val="BodyText"/>
        <w:rPr>
          <w:sz w:val="24"/>
        </w:rPr>
      </w:pPr>
    </w:p>
    <w:p w14:paraId="5BA0415B" w14:textId="77777777" w:rsidR="00AC3560" w:rsidRDefault="00AC3560">
      <w:pPr>
        <w:pStyle w:val="BodyText"/>
        <w:rPr>
          <w:sz w:val="24"/>
        </w:rPr>
      </w:pPr>
    </w:p>
    <w:p w14:paraId="2DF82FAA" w14:textId="77777777" w:rsidR="00AC3560" w:rsidRDefault="00AC3560">
      <w:pPr>
        <w:pStyle w:val="BodyText"/>
        <w:rPr>
          <w:sz w:val="24"/>
        </w:rPr>
      </w:pPr>
    </w:p>
    <w:p w14:paraId="2549689F" w14:textId="77777777" w:rsidR="00AC3560" w:rsidRDefault="00AC3560">
      <w:pPr>
        <w:pStyle w:val="BodyText"/>
        <w:rPr>
          <w:sz w:val="24"/>
        </w:rPr>
      </w:pPr>
    </w:p>
    <w:p w14:paraId="0C3F69C4" w14:textId="77777777" w:rsidR="00AC3560" w:rsidRDefault="00AC3560">
      <w:pPr>
        <w:pStyle w:val="BodyText"/>
        <w:rPr>
          <w:sz w:val="24"/>
        </w:rPr>
      </w:pPr>
    </w:p>
    <w:p w14:paraId="77C93B0C" w14:textId="77777777" w:rsidR="00AC3560" w:rsidRDefault="00AC3560">
      <w:pPr>
        <w:pStyle w:val="BodyText"/>
        <w:rPr>
          <w:sz w:val="24"/>
        </w:rPr>
      </w:pPr>
    </w:p>
    <w:p w14:paraId="7DEB3A0F" w14:textId="77777777" w:rsidR="00AC3560" w:rsidRDefault="00AC3560">
      <w:pPr>
        <w:pStyle w:val="BodyText"/>
        <w:rPr>
          <w:sz w:val="24"/>
        </w:rPr>
      </w:pPr>
    </w:p>
    <w:p w14:paraId="441F57A5" w14:textId="77777777" w:rsidR="00AC3560" w:rsidRDefault="00AC3560">
      <w:pPr>
        <w:pStyle w:val="BodyText"/>
        <w:rPr>
          <w:sz w:val="24"/>
        </w:rPr>
      </w:pPr>
    </w:p>
    <w:p w14:paraId="01723B13" w14:textId="77777777" w:rsidR="00AC3560" w:rsidRDefault="00AC3560">
      <w:pPr>
        <w:pStyle w:val="BodyText"/>
        <w:rPr>
          <w:sz w:val="24"/>
        </w:rPr>
      </w:pPr>
    </w:p>
    <w:p w14:paraId="1650EB1F" w14:textId="77777777" w:rsidR="00AC3560" w:rsidRDefault="00AC3560">
      <w:pPr>
        <w:pStyle w:val="BodyText"/>
        <w:rPr>
          <w:sz w:val="24"/>
        </w:rPr>
      </w:pPr>
    </w:p>
    <w:p w14:paraId="3958C5FA" w14:textId="77777777" w:rsidR="00AC3560" w:rsidRDefault="00AC3560">
      <w:pPr>
        <w:pStyle w:val="BodyText"/>
        <w:rPr>
          <w:sz w:val="24"/>
        </w:rPr>
      </w:pPr>
    </w:p>
    <w:p w14:paraId="1DAFD244" w14:textId="77777777" w:rsidR="00AC3560" w:rsidRDefault="00AC3560">
      <w:pPr>
        <w:pStyle w:val="BodyText"/>
        <w:rPr>
          <w:sz w:val="24"/>
        </w:rPr>
      </w:pPr>
    </w:p>
    <w:p w14:paraId="7D222C9A" w14:textId="77777777" w:rsidR="00AC3560" w:rsidRDefault="00AC3560">
      <w:pPr>
        <w:pStyle w:val="BodyText"/>
        <w:rPr>
          <w:sz w:val="24"/>
        </w:rPr>
      </w:pPr>
    </w:p>
    <w:p w14:paraId="23160F1A" w14:textId="77777777" w:rsidR="00AC3560" w:rsidRDefault="00AC3560">
      <w:pPr>
        <w:pStyle w:val="BodyText"/>
        <w:spacing w:before="200"/>
        <w:rPr>
          <w:sz w:val="24"/>
        </w:rPr>
      </w:pPr>
    </w:p>
    <w:p w14:paraId="204E155D" w14:textId="6878534A" w:rsidR="00AC3560" w:rsidRDefault="001A7BFC">
      <w:pPr>
        <w:pStyle w:val="Heading3"/>
        <w:tabs>
          <w:tab w:val="left" w:pos="11352"/>
        </w:tabs>
        <w:spacing w:before="0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-10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-6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-7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6E965E1C" w14:textId="77777777" w:rsidR="00AC3560" w:rsidRDefault="001A7BFC">
      <w:pPr>
        <w:tabs>
          <w:tab w:val="left" w:pos="9838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Review Producer</w:t>
      </w:r>
      <w:r>
        <w:rPr>
          <w:b/>
          <w:spacing w:val="1"/>
          <w:position w:val="-3"/>
        </w:rPr>
        <w:t xml:space="preserve">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19A54366" w14:textId="77777777" w:rsidR="00AC3560" w:rsidRDefault="001A7BFC">
      <w:pPr>
        <w:pStyle w:val="BodyText"/>
        <w:spacing w:before="100"/>
        <w:ind w:left="377"/>
      </w:pPr>
      <w:r>
        <w:t>The</w:t>
      </w:r>
      <w:r>
        <w:rPr>
          <w:spacing w:val="-7"/>
        </w:rPr>
        <w:t xml:space="preserve"> </w:t>
      </w:r>
      <w:r>
        <w:t>Office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Traffic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Safety</w:t>
      </w:r>
      <w:r>
        <w:rPr>
          <w:spacing w:val="-4"/>
        </w:rPr>
        <w:t xml:space="preserve"> </w:t>
      </w:r>
      <w:r>
        <w:t>shall</w:t>
      </w:r>
      <w:r>
        <w:rPr>
          <w:spacing w:val="-5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manufacturer's</w:t>
      </w:r>
      <w:r>
        <w:rPr>
          <w:spacing w:val="-5"/>
        </w:rPr>
        <w:t xml:space="preserve"> </w:t>
      </w:r>
      <w:r>
        <w:t>information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inclusion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their</w:t>
      </w:r>
      <w:r>
        <w:rPr>
          <w:spacing w:val="-5"/>
        </w:rPr>
        <w:t xml:space="preserve"> </w:t>
      </w:r>
      <w:r>
        <w:t>Qualified</w:t>
      </w:r>
      <w:r>
        <w:rPr>
          <w:spacing w:val="-6"/>
        </w:rPr>
        <w:t xml:space="preserve"> </w:t>
      </w:r>
      <w:r>
        <w:t>Product</w:t>
      </w:r>
      <w:r>
        <w:rPr>
          <w:spacing w:val="-3"/>
        </w:rPr>
        <w:t xml:space="preserve"> </w:t>
      </w:r>
      <w:r>
        <w:rPr>
          <w:spacing w:val="-2"/>
        </w:rPr>
        <w:t>List.</w:t>
      </w:r>
    </w:p>
    <w:p w14:paraId="741750D5" w14:textId="77777777" w:rsidR="00AC3560" w:rsidRDefault="00AC3560">
      <w:pPr>
        <w:pStyle w:val="BodyText"/>
        <w:spacing w:before="92"/>
      </w:pPr>
    </w:p>
    <w:p w14:paraId="3D84DEBC" w14:textId="77777777" w:rsidR="00AC3560" w:rsidRDefault="001A7BFC">
      <w:pPr>
        <w:pStyle w:val="Heading4"/>
        <w:ind w:right="2658"/>
      </w:pPr>
      <w:r>
        <w:rPr>
          <w:color w:val="1F487C"/>
        </w:rPr>
        <w:t>Production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chain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 qualified products.</w:t>
      </w:r>
    </w:p>
    <w:p w14:paraId="2D61A6BE" w14:textId="77777777" w:rsidR="00AC3560" w:rsidRDefault="001A7BFC">
      <w:pPr>
        <w:spacing w:before="67"/>
        <w:ind w:left="1098" w:right="449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and </w:t>
      </w:r>
      <w:proofErr w:type="gramStart"/>
      <w:r>
        <w:rPr>
          <w:i/>
          <w:sz w:val="18"/>
        </w:rPr>
        <w:t>low level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information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provide for data of 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that produce materials in this category will be given a status of "Product Qualification Required".</w:t>
      </w:r>
    </w:p>
    <w:p w14:paraId="164695B3" w14:textId="77777777" w:rsidR="00AC3560" w:rsidRDefault="001A7BFC">
      <w:pPr>
        <w:pStyle w:val="BodyText"/>
        <w:tabs>
          <w:tab w:val="left" w:pos="3786"/>
          <w:tab w:val="left" w:pos="4808"/>
        </w:tabs>
        <w:spacing w:before="66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2CE9C33A" w14:textId="77777777" w:rsidR="00AC3560" w:rsidRDefault="001A7BFC">
      <w:pPr>
        <w:tabs>
          <w:tab w:val="left" w:pos="9784"/>
        </w:tabs>
        <w:spacing w:before="40"/>
        <w:ind w:left="377"/>
        <w:rPr>
          <w:i/>
          <w:sz w:val="18"/>
        </w:rPr>
      </w:pPr>
      <w:r>
        <w:rPr>
          <w:b/>
          <w:position w:val="-3"/>
        </w:rPr>
        <w:t>Review Product</w:t>
      </w:r>
      <w:r>
        <w:rPr>
          <w:b/>
          <w:spacing w:val="1"/>
          <w:position w:val="-3"/>
        </w:rPr>
        <w:t xml:space="preserve">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1EF361B0" w14:textId="77777777" w:rsidR="00AC3560" w:rsidRDefault="001A7BFC">
      <w:pPr>
        <w:pStyle w:val="BodyText"/>
        <w:spacing w:before="100"/>
        <w:ind w:left="377"/>
      </w:pPr>
      <w:r>
        <w:t>The</w:t>
      </w:r>
      <w:r>
        <w:rPr>
          <w:spacing w:val="-7"/>
        </w:rPr>
        <w:t xml:space="preserve"> </w:t>
      </w:r>
      <w:r>
        <w:t>Office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Traffic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Safety</w:t>
      </w:r>
      <w:r>
        <w:rPr>
          <w:spacing w:val="-4"/>
        </w:rPr>
        <w:t xml:space="preserve"> </w:t>
      </w:r>
      <w:r>
        <w:t>shall</w:t>
      </w:r>
      <w:r>
        <w:rPr>
          <w:spacing w:val="-4"/>
        </w:rPr>
        <w:t xml:space="preserve"> </w:t>
      </w:r>
      <w:r>
        <w:t>review</w:t>
      </w:r>
      <w:r>
        <w:rPr>
          <w:spacing w:val="-2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product</w:t>
      </w:r>
      <w:r>
        <w:rPr>
          <w:spacing w:val="-3"/>
        </w:rPr>
        <w:t xml:space="preserve"> </w:t>
      </w:r>
      <w:r>
        <w:t>information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inclusion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their</w:t>
      </w:r>
      <w:r>
        <w:rPr>
          <w:spacing w:val="-5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Product</w:t>
      </w:r>
      <w:r>
        <w:rPr>
          <w:spacing w:val="-4"/>
        </w:rPr>
        <w:t xml:space="preserve"> </w:t>
      </w:r>
      <w:r>
        <w:rPr>
          <w:spacing w:val="-2"/>
        </w:rPr>
        <w:t>List.</w:t>
      </w:r>
    </w:p>
    <w:p w14:paraId="79F759B3" w14:textId="77777777" w:rsidR="00AC3560" w:rsidRDefault="00AC3560">
      <w:pPr>
        <w:pStyle w:val="BodyText"/>
        <w:spacing w:before="92"/>
      </w:pPr>
    </w:p>
    <w:p w14:paraId="21393425" w14:textId="77777777" w:rsidR="00AC3560" w:rsidRDefault="001A7BFC">
      <w:pPr>
        <w:pStyle w:val="Heading4"/>
      </w:pPr>
      <w:r>
        <w:rPr>
          <w:color w:val="1F487C"/>
        </w:rPr>
        <w:t>Qualification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use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on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State</w:t>
      </w:r>
      <w:r>
        <w:rPr>
          <w:color w:val="1F487C"/>
          <w:spacing w:val="-2"/>
        </w:rPr>
        <w:t xml:space="preserve"> Projects.</w:t>
      </w:r>
    </w:p>
    <w:p w14:paraId="2A923CB2" w14:textId="77777777" w:rsidR="00AC3560" w:rsidRDefault="001A7BFC">
      <w:pPr>
        <w:spacing w:before="69"/>
        <w:ind w:left="1098"/>
        <w:rPr>
          <w:i/>
          <w:sz w:val="18"/>
        </w:rPr>
      </w:pPr>
      <w:r>
        <w:rPr>
          <w:i/>
          <w:sz w:val="18"/>
        </w:rPr>
        <w:t>New products for this category will be evaluated through the MPEL system.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Navigate to </w:t>
      </w:r>
      <w:hyperlink r:id="rId12">
        <w:r>
          <w:rPr>
            <w:i/>
            <w:sz w:val="18"/>
          </w:rPr>
          <w:t>"http://www.roads.maryland.gov/Index.aspx?PageId=600"</w:t>
        </w:r>
      </w:hyperlink>
      <w:r>
        <w:rPr>
          <w:i/>
          <w:sz w:val="18"/>
        </w:rPr>
        <w:t xml:space="preserve"> for the current qualified lists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and detailed procedures.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 xml:space="preserve">Navigate to </w:t>
      </w:r>
      <w:hyperlink r:id="rId13">
        <w:r>
          <w:rPr>
            <w:i/>
            <w:sz w:val="18"/>
          </w:rPr>
          <w:t>"http://apps.roads.maryland.gov/MPEL/"</w:t>
        </w:r>
      </w:hyperlink>
      <w:r>
        <w:rPr>
          <w:i/>
          <w:sz w:val="18"/>
        </w:rPr>
        <w:t xml:space="preserve"> for new submissions.</w:t>
      </w:r>
    </w:p>
    <w:p w14:paraId="472F368E" w14:textId="77777777" w:rsidR="00AC3560" w:rsidRDefault="001A7BFC">
      <w:pPr>
        <w:pStyle w:val="BodyText"/>
        <w:tabs>
          <w:tab w:val="left" w:pos="3786"/>
          <w:tab w:val="left" w:pos="4808"/>
        </w:tabs>
        <w:spacing w:before="67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794CC0C5" w14:textId="77777777" w:rsidR="00AC3560" w:rsidRDefault="001A7BFC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color="F8CDAA"/>
        </w:rPr>
        <w:t>ource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Approval</w:t>
      </w:r>
      <w:r>
        <w:rPr>
          <w:color w:val="7E5F00"/>
          <w:u w:color="F8CDAA"/>
        </w:rPr>
        <w:tab/>
      </w:r>
    </w:p>
    <w:p w14:paraId="108C47F2" w14:textId="77777777" w:rsidR="00AC3560" w:rsidRDefault="001A7BFC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70B0C47C" w14:textId="77777777" w:rsidR="00AC3560" w:rsidRDefault="001A7BFC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486EC461" w14:textId="77777777" w:rsidR="00AC3560" w:rsidRDefault="001A7BFC">
      <w:pPr>
        <w:pStyle w:val="BodyText"/>
        <w:spacing w:before="68"/>
        <w:ind w:left="377" w:right="449"/>
      </w:pPr>
      <w:r>
        <w:t>Material</w:t>
      </w:r>
      <w:r>
        <w:rPr>
          <w:spacing w:val="-2"/>
        </w:rPr>
        <w:t xml:space="preserve"> </w:t>
      </w:r>
      <w:r>
        <w:t>Producers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product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qualified</w:t>
      </w:r>
      <w:r>
        <w:rPr>
          <w:spacing w:val="-3"/>
        </w:rPr>
        <w:t xml:space="preserve"> </w:t>
      </w:r>
      <w:r>
        <w:t>list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associated</w:t>
      </w:r>
      <w:r>
        <w:rPr>
          <w:spacing w:val="-3"/>
        </w:rPr>
        <w:t xml:space="preserve"> </w:t>
      </w:r>
      <w:r>
        <w:t>correctly</w:t>
      </w:r>
      <w:r>
        <w:rPr>
          <w:spacing w:val="-1"/>
        </w:rPr>
        <w:t xml:space="preserve"> </w:t>
      </w:r>
      <w:r>
        <w:t>prior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source</w:t>
      </w:r>
      <w:r>
        <w:rPr>
          <w:spacing w:val="-3"/>
        </w:rPr>
        <w:t xml:space="preserve"> </w:t>
      </w:r>
      <w:r>
        <w:t>approval.</w:t>
      </w:r>
      <w:r>
        <w:rPr>
          <w:spacing w:val="37"/>
        </w:rPr>
        <w:t xml:space="preserve"> </w:t>
      </w:r>
      <w:r>
        <w:t>If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Contractor</w:t>
      </w:r>
      <w:r>
        <w:rPr>
          <w:spacing w:val="-1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producer or</w:t>
      </w:r>
      <w:r>
        <w:rPr>
          <w:spacing w:val="-3"/>
        </w:rPr>
        <w:t xml:space="preserve"> </w:t>
      </w:r>
      <w:r>
        <w:t>product</w:t>
      </w:r>
      <w:r>
        <w:rPr>
          <w:spacing w:val="-2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qualified</w:t>
      </w:r>
      <w:r>
        <w:rPr>
          <w:spacing w:val="-4"/>
        </w:rPr>
        <w:t xml:space="preserve"> </w:t>
      </w:r>
      <w:r>
        <w:t>list,</w:t>
      </w:r>
      <w:r>
        <w:rPr>
          <w:spacing w:val="-2"/>
        </w:rPr>
        <w:t xml:space="preserve"> </w:t>
      </w:r>
      <w:r>
        <w:t>he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advised</w:t>
      </w:r>
      <w:r>
        <w:rPr>
          <w:spacing w:val="-4"/>
        </w:rPr>
        <w:t xml:space="preserve"> </w:t>
      </w:r>
      <w:r>
        <w:t>that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source</w:t>
      </w:r>
      <w:r>
        <w:rPr>
          <w:spacing w:val="-4"/>
        </w:rPr>
        <w:t xml:space="preserve"> </w:t>
      </w:r>
      <w:r>
        <w:t>approval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contingent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process,</w:t>
      </w:r>
      <w:r>
        <w:rPr>
          <w:spacing w:val="-1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procedures,</w:t>
      </w:r>
      <w:r>
        <w:rPr>
          <w:spacing w:val="-1"/>
        </w:rPr>
        <w:t xml:space="preserve"> </w:t>
      </w:r>
      <w:r>
        <w:t>and duration.</w:t>
      </w:r>
      <w:r>
        <w:rPr>
          <w:spacing w:val="40"/>
        </w:rPr>
        <w:t xml:space="preserve"> </w:t>
      </w:r>
      <w:r>
        <w:t xml:space="preserve">If he still wishes to use this product, he will need to advise the material producer / vendor to contact the New Products Team for </w:t>
      </w:r>
      <w:r>
        <w:rPr>
          <w:spacing w:val="-2"/>
        </w:rPr>
        <w:t>procedures.</w:t>
      </w:r>
    </w:p>
    <w:p w14:paraId="5C70967A" w14:textId="77777777" w:rsidR="00AC3560" w:rsidRDefault="001A7BFC">
      <w:pPr>
        <w:pStyle w:val="Heading4"/>
        <w:spacing w:before="21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6649ACF8" w14:textId="77777777" w:rsidR="00AC3560" w:rsidRDefault="00AC3560">
      <w:pPr>
        <w:pStyle w:val="BodyText"/>
        <w:rPr>
          <w:b/>
          <w:sz w:val="20"/>
        </w:rPr>
      </w:pPr>
    </w:p>
    <w:p w14:paraId="337DA074" w14:textId="77777777" w:rsidR="00AC3560" w:rsidRDefault="00AC3560">
      <w:pPr>
        <w:pStyle w:val="BodyText"/>
        <w:rPr>
          <w:b/>
          <w:sz w:val="20"/>
        </w:rPr>
      </w:pPr>
    </w:p>
    <w:p w14:paraId="75814D5E" w14:textId="77777777" w:rsidR="00AC3560" w:rsidRDefault="00AC3560">
      <w:pPr>
        <w:pStyle w:val="BodyText"/>
        <w:spacing w:before="46"/>
        <w:rPr>
          <w:b/>
          <w:sz w:val="20"/>
        </w:rPr>
      </w:pPr>
    </w:p>
    <w:p w14:paraId="7C81F712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20F06B59" w14:textId="6B203EAF" w:rsidR="00AC3560" w:rsidRDefault="001A7BFC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spacing w:val="-2"/>
          <w:u w:val="none"/>
        </w:rPr>
        <w:t>P</w:t>
      </w:r>
      <w:r>
        <w:rPr>
          <w:color w:val="7E5F00"/>
          <w:spacing w:val="-2"/>
          <w:u w:color="F8CDAA"/>
        </w:rPr>
        <w:t>roject</w:t>
      </w:r>
      <w:r>
        <w:rPr>
          <w:color w:val="7E5F00"/>
          <w:spacing w:val="-10"/>
          <w:u w:color="F8CDAA"/>
        </w:rPr>
        <w:t xml:space="preserve"> </w:t>
      </w:r>
      <w:r>
        <w:rPr>
          <w:color w:val="7E5F00"/>
          <w:spacing w:val="-2"/>
          <w:u w:color="F8CDAA"/>
        </w:rPr>
        <w:t>Construction</w:t>
      </w:r>
      <w:r>
        <w:rPr>
          <w:color w:val="7E5F00"/>
          <w:u w:color="F8CDAA"/>
        </w:rPr>
        <w:tab/>
      </w:r>
    </w:p>
    <w:p w14:paraId="4252E7E9" w14:textId="77777777" w:rsidR="00AC3560" w:rsidRDefault="001A7BFC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2"/>
          <w:position w:val="4"/>
          <w:sz w:val="18"/>
        </w:rPr>
        <w:t xml:space="preserve"> Verification</w:t>
      </w:r>
    </w:p>
    <w:p w14:paraId="0197A06D" w14:textId="77777777" w:rsidR="00AC3560" w:rsidRDefault="001A7BFC">
      <w:pPr>
        <w:pStyle w:val="BodyText"/>
        <w:spacing w:before="102"/>
        <w:ind w:left="377"/>
      </w:pPr>
      <w:r>
        <w:t>Project</w:t>
      </w:r>
      <w:r>
        <w:rPr>
          <w:spacing w:val="-7"/>
        </w:rPr>
        <w:t xml:space="preserve"> </w:t>
      </w:r>
      <w:r>
        <w:t>Engineer</w:t>
      </w:r>
      <w:r>
        <w:rPr>
          <w:spacing w:val="-5"/>
        </w:rPr>
        <w:t xml:space="preserve"> </w:t>
      </w:r>
      <w:r>
        <w:t>shall</w:t>
      </w:r>
      <w:r>
        <w:rPr>
          <w:spacing w:val="-6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material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appropriate</w:t>
      </w:r>
      <w:r>
        <w:rPr>
          <w:spacing w:val="-5"/>
        </w:rPr>
        <w:t xml:space="preserve"> </w:t>
      </w:r>
      <w:r>
        <w:t>source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good</w:t>
      </w:r>
      <w:r>
        <w:rPr>
          <w:spacing w:val="-6"/>
        </w:rPr>
        <w:t xml:space="preserve"> </w:t>
      </w:r>
      <w:r>
        <w:rPr>
          <w:spacing w:val="-2"/>
        </w:rPr>
        <w:t>condition.</w:t>
      </w:r>
    </w:p>
    <w:p w14:paraId="30F233B7" w14:textId="77777777" w:rsidR="00AC3560" w:rsidRDefault="00AC3560">
      <w:pPr>
        <w:pStyle w:val="BodyText"/>
        <w:sectPr w:rsidR="00AC3560">
          <w:pgSz w:w="12250" w:h="20170"/>
          <w:pgMar w:top="800" w:right="360" w:bottom="560" w:left="360" w:header="336" w:footer="369" w:gutter="0"/>
          <w:cols w:space="720"/>
        </w:sectPr>
      </w:pPr>
    </w:p>
    <w:p w14:paraId="56B6BD36" w14:textId="77777777" w:rsidR="00AC3560" w:rsidRDefault="001A7BFC">
      <w:pPr>
        <w:pStyle w:val="Heading2"/>
      </w:pPr>
      <w:r>
        <w:rPr>
          <w:color w:val="C0504D"/>
        </w:rPr>
        <w:lastRenderedPageBreak/>
        <w:t>Traffic Control Materials,</w:t>
      </w:r>
      <w:r>
        <w:rPr>
          <w:color w:val="C0504D"/>
          <w:spacing w:val="-1"/>
        </w:rPr>
        <w:t xml:space="preserve"> </w:t>
      </w:r>
      <w:r>
        <w:rPr>
          <w:color w:val="C0504D"/>
        </w:rPr>
        <w:t>Qualified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&amp;</w:t>
      </w:r>
      <w:r>
        <w:rPr>
          <w:color w:val="C0504D"/>
          <w:spacing w:val="2"/>
        </w:rPr>
        <w:t xml:space="preserve"> </w:t>
      </w:r>
      <w:r>
        <w:rPr>
          <w:color w:val="C0504D"/>
          <w:spacing w:val="-2"/>
        </w:rPr>
        <w:t>Temporary</w:t>
      </w:r>
    </w:p>
    <w:p w14:paraId="3B859BC5" w14:textId="77777777" w:rsidR="00AC3560" w:rsidRDefault="001A7BFC">
      <w:pPr>
        <w:spacing w:before="39"/>
        <w:ind w:left="197"/>
        <w:rPr>
          <w:sz w:val="16"/>
        </w:rPr>
      </w:pPr>
      <w:r>
        <w:rPr>
          <w:sz w:val="16"/>
        </w:rPr>
        <w:t>Traffic</w:t>
      </w:r>
      <w:r>
        <w:rPr>
          <w:spacing w:val="-7"/>
          <w:sz w:val="16"/>
        </w:rPr>
        <w:t xml:space="preserve"> </w:t>
      </w:r>
      <w:r>
        <w:rPr>
          <w:sz w:val="16"/>
        </w:rPr>
        <w:t>Operations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0FB599F4" w14:textId="77777777" w:rsidR="00AC3560" w:rsidRDefault="001A7BFC">
      <w:pPr>
        <w:tabs>
          <w:tab w:val="left" w:pos="4342"/>
        </w:tabs>
        <w:spacing w:before="40"/>
        <w:ind w:left="195"/>
        <w:rPr>
          <w:b/>
          <w:sz w:val="18"/>
        </w:rPr>
      </w:pPr>
      <w:r>
        <w:rPr>
          <w:b/>
          <w:color w:val="37639F"/>
          <w:sz w:val="18"/>
        </w:rPr>
        <w:t>QA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/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z w:val="18"/>
        </w:rPr>
        <w:t>Frequency</w:t>
      </w:r>
      <w:r>
        <w:rPr>
          <w:b/>
          <w:color w:val="37639F"/>
          <w:spacing w:val="-2"/>
          <w:sz w:val="18"/>
        </w:rPr>
        <w:t xml:space="preserve"> </w:t>
      </w:r>
      <w:r>
        <w:rPr>
          <w:b/>
          <w:color w:val="37639F"/>
          <w:sz w:val="18"/>
        </w:rPr>
        <w:t>Guide,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Source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Level</w:t>
      </w:r>
      <w:r>
        <w:rPr>
          <w:b/>
          <w:color w:val="37639F"/>
          <w:spacing w:val="-4"/>
          <w:sz w:val="18"/>
        </w:rPr>
        <w:t xml:space="preserve"> </w:t>
      </w:r>
      <w:r>
        <w:rPr>
          <w:b/>
          <w:color w:val="37639F"/>
          <w:sz w:val="18"/>
        </w:rPr>
        <w:t>Material</w:t>
      </w:r>
      <w:r>
        <w:rPr>
          <w:b/>
          <w:color w:val="37639F"/>
          <w:spacing w:val="-3"/>
          <w:sz w:val="18"/>
        </w:rPr>
        <w:t xml:space="preserve"> </w:t>
      </w:r>
      <w:r>
        <w:rPr>
          <w:b/>
          <w:color w:val="37639F"/>
          <w:spacing w:val="-2"/>
          <w:sz w:val="18"/>
        </w:rPr>
        <w:t>Listing</w:t>
      </w:r>
      <w:r>
        <w:rPr>
          <w:b/>
          <w:color w:val="37639F"/>
          <w:sz w:val="18"/>
        </w:rPr>
        <w:tab/>
        <w:t>Page</w:t>
      </w:r>
      <w:r>
        <w:rPr>
          <w:b/>
          <w:color w:val="37639F"/>
          <w:spacing w:val="-1"/>
          <w:sz w:val="18"/>
        </w:rPr>
        <w:t xml:space="preserve"> </w:t>
      </w:r>
      <w:r>
        <w:rPr>
          <w:b/>
          <w:color w:val="37639F"/>
          <w:sz w:val="18"/>
        </w:rPr>
        <w:t>2 of</w:t>
      </w:r>
      <w:r>
        <w:rPr>
          <w:b/>
          <w:color w:val="37639F"/>
          <w:spacing w:val="1"/>
          <w:sz w:val="18"/>
        </w:rPr>
        <w:t xml:space="preserve"> </w:t>
      </w:r>
      <w:r>
        <w:rPr>
          <w:b/>
          <w:color w:val="37639F"/>
          <w:spacing w:val="-10"/>
          <w:sz w:val="18"/>
        </w:rPr>
        <w:t>2</w:t>
      </w:r>
    </w:p>
    <w:p w14:paraId="44DFE0C2" w14:textId="77777777" w:rsidR="00AC3560" w:rsidRDefault="001A7BFC">
      <w:pPr>
        <w:pStyle w:val="Heading4"/>
        <w:spacing w:before="200"/>
        <w:ind w:right="2658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confirming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 product is undamaged, acceptably placed, and conforms to specification.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Indicate the product manufacturer and model number (when available).</w:t>
      </w:r>
    </w:p>
    <w:p w14:paraId="5BBE5861" w14:textId="77777777" w:rsidR="00AC3560" w:rsidRDefault="001A7BFC">
      <w:pPr>
        <w:spacing w:before="66"/>
        <w:ind w:left="1098"/>
        <w:rPr>
          <w:i/>
          <w:sz w:val="18"/>
        </w:rPr>
      </w:pPr>
      <w:r>
        <w:rPr>
          <w:i/>
          <w:sz w:val="18"/>
        </w:rPr>
        <w:t>Product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manufacturer and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model number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required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auditing</w:t>
      </w:r>
      <w:r>
        <w:rPr>
          <w:i/>
          <w:spacing w:val="1"/>
          <w:sz w:val="18"/>
        </w:rPr>
        <w:t xml:space="preserve"> </w:t>
      </w:r>
      <w:r>
        <w:rPr>
          <w:i/>
          <w:spacing w:val="-2"/>
          <w:sz w:val="18"/>
        </w:rPr>
        <w:t>purposes.</w:t>
      </w:r>
    </w:p>
    <w:p w14:paraId="30515C47" w14:textId="77777777" w:rsidR="00AC3560" w:rsidRDefault="001A7BFC">
      <w:pPr>
        <w:pStyle w:val="BodyText"/>
        <w:tabs>
          <w:tab w:val="left" w:pos="3786"/>
          <w:tab w:val="left" w:pos="4808"/>
        </w:tabs>
        <w:spacing w:before="69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3C4DDDDE" w14:textId="77777777" w:rsidR="00AC3560" w:rsidRDefault="00AC3560">
      <w:pPr>
        <w:pStyle w:val="BodyText"/>
        <w:sectPr w:rsidR="00AC3560">
          <w:pgSz w:w="12250" w:h="20170"/>
          <w:pgMar w:top="800" w:right="360" w:bottom="560" w:left="360" w:header="336" w:footer="369" w:gutter="0"/>
          <w:cols w:space="720"/>
        </w:sectPr>
      </w:pPr>
    </w:p>
    <w:p w14:paraId="124571D5" w14:textId="77777777" w:rsidR="00AC3560" w:rsidRDefault="001A7BFC">
      <w:pPr>
        <w:pStyle w:val="Heading2"/>
      </w:pPr>
      <w:r>
        <w:rPr>
          <w:color w:val="C0504D"/>
        </w:rPr>
        <w:lastRenderedPageBreak/>
        <w:t>Traffic Control</w:t>
      </w:r>
      <w:r>
        <w:rPr>
          <w:color w:val="C0504D"/>
          <w:spacing w:val="1"/>
        </w:rPr>
        <w:t xml:space="preserve"> </w:t>
      </w:r>
      <w:r>
        <w:rPr>
          <w:color w:val="C0504D"/>
        </w:rPr>
        <w:t>Materials, Specialty</w:t>
      </w:r>
      <w:r>
        <w:rPr>
          <w:color w:val="C0504D"/>
          <w:spacing w:val="-1"/>
        </w:rPr>
        <w:t xml:space="preserve"> </w:t>
      </w:r>
      <w:r>
        <w:rPr>
          <w:color w:val="C0504D"/>
          <w:spacing w:val="-2"/>
        </w:rPr>
        <w:t>Items</w:t>
      </w:r>
    </w:p>
    <w:p w14:paraId="0D2CA63D" w14:textId="77777777" w:rsidR="00AC3560" w:rsidRDefault="001A7BFC">
      <w:pPr>
        <w:spacing w:before="39"/>
        <w:ind w:left="197"/>
        <w:rPr>
          <w:sz w:val="16"/>
        </w:rPr>
      </w:pPr>
      <w:r>
        <w:rPr>
          <w:sz w:val="16"/>
        </w:rPr>
        <w:t>Traffic</w:t>
      </w:r>
      <w:r>
        <w:rPr>
          <w:spacing w:val="-7"/>
          <w:sz w:val="16"/>
        </w:rPr>
        <w:t xml:space="preserve"> </w:t>
      </w:r>
      <w:r>
        <w:rPr>
          <w:sz w:val="16"/>
        </w:rPr>
        <w:t>Operations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Division</w:t>
      </w:r>
    </w:p>
    <w:p w14:paraId="04F22BEF" w14:textId="77777777" w:rsidR="00AC3560" w:rsidRDefault="00AC3560">
      <w:pPr>
        <w:pStyle w:val="BodyText"/>
        <w:rPr>
          <w:sz w:val="6"/>
        </w:rPr>
      </w:pP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61"/>
        <w:gridCol w:w="1052"/>
        <w:gridCol w:w="2185"/>
        <w:gridCol w:w="2182"/>
      </w:tblGrid>
      <w:tr w:rsidR="00AC3560" w14:paraId="11D048C5" w14:textId="77777777">
        <w:trPr>
          <w:trHeight w:val="267"/>
        </w:trPr>
        <w:tc>
          <w:tcPr>
            <w:tcW w:w="4061" w:type="dxa"/>
          </w:tcPr>
          <w:p w14:paraId="598C2506" w14:textId="77777777" w:rsidR="00AC3560" w:rsidRDefault="001A7BFC">
            <w:pPr>
              <w:pStyle w:val="TableParagraph"/>
              <w:spacing w:line="183" w:lineRule="exact"/>
              <w:ind w:left="50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QA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/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Frequency</w:t>
            </w:r>
            <w:r>
              <w:rPr>
                <w:b/>
                <w:color w:val="37639F"/>
                <w:spacing w:val="-2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Guide,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Source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Level</w:t>
            </w:r>
            <w:r>
              <w:rPr>
                <w:b/>
                <w:color w:val="37639F"/>
                <w:spacing w:val="-4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Material</w:t>
            </w:r>
            <w:r>
              <w:rPr>
                <w:b/>
                <w:color w:val="37639F"/>
                <w:spacing w:val="-3"/>
                <w:sz w:val="18"/>
              </w:rPr>
              <w:t xml:space="preserve"> </w:t>
            </w:r>
            <w:r>
              <w:rPr>
                <w:b/>
                <w:color w:val="37639F"/>
                <w:spacing w:val="-2"/>
                <w:sz w:val="18"/>
              </w:rPr>
              <w:t>Listing</w:t>
            </w:r>
          </w:p>
        </w:tc>
        <w:tc>
          <w:tcPr>
            <w:tcW w:w="1052" w:type="dxa"/>
          </w:tcPr>
          <w:p w14:paraId="70752FAB" w14:textId="77777777" w:rsidR="00AC3560" w:rsidRDefault="001A7BFC">
            <w:pPr>
              <w:pStyle w:val="TableParagraph"/>
              <w:spacing w:line="186" w:lineRule="exact"/>
              <w:ind w:left="135"/>
              <w:rPr>
                <w:b/>
                <w:sz w:val="18"/>
              </w:rPr>
            </w:pPr>
            <w:r>
              <w:rPr>
                <w:b/>
                <w:color w:val="37639F"/>
                <w:sz w:val="18"/>
              </w:rPr>
              <w:t>Page</w:t>
            </w:r>
            <w:r>
              <w:rPr>
                <w:b/>
                <w:color w:val="37639F"/>
                <w:spacing w:val="-1"/>
                <w:sz w:val="18"/>
              </w:rPr>
              <w:t xml:space="preserve"> </w:t>
            </w:r>
            <w:r>
              <w:rPr>
                <w:b/>
                <w:color w:val="37639F"/>
                <w:sz w:val="18"/>
              </w:rPr>
              <w:t>1 of</w:t>
            </w:r>
            <w:r>
              <w:rPr>
                <w:b/>
                <w:color w:val="37639F"/>
                <w:spacing w:val="1"/>
                <w:sz w:val="18"/>
              </w:rPr>
              <w:t xml:space="preserve"> </w:t>
            </w:r>
            <w:r>
              <w:rPr>
                <w:b/>
                <w:color w:val="37639F"/>
                <w:spacing w:val="-10"/>
                <w:sz w:val="18"/>
              </w:rPr>
              <w:t>1</w:t>
            </w:r>
          </w:p>
        </w:tc>
        <w:tc>
          <w:tcPr>
            <w:tcW w:w="4367" w:type="dxa"/>
            <w:gridSpan w:val="2"/>
          </w:tcPr>
          <w:p w14:paraId="5AB2A0D1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C3560" w14:paraId="3459FF18" w14:textId="77777777">
        <w:trPr>
          <w:trHeight w:val="358"/>
        </w:trPr>
        <w:tc>
          <w:tcPr>
            <w:tcW w:w="4061" w:type="dxa"/>
          </w:tcPr>
          <w:p w14:paraId="7E84750B" w14:textId="77777777" w:rsidR="00AC3560" w:rsidRDefault="001A7BFC">
            <w:pPr>
              <w:pStyle w:val="TableParagraph"/>
              <w:spacing w:before="48"/>
              <w:ind w:left="101"/>
              <w:rPr>
                <w:sz w:val="18"/>
              </w:rPr>
            </w:pPr>
            <w:r>
              <w:rPr>
                <w:color w:val="4B525C"/>
                <w:sz w:val="18"/>
              </w:rPr>
              <w:t>Source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z w:val="18"/>
              </w:rPr>
              <w:t>Level</w:t>
            </w:r>
            <w:r>
              <w:rPr>
                <w:color w:val="4B525C"/>
                <w:spacing w:val="-4"/>
                <w:sz w:val="18"/>
              </w:rPr>
              <w:t xml:space="preserve"> </w:t>
            </w:r>
            <w:r>
              <w:rPr>
                <w:color w:val="4B525C"/>
                <w:spacing w:val="-2"/>
                <w:sz w:val="18"/>
              </w:rPr>
              <w:t>Materials</w:t>
            </w:r>
          </w:p>
        </w:tc>
        <w:tc>
          <w:tcPr>
            <w:tcW w:w="1052" w:type="dxa"/>
          </w:tcPr>
          <w:p w14:paraId="3A8B3223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5" w:type="dxa"/>
          </w:tcPr>
          <w:p w14:paraId="090F4E65" w14:textId="77777777" w:rsidR="00AC3560" w:rsidRDefault="001A7BFC">
            <w:pPr>
              <w:pStyle w:val="TableParagraph"/>
              <w:spacing w:before="48"/>
              <w:ind w:left="94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Specification</w:t>
            </w:r>
          </w:p>
        </w:tc>
        <w:tc>
          <w:tcPr>
            <w:tcW w:w="2182" w:type="dxa"/>
          </w:tcPr>
          <w:p w14:paraId="2B3F3ED3" w14:textId="77777777" w:rsidR="00AC3560" w:rsidRDefault="001A7BFC">
            <w:pPr>
              <w:pStyle w:val="TableParagraph"/>
              <w:spacing w:before="48"/>
              <w:ind w:left="222"/>
              <w:rPr>
                <w:sz w:val="18"/>
              </w:rPr>
            </w:pPr>
            <w:r>
              <w:rPr>
                <w:color w:val="4B525C"/>
                <w:spacing w:val="-2"/>
                <w:sz w:val="18"/>
              </w:rPr>
              <w:t>Comments</w:t>
            </w:r>
          </w:p>
        </w:tc>
      </w:tr>
      <w:tr w:rsidR="00AC3560" w14:paraId="14AD98CC" w14:textId="77777777">
        <w:trPr>
          <w:trHeight w:val="387"/>
        </w:trPr>
        <w:tc>
          <w:tcPr>
            <w:tcW w:w="4061" w:type="dxa"/>
          </w:tcPr>
          <w:p w14:paraId="7B9BF868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Breakaway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4"/>
                <w:sz w:val="20"/>
              </w:rPr>
              <w:t>Base</w:t>
            </w:r>
          </w:p>
        </w:tc>
        <w:tc>
          <w:tcPr>
            <w:tcW w:w="1052" w:type="dxa"/>
          </w:tcPr>
          <w:p w14:paraId="2995B2EE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5" w:type="dxa"/>
          </w:tcPr>
          <w:p w14:paraId="6EFE25C1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2" w:type="dxa"/>
          </w:tcPr>
          <w:p w14:paraId="26FB6064" w14:textId="77777777" w:rsidR="00AC3560" w:rsidRDefault="001A7BFC">
            <w:pPr>
              <w:pStyle w:val="TableParagraph"/>
              <w:spacing w:before="53"/>
              <w:ind w:left="224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7398BB7C" w14:textId="77777777">
        <w:trPr>
          <w:trHeight w:val="388"/>
        </w:trPr>
        <w:tc>
          <w:tcPr>
            <w:tcW w:w="4061" w:type="dxa"/>
          </w:tcPr>
          <w:p w14:paraId="62CB93FD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Other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Specialty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Traffic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Control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Materials</w:t>
            </w:r>
          </w:p>
        </w:tc>
        <w:tc>
          <w:tcPr>
            <w:tcW w:w="1052" w:type="dxa"/>
          </w:tcPr>
          <w:p w14:paraId="36F92E7F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5" w:type="dxa"/>
          </w:tcPr>
          <w:p w14:paraId="107992F5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2" w:type="dxa"/>
          </w:tcPr>
          <w:p w14:paraId="23078C29" w14:textId="77777777" w:rsidR="00AC3560" w:rsidRDefault="001A7BFC">
            <w:pPr>
              <w:pStyle w:val="TableParagraph"/>
              <w:spacing w:before="53"/>
              <w:ind w:left="224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1F01D945" w14:textId="77777777">
        <w:trPr>
          <w:trHeight w:val="388"/>
        </w:trPr>
        <w:tc>
          <w:tcPr>
            <w:tcW w:w="4061" w:type="dxa"/>
          </w:tcPr>
          <w:p w14:paraId="455D85E6" w14:textId="77777777" w:rsidR="00AC3560" w:rsidRDefault="001A7BFC">
            <w:pPr>
              <w:pStyle w:val="TableParagraph"/>
              <w:spacing w:before="54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Speed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Display</w:t>
            </w:r>
            <w:r>
              <w:rPr>
                <w:color w:val="385622"/>
                <w:spacing w:val="-5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Signs</w:t>
            </w:r>
          </w:p>
        </w:tc>
        <w:tc>
          <w:tcPr>
            <w:tcW w:w="1052" w:type="dxa"/>
          </w:tcPr>
          <w:p w14:paraId="2FE69A27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5" w:type="dxa"/>
          </w:tcPr>
          <w:p w14:paraId="3CB49C97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2" w:type="dxa"/>
          </w:tcPr>
          <w:p w14:paraId="77E81F33" w14:textId="77777777" w:rsidR="00AC3560" w:rsidRDefault="001A7BFC">
            <w:pPr>
              <w:pStyle w:val="TableParagraph"/>
              <w:spacing w:before="54"/>
              <w:ind w:left="224"/>
              <w:rPr>
                <w:sz w:val="20"/>
              </w:rPr>
            </w:pPr>
            <w:r>
              <w:rPr>
                <w:sz w:val="20"/>
              </w:rPr>
              <w:t>Buy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America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Applicable</w:t>
            </w:r>
          </w:p>
        </w:tc>
      </w:tr>
      <w:tr w:rsidR="00AC3560" w14:paraId="5BDFAB66" w14:textId="77777777">
        <w:trPr>
          <w:trHeight w:val="536"/>
        </w:trPr>
        <w:tc>
          <w:tcPr>
            <w:tcW w:w="4061" w:type="dxa"/>
          </w:tcPr>
          <w:p w14:paraId="24F8FBB8" w14:textId="77777777" w:rsidR="00AC3560" w:rsidRDefault="001A7BFC">
            <w:pPr>
              <w:pStyle w:val="TableParagraph"/>
              <w:spacing w:before="53"/>
              <w:ind w:left="103"/>
              <w:rPr>
                <w:sz w:val="20"/>
              </w:rPr>
            </w:pPr>
            <w:r>
              <w:rPr>
                <w:color w:val="385622"/>
                <w:sz w:val="20"/>
              </w:rPr>
              <w:t>Temporary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Movable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Type</w:t>
            </w:r>
            <w:r>
              <w:rPr>
                <w:color w:val="385622"/>
                <w:spacing w:val="-7"/>
                <w:sz w:val="20"/>
              </w:rPr>
              <w:t xml:space="preserve"> </w:t>
            </w:r>
            <w:r>
              <w:rPr>
                <w:color w:val="385622"/>
                <w:sz w:val="20"/>
              </w:rPr>
              <w:t>Concrete</w:t>
            </w:r>
            <w:r>
              <w:rPr>
                <w:color w:val="385622"/>
                <w:spacing w:val="-6"/>
                <w:sz w:val="20"/>
              </w:rPr>
              <w:t xml:space="preserve"> </w:t>
            </w:r>
            <w:r>
              <w:rPr>
                <w:color w:val="385622"/>
                <w:spacing w:val="-2"/>
                <w:sz w:val="20"/>
              </w:rPr>
              <w:t>Barrier</w:t>
            </w:r>
          </w:p>
        </w:tc>
        <w:tc>
          <w:tcPr>
            <w:tcW w:w="1052" w:type="dxa"/>
          </w:tcPr>
          <w:p w14:paraId="7EDD788A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85" w:type="dxa"/>
          </w:tcPr>
          <w:p w14:paraId="116636E7" w14:textId="77777777" w:rsidR="00AC3560" w:rsidRDefault="001A7BFC">
            <w:pPr>
              <w:pStyle w:val="TableParagraph"/>
              <w:spacing w:before="53" w:line="243" w:lineRule="exact"/>
              <w:ind w:left="96"/>
              <w:rPr>
                <w:sz w:val="20"/>
              </w:rPr>
            </w:pPr>
            <w:r>
              <w:rPr>
                <w:sz w:val="20"/>
              </w:rPr>
              <w:t>104.09,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104.17,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Special</w:t>
            </w:r>
          </w:p>
          <w:p w14:paraId="1954FDA2" w14:textId="77777777" w:rsidR="00AC3560" w:rsidRDefault="001A7BFC">
            <w:pPr>
              <w:pStyle w:val="TableParagraph"/>
              <w:spacing w:line="220" w:lineRule="exact"/>
              <w:ind w:left="96"/>
              <w:rPr>
                <w:sz w:val="20"/>
              </w:rPr>
            </w:pPr>
            <w:r>
              <w:rPr>
                <w:spacing w:val="-2"/>
                <w:sz w:val="20"/>
              </w:rPr>
              <w:t>Provisions</w:t>
            </w:r>
          </w:p>
        </w:tc>
        <w:tc>
          <w:tcPr>
            <w:tcW w:w="2182" w:type="dxa"/>
          </w:tcPr>
          <w:p w14:paraId="6C92EECA" w14:textId="77777777" w:rsidR="00AC3560" w:rsidRDefault="00AC356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EBF572D" w14:textId="4F11A2A1" w:rsidR="00AC3560" w:rsidRDefault="001A7BFC">
      <w:pPr>
        <w:pStyle w:val="Heading3"/>
        <w:tabs>
          <w:tab w:val="left" w:pos="11352"/>
        </w:tabs>
        <w:spacing w:before="159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color="F8CDAA"/>
        </w:rPr>
        <w:t>lant</w:t>
      </w:r>
      <w:r>
        <w:rPr>
          <w:color w:val="7E5F00"/>
          <w:spacing w:val="-10"/>
          <w:u w:color="F8CDAA"/>
        </w:rPr>
        <w:t xml:space="preserve"> </w:t>
      </w:r>
      <w:r>
        <w:rPr>
          <w:color w:val="7E5F00"/>
          <w:u w:color="F8CDAA"/>
        </w:rPr>
        <w:t>or</w:t>
      </w:r>
      <w:r>
        <w:rPr>
          <w:color w:val="7E5F00"/>
          <w:spacing w:val="-6"/>
          <w:u w:color="F8CDAA"/>
        </w:rPr>
        <w:t xml:space="preserve"> </w:t>
      </w:r>
      <w:r>
        <w:rPr>
          <w:color w:val="7E5F00"/>
          <w:u w:color="F8CDAA"/>
        </w:rPr>
        <w:t>Product</w:t>
      </w:r>
      <w:r>
        <w:rPr>
          <w:color w:val="7E5F00"/>
          <w:spacing w:val="-7"/>
          <w:u w:color="F8CDAA"/>
        </w:rPr>
        <w:t xml:space="preserve"> </w:t>
      </w:r>
      <w:r>
        <w:rPr>
          <w:color w:val="7E5F00"/>
          <w:spacing w:val="-2"/>
          <w:u w:color="F8CDAA"/>
        </w:rPr>
        <w:t>Qualification</w:t>
      </w:r>
      <w:r>
        <w:rPr>
          <w:color w:val="7E5F00"/>
          <w:u w:color="F8CDAA"/>
        </w:rPr>
        <w:tab/>
      </w:r>
    </w:p>
    <w:p w14:paraId="7D801B22" w14:textId="77777777" w:rsidR="00AC3560" w:rsidRDefault="001A7BFC">
      <w:pPr>
        <w:tabs>
          <w:tab w:val="left" w:pos="9624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 xml:space="preserve">Review of Misc Production </w:t>
      </w:r>
      <w:r>
        <w:rPr>
          <w:b/>
          <w:spacing w:val="-2"/>
        </w:rPr>
        <w:t>Location</w:t>
      </w:r>
      <w:r>
        <w:rPr>
          <w:b/>
        </w:rPr>
        <w:tab/>
      </w:r>
      <w:r>
        <w:rPr>
          <w:i/>
          <w:position w:val="4"/>
          <w:sz w:val="18"/>
        </w:rPr>
        <w:t>Limited</w:t>
      </w:r>
      <w:r>
        <w:rPr>
          <w:i/>
          <w:spacing w:val="-3"/>
          <w:position w:val="4"/>
          <w:sz w:val="18"/>
        </w:rPr>
        <w:t xml:space="preserve"> </w:t>
      </w:r>
      <w:r>
        <w:rPr>
          <w:i/>
          <w:position w:val="4"/>
          <w:sz w:val="18"/>
        </w:rPr>
        <w:t xml:space="preserve">Producer </w:t>
      </w:r>
      <w:r>
        <w:rPr>
          <w:i/>
          <w:spacing w:val="-2"/>
          <w:position w:val="4"/>
          <w:sz w:val="18"/>
        </w:rPr>
        <w:t>Check</w:t>
      </w:r>
    </w:p>
    <w:p w14:paraId="369DD3A0" w14:textId="77777777" w:rsidR="00AC3560" w:rsidRDefault="001A7BFC">
      <w:pPr>
        <w:pStyle w:val="BodyText"/>
        <w:spacing w:before="71"/>
        <w:ind w:left="377"/>
      </w:pPr>
      <w:r>
        <w:t>General</w:t>
      </w:r>
      <w:r>
        <w:rPr>
          <w:spacing w:val="-4"/>
        </w:rPr>
        <w:t xml:space="preserve"> </w:t>
      </w:r>
      <w:r>
        <w:t>review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producer</w:t>
      </w:r>
      <w:r>
        <w:rPr>
          <w:spacing w:val="-4"/>
        </w:rPr>
        <w:t xml:space="preserve"> </w:t>
      </w:r>
      <w:r>
        <w:t>information.</w:t>
      </w:r>
      <w:r>
        <w:rPr>
          <w:spacing w:val="3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production</w:t>
      </w:r>
      <w:r>
        <w:rPr>
          <w:spacing w:val="-4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rPr>
          <w:spacing w:val="-2"/>
        </w:rPr>
        <w:t>required.</w:t>
      </w:r>
    </w:p>
    <w:p w14:paraId="5FCC66BB" w14:textId="77777777" w:rsidR="00AC3560" w:rsidRDefault="00AC3560">
      <w:pPr>
        <w:pStyle w:val="BodyText"/>
        <w:spacing w:before="123"/>
      </w:pPr>
    </w:p>
    <w:p w14:paraId="3F8E0A52" w14:textId="77777777" w:rsidR="00AC3560" w:rsidRDefault="001A7BFC">
      <w:pPr>
        <w:pStyle w:val="Heading4"/>
      </w:pPr>
      <w:r>
        <w:rPr>
          <w:color w:val="1F487C"/>
        </w:rPr>
        <w:t>Production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facility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track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material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chain.</w:t>
      </w:r>
    </w:p>
    <w:p w14:paraId="472EC554" w14:textId="77777777" w:rsidR="00AC3560" w:rsidRDefault="001A7BFC">
      <w:pPr>
        <w:spacing w:before="69" w:line="219" w:lineRule="exact"/>
        <w:ind w:left="1098"/>
        <w:rPr>
          <w:i/>
          <w:sz w:val="18"/>
        </w:rPr>
      </w:pPr>
      <w:r>
        <w:rPr>
          <w:i/>
          <w:sz w:val="18"/>
        </w:rPr>
        <w:t>Address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and</w:t>
      </w:r>
      <w:r>
        <w:rPr>
          <w:i/>
          <w:spacing w:val="-1"/>
          <w:sz w:val="18"/>
        </w:rPr>
        <w:t xml:space="preserve"> </w:t>
      </w:r>
      <w:proofErr w:type="gramStart"/>
      <w:r>
        <w:rPr>
          <w:i/>
          <w:sz w:val="18"/>
        </w:rPr>
        <w:t>low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level</w:t>
      </w:r>
      <w:proofErr w:type="gramEnd"/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information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maintained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to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provide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data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produce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materials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category.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Facilities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that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produce</w:t>
      </w:r>
    </w:p>
    <w:p w14:paraId="685503AD" w14:textId="77777777" w:rsidR="00AC3560" w:rsidRDefault="001A7BFC">
      <w:pPr>
        <w:spacing w:line="219" w:lineRule="exact"/>
        <w:ind w:left="1098"/>
        <w:rPr>
          <w:i/>
          <w:sz w:val="18"/>
        </w:rPr>
      </w:pPr>
      <w:r>
        <w:rPr>
          <w:i/>
          <w:sz w:val="18"/>
        </w:rPr>
        <w:t>material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in this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category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will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be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given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status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“Project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Specific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Review </w:t>
      </w:r>
      <w:r>
        <w:rPr>
          <w:i/>
          <w:spacing w:val="-2"/>
          <w:sz w:val="18"/>
        </w:rPr>
        <w:t>Required.”</w:t>
      </w:r>
    </w:p>
    <w:p w14:paraId="207AEDB9" w14:textId="77777777" w:rsidR="00AC3560" w:rsidRDefault="00AC3560">
      <w:pPr>
        <w:pStyle w:val="BodyText"/>
        <w:spacing w:before="51"/>
        <w:rPr>
          <w:i/>
        </w:rPr>
      </w:pPr>
    </w:p>
    <w:p w14:paraId="26FE9EEF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Source</w:t>
      </w:r>
      <w:r>
        <w:rPr>
          <w:spacing w:val="-2"/>
        </w:rPr>
        <w:t xml:space="preserve"> Request</w:t>
      </w:r>
    </w:p>
    <w:p w14:paraId="112410AB" w14:textId="77777777" w:rsidR="00AC3560" w:rsidRDefault="001A7BFC">
      <w:pPr>
        <w:tabs>
          <w:tab w:val="left" w:pos="9784"/>
        </w:tabs>
        <w:spacing w:before="38"/>
        <w:ind w:left="377"/>
        <w:rPr>
          <w:i/>
          <w:sz w:val="18"/>
        </w:rPr>
      </w:pPr>
      <w:r>
        <w:rPr>
          <w:b/>
          <w:position w:val="-3"/>
        </w:rPr>
        <w:t xml:space="preserve">Review Product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2FA01B6E" w14:textId="77777777" w:rsidR="00AC3560" w:rsidRDefault="00AC3560">
      <w:pPr>
        <w:pStyle w:val="BodyText"/>
        <w:rPr>
          <w:i/>
        </w:rPr>
      </w:pPr>
    </w:p>
    <w:p w14:paraId="2C49245A" w14:textId="77777777" w:rsidR="00AC3560" w:rsidRDefault="00AC3560">
      <w:pPr>
        <w:pStyle w:val="BodyText"/>
        <w:spacing w:before="192"/>
        <w:rPr>
          <w:i/>
        </w:rPr>
      </w:pPr>
    </w:p>
    <w:p w14:paraId="0D045EED" w14:textId="77777777" w:rsidR="00AC3560" w:rsidRDefault="001A7BFC">
      <w:pPr>
        <w:pStyle w:val="Heading4"/>
        <w:spacing w:before="1"/>
      </w:pPr>
      <w:r>
        <w:rPr>
          <w:color w:val="1F487C"/>
        </w:rPr>
        <w:t>Product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historical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purposes.</w:t>
      </w:r>
    </w:p>
    <w:p w14:paraId="7BBA4F7C" w14:textId="77777777" w:rsidR="00AC3560" w:rsidRDefault="001A7BFC">
      <w:pPr>
        <w:spacing w:before="68"/>
        <w:ind w:left="1098" w:right="449"/>
        <w:rPr>
          <w:i/>
          <w:sz w:val="18"/>
        </w:rPr>
      </w:pPr>
      <w:r>
        <w:rPr>
          <w:i/>
          <w:sz w:val="18"/>
        </w:rPr>
        <w:t>Product data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maintained by the Office of Traffic and Safety for historical and tracking purposes.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This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data does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not need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 associated to the Source of Supply for approval.</w:t>
      </w:r>
    </w:p>
    <w:p w14:paraId="35883A63" w14:textId="77777777" w:rsidR="00AC3560" w:rsidRDefault="00AC3560">
      <w:pPr>
        <w:pStyle w:val="BodyText"/>
        <w:spacing w:before="50"/>
        <w:rPr>
          <w:i/>
        </w:rPr>
      </w:pPr>
    </w:p>
    <w:p w14:paraId="4634C8FF" w14:textId="77777777" w:rsidR="00AC3560" w:rsidRDefault="001A7BFC">
      <w:pPr>
        <w:pStyle w:val="BodyText"/>
        <w:tabs>
          <w:tab w:val="left" w:pos="3786"/>
          <w:tab w:val="left" w:pos="4808"/>
        </w:tabs>
        <w:spacing w:before="1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20FC117" w14:textId="7298D96B" w:rsidR="00AC3560" w:rsidRDefault="001A7BFC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spacing w:val="-4"/>
          <w:u w:val="none"/>
        </w:rPr>
        <w:t>S</w:t>
      </w:r>
      <w:r>
        <w:rPr>
          <w:color w:val="7E5F00"/>
          <w:spacing w:val="-4"/>
          <w:u w:val="thick" w:color="F8CDAA"/>
        </w:rPr>
        <w:t>ource</w:t>
      </w:r>
      <w:r>
        <w:rPr>
          <w:color w:val="7E5F00"/>
          <w:spacing w:val="-8"/>
          <w:u w:val="thick" w:color="F8CDAA"/>
        </w:rPr>
        <w:t xml:space="preserve"> </w:t>
      </w:r>
      <w:r>
        <w:rPr>
          <w:color w:val="7E5F00"/>
          <w:spacing w:val="-4"/>
          <w:u w:val="thick" w:color="F8CDAA"/>
        </w:rPr>
        <w:t>Approval</w:t>
      </w:r>
      <w:r>
        <w:rPr>
          <w:color w:val="7E5F00"/>
          <w:u w:val="thick" w:color="F8CDAA"/>
        </w:rPr>
        <w:tab/>
      </w:r>
    </w:p>
    <w:p w14:paraId="616F831E" w14:textId="77777777" w:rsidR="00AC3560" w:rsidRDefault="001A7BFC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of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0E06082B" w14:textId="77777777" w:rsidR="00AC3560" w:rsidRDefault="001A7BFC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address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supply</w:t>
      </w:r>
      <w:r>
        <w:rPr>
          <w:spacing w:val="-1"/>
        </w:rPr>
        <w:t xml:space="preserve"> </w:t>
      </w:r>
      <w:r>
        <w:t>shall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review.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producer</w:t>
      </w:r>
      <w:r>
        <w:rPr>
          <w:spacing w:val="-1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2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material, the supplier is the one that delivers it to the project.</w:t>
      </w:r>
    </w:p>
    <w:p w14:paraId="18740D2D" w14:textId="77777777" w:rsidR="00AC3560" w:rsidRDefault="001A7BFC">
      <w:pPr>
        <w:pStyle w:val="Heading4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372A29A0" w14:textId="77777777" w:rsidR="00AC3560" w:rsidRDefault="001A7BFC">
      <w:pPr>
        <w:spacing w:before="68"/>
        <w:ind w:left="1098" w:right="239"/>
        <w:rPr>
          <w:i/>
          <w:sz w:val="18"/>
        </w:rPr>
      </w:pPr>
      <w:r>
        <w:rPr>
          <w:i/>
          <w:sz w:val="18"/>
        </w:rPr>
        <w:t>Specialty Traffic Control Materials are typically designed into the project and details included in its special provisions.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It is recommended that the contractor converse with the Office of Traffic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and Safety before submitting a source request if there are questions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concerning the material or its usage.</w:t>
      </w:r>
    </w:p>
    <w:p w14:paraId="678BB464" w14:textId="77777777" w:rsidR="00AC3560" w:rsidRDefault="001A7BFC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7594554A" w14:textId="77777777" w:rsidR="00AC3560" w:rsidRDefault="001A7BFC">
      <w:pPr>
        <w:pStyle w:val="Heading3"/>
        <w:tabs>
          <w:tab w:val="left" w:pos="11352"/>
        </w:tabs>
        <w:rPr>
          <w:u w:val="none"/>
        </w:rPr>
      </w:pPr>
      <w:r>
        <w:rPr>
          <w:color w:val="7E5F00"/>
          <w:u w:color="F8CDAA"/>
        </w:rPr>
        <w:t>Material</w:t>
      </w:r>
      <w:r>
        <w:rPr>
          <w:color w:val="7E5F00"/>
          <w:spacing w:val="-3"/>
          <w:u w:color="F8CDAA"/>
        </w:rPr>
        <w:t xml:space="preserve"> </w:t>
      </w:r>
      <w:r>
        <w:rPr>
          <w:color w:val="7E5F00"/>
          <w:spacing w:val="-2"/>
          <w:u w:color="F8CDAA"/>
        </w:rPr>
        <w:t>Production</w:t>
      </w:r>
      <w:r>
        <w:rPr>
          <w:color w:val="7E5F00"/>
          <w:u w:color="F8CDAA"/>
        </w:rPr>
        <w:tab/>
      </w:r>
    </w:p>
    <w:p w14:paraId="5698E67A" w14:textId="77777777" w:rsidR="00AC3560" w:rsidRDefault="001A7BFC">
      <w:pPr>
        <w:tabs>
          <w:tab w:val="left" w:pos="8467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Approval of</w:t>
      </w:r>
      <w:r>
        <w:rPr>
          <w:b/>
          <w:spacing w:val="-2"/>
          <w:position w:val="-3"/>
        </w:rPr>
        <w:t xml:space="preserve"> </w:t>
      </w:r>
      <w:r>
        <w:rPr>
          <w:b/>
          <w:position w:val="-3"/>
        </w:rPr>
        <w:t>Material Prior to</w:t>
      </w:r>
      <w:r>
        <w:rPr>
          <w:b/>
          <w:spacing w:val="-1"/>
          <w:position w:val="-3"/>
        </w:rPr>
        <w:t xml:space="preserve"> </w:t>
      </w:r>
      <w:r>
        <w:rPr>
          <w:b/>
          <w:spacing w:val="-2"/>
          <w:position w:val="-3"/>
        </w:rPr>
        <w:t>Shipment</w:t>
      </w:r>
      <w:r>
        <w:rPr>
          <w:b/>
          <w:position w:val="-3"/>
        </w:rPr>
        <w:tab/>
      </w:r>
      <w:r>
        <w:rPr>
          <w:i/>
          <w:sz w:val="18"/>
        </w:rPr>
        <w:t>Material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Certification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for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Project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Usage</w:t>
      </w:r>
    </w:p>
    <w:p w14:paraId="42CEB40E" w14:textId="77777777" w:rsidR="00AC3560" w:rsidRDefault="00AC3560">
      <w:pPr>
        <w:pStyle w:val="BodyText"/>
        <w:rPr>
          <w:i/>
        </w:rPr>
      </w:pPr>
    </w:p>
    <w:p w14:paraId="0EDE5FD8" w14:textId="77777777" w:rsidR="00AC3560" w:rsidRDefault="00AC3560">
      <w:pPr>
        <w:pStyle w:val="BodyText"/>
        <w:spacing w:before="192"/>
        <w:rPr>
          <w:i/>
        </w:rPr>
      </w:pPr>
    </w:p>
    <w:p w14:paraId="040FA462" w14:textId="77777777" w:rsidR="00AC3560" w:rsidRDefault="001A7BFC">
      <w:pPr>
        <w:pStyle w:val="Heading4"/>
        <w:ind w:right="2658"/>
      </w:pPr>
      <w:r>
        <w:rPr>
          <w:color w:val="1F487C"/>
        </w:rPr>
        <w:t>Producer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Shop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Drawings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Catalog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Cuts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Office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Traffic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and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Safety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 xml:space="preserve">for </w:t>
      </w:r>
      <w:r>
        <w:rPr>
          <w:color w:val="1F487C"/>
          <w:spacing w:val="-2"/>
        </w:rPr>
        <w:t>evaluation.</w:t>
      </w:r>
    </w:p>
    <w:p w14:paraId="6721FEF1" w14:textId="77777777" w:rsidR="00AC3560" w:rsidRDefault="001A7BFC">
      <w:pPr>
        <w:spacing w:before="67"/>
        <w:ind w:left="1098" w:right="239"/>
        <w:rPr>
          <w:i/>
          <w:sz w:val="18"/>
        </w:rPr>
      </w:pPr>
      <w:r>
        <w:rPr>
          <w:i/>
          <w:sz w:val="18"/>
        </w:rPr>
        <w:t>The documentation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be submitted to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the Office of Traffic and Safety for evaluation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dependent on what is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available.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If approved OOTS will distribute approvals to the PE, Contractor, and OMT.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Contact the Office of Traffic and Safety for further information if required.</w:t>
      </w:r>
    </w:p>
    <w:p w14:paraId="1E3E5E5C" w14:textId="77777777" w:rsidR="00AC3560" w:rsidRDefault="001A7BFC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Usage</w:t>
      </w:r>
      <w:r>
        <w:rPr>
          <w:spacing w:val="-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59B6BE18" w14:textId="77777777" w:rsidR="00AC3560" w:rsidRDefault="001A7BFC">
      <w:pPr>
        <w:pStyle w:val="Heading3"/>
        <w:tabs>
          <w:tab w:val="left" w:pos="11352"/>
        </w:tabs>
        <w:spacing w:before="102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roject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52A79448" w14:textId="77777777" w:rsidR="00AC3560" w:rsidRDefault="001A7BFC">
      <w:pPr>
        <w:tabs>
          <w:tab w:val="left" w:pos="9819"/>
        </w:tabs>
        <w:spacing w:before="65"/>
        <w:ind w:left="377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01F067C6" w14:textId="77777777" w:rsidR="00AC3560" w:rsidRDefault="001A7BFC">
      <w:pPr>
        <w:pStyle w:val="BodyText"/>
        <w:spacing w:before="102"/>
        <w:ind w:left="377" w:right="449"/>
      </w:pPr>
      <w:r>
        <w:t>The manufacturer/producer shall comply with: Title 23 US Code Section 313 and 23 CFR Part 635.410 for iron and steel products and manufactured products; and 2 CFR part 184 for construction materials. A statement of compliance with 23 CFR part 635.410 for iron and steel products</w:t>
      </w:r>
      <w:r>
        <w:rPr>
          <w:spacing w:val="-5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manufactured</w:t>
      </w:r>
      <w:r>
        <w:rPr>
          <w:spacing w:val="-5"/>
        </w:rPr>
        <w:t xml:space="preserve"> </w:t>
      </w:r>
      <w:r>
        <w:t>products,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CFR</w:t>
      </w:r>
      <w:r>
        <w:rPr>
          <w:spacing w:val="-3"/>
        </w:rPr>
        <w:t xml:space="preserve"> </w:t>
      </w:r>
      <w:r>
        <w:t>part</w:t>
      </w:r>
      <w:r>
        <w:rPr>
          <w:spacing w:val="-3"/>
        </w:rPr>
        <w:t xml:space="preserve"> </w:t>
      </w:r>
      <w:r>
        <w:t>184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construction</w:t>
      </w:r>
      <w:r>
        <w:rPr>
          <w:spacing w:val="-5"/>
        </w:rPr>
        <w:t xml:space="preserve"> </w:t>
      </w:r>
      <w:r>
        <w:t>materials</w:t>
      </w:r>
      <w:r>
        <w:rPr>
          <w:spacing w:val="-5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manufacturer/producer</w:t>
      </w:r>
      <w:r>
        <w:rPr>
          <w:spacing w:val="-4"/>
        </w:rPr>
        <w:t xml:space="preserve"> </w:t>
      </w:r>
      <w:r>
        <w:t>must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included</w:t>
      </w:r>
      <w:r>
        <w:rPr>
          <w:spacing w:val="-5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every delivery to the project and must identify where the material was manufactured/produced.</w:t>
      </w:r>
    </w:p>
    <w:p w14:paraId="7EC9D3B1" w14:textId="77777777" w:rsidR="00AC3560" w:rsidRDefault="001A7BFC">
      <w:pPr>
        <w:pStyle w:val="Heading4"/>
        <w:spacing w:before="216"/>
        <w:ind w:right="2538"/>
      </w:pPr>
      <w:r>
        <w:rPr>
          <w:color w:val="1F487C"/>
        </w:rPr>
        <w:t>Project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confirming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receipt of approved documentation from OOTS and conformance to specifications.</w:t>
      </w:r>
    </w:p>
    <w:p w14:paraId="1FCB396C" w14:textId="77777777" w:rsidR="00AC3560" w:rsidRDefault="00AC3560">
      <w:pPr>
        <w:pStyle w:val="BodyText"/>
        <w:rPr>
          <w:b/>
          <w:sz w:val="20"/>
        </w:rPr>
      </w:pPr>
    </w:p>
    <w:p w14:paraId="5266A20D" w14:textId="77777777" w:rsidR="00AC3560" w:rsidRDefault="00AC3560">
      <w:pPr>
        <w:pStyle w:val="BodyText"/>
        <w:spacing w:before="45"/>
        <w:rPr>
          <w:b/>
          <w:sz w:val="20"/>
        </w:rPr>
      </w:pPr>
    </w:p>
    <w:p w14:paraId="4663A0F1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Project</w:t>
      </w:r>
    </w:p>
    <w:p w14:paraId="77221DAE" w14:textId="77777777" w:rsidR="00AC3560" w:rsidRDefault="00AC3560">
      <w:pPr>
        <w:pStyle w:val="BodyText"/>
        <w:sectPr w:rsidR="00AC3560">
          <w:pgSz w:w="12250" w:h="20170"/>
          <w:pgMar w:top="800" w:right="360" w:bottom="560" w:left="360" w:header="336" w:footer="369" w:gutter="0"/>
          <w:cols w:space="720"/>
        </w:sectPr>
      </w:pPr>
    </w:p>
    <w:p w14:paraId="72D99E22" w14:textId="77777777" w:rsidR="00AC3560" w:rsidRDefault="00AC3560">
      <w:pPr>
        <w:pStyle w:val="BodyText"/>
      </w:pPr>
    </w:p>
    <w:p w14:paraId="21947D5B" w14:textId="77777777" w:rsidR="00AC3560" w:rsidRDefault="00AC3560">
      <w:pPr>
        <w:pStyle w:val="BodyText"/>
      </w:pPr>
    </w:p>
    <w:p w14:paraId="5899E167" w14:textId="77777777" w:rsidR="00AC3560" w:rsidRDefault="00AC3560">
      <w:pPr>
        <w:pStyle w:val="BodyText"/>
      </w:pPr>
    </w:p>
    <w:p w14:paraId="226901FD" w14:textId="77777777" w:rsidR="00AC3560" w:rsidRDefault="00AC3560">
      <w:pPr>
        <w:pStyle w:val="BodyText"/>
        <w:spacing w:before="101"/>
      </w:pPr>
    </w:p>
    <w:p w14:paraId="317E0B05" w14:textId="77777777" w:rsidR="00AC3560" w:rsidRDefault="001A7BFC">
      <w:pPr>
        <w:pStyle w:val="BodyText"/>
        <w:ind w:left="7666"/>
      </w:pPr>
      <w:r>
        <w:rPr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73056DA8" wp14:editId="324CC76F">
                <wp:simplePos x="0" y="0"/>
                <wp:positionH relativeFrom="page">
                  <wp:posOffset>282968</wp:posOffset>
                </wp:positionH>
                <wp:positionV relativeFrom="paragraph">
                  <wp:posOffset>-577351</wp:posOffset>
                </wp:positionV>
                <wp:extent cx="4006215" cy="145224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006215" cy="145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7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179"/>
                              <w:gridCol w:w="934"/>
                              <w:gridCol w:w="1074"/>
                            </w:tblGrid>
                            <w:tr w:rsidR="00AC3560" w14:paraId="1DBCC51A" w14:textId="77777777">
                              <w:trPr>
                                <w:trHeight w:val="318"/>
                              </w:trPr>
                              <w:tc>
                                <w:tcPr>
                                  <w:tcW w:w="4179" w:type="dxa"/>
                                </w:tcPr>
                                <w:p w14:paraId="1735C4A2" w14:textId="77777777" w:rsidR="00AC3560" w:rsidRDefault="001A7BFC">
                                  <w:pPr>
                                    <w:pStyle w:val="TableParagraph"/>
                                    <w:spacing w:line="286" w:lineRule="exact"/>
                                    <w:ind w:left="51"/>
                                    <w:rPr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Traffic,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2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Misc.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z w:val="28"/>
                                    </w:rPr>
                                    <w:t>Services and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1"/>
                                      <w:sz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C0504D"/>
                                      <w:spacing w:val="-2"/>
                                      <w:sz w:val="28"/>
                                    </w:rPr>
                                    <w:t>Products</w:t>
                                  </w:r>
                                </w:p>
                              </w:tc>
                              <w:tc>
                                <w:tcPr>
                                  <w:tcW w:w="2008" w:type="dxa"/>
                                  <w:gridSpan w:val="2"/>
                                  <w:vMerge w:val="restart"/>
                                </w:tcPr>
                                <w:p w14:paraId="04C53CDE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AC3560" w14:paraId="35562303" w14:textId="77777777">
                              <w:trPr>
                                <w:trHeight w:val="236"/>
                              </w:trPr>
                              <w:tc>
                                <w:tcPr>
                                  <w:tcW w:w="4179" w:type="dxa"/>
                                </w:tcPr>
                                <w:p w14:paraId="6DE22F9D" w14:textId="77777777" w:rsidR="00AC3560" w:rsidRDefault="001A7BFC">
                                  <w:pPr>
                                    <w:pStyle w:val="TableParagraph"/>
                                    <w:spacing w:before="6"/>
                                    <w:ind w:left="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Traffic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Operations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Division</w:t>
                                  </w:r>
                                </w:p>
                              </w:tc>
                              <w:tc>
                                <w:tcPr>
                                  <w:tcW w:w="2008" w:type="dxa"/>
                                  <w:gridSpan w:val="2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9498A95" w14:textId="77777777" w:rsidR="00AC3560" w:rsidRDefault="00AC3560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AC3560" w14:paraId="356FFACB" w14:textId="77777777">
                              <w:trPr>
                                <w:trHeight w:val="663"/>
                              </w:trPr>
                              <w:tc>
                                <w:tcPr>
                                  <w:tcW w:w="4179" w:type="dxa"/>
                                </w:tcPr>
                                <w:p w14:paraId="4489FC5C" w14:textId="77777777" w:rsidR="00AC3560" w:rsidRDefault="001A7BFC">
                                  <w:pPr>
                                    <w:pStyle w:val="TableParagraph"/>
                                    <w:spacing w:before="1"/>
                                    <w:ind w:left="50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QA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/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Frequency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Guide,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Material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2"/>
                                      <w:sz w:val="18"/>
                                    </w:rPr>
                                    <w:t>Listing</w:t>
                                  </w:r>
                                </w:p>
                                <w:p w14:paraId="7CA34031" w14:textId="77777777" w:rsidR="00AC3560" w:rsidRDefault="001A7BFC">
                                  <w:pPr>
                                    <w:pStyle w:val="TableParagraph"/>
                                    <w:spacing w:before="133"/>
                                    <w:ind w:left="101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Source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z w:val="18"/>
                                    </w:rPr>
                                    <w:t>Level</w:t>
                                  </w:r>
                                  <w:r>
                                    <w:rPr>
                                      <w:color w:val="4B525C"/>
                                      <w:spacing w:val="-4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Materials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1DE291C9" w14:textId="77777777" w:rsidR="00AC3560" w:rsidRDefault="001A7BFC">
                                  <w:pPr>
                                    <w:pStyle w:val="TableParagraph"/>
                                    <w:spacing w:before="4"/>
                                    <w:ind w:left="17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Page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z w:val="18"/>
                                    </w:rPr>
                                    <w:t>1 of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1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color w:val="37639F"/>
                                      <w:spacing w:val="-10"/>
                                      <w:sz w:val="1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74" w:type="dxa"/>
                                </w:tcPr>
                                <w:p w14:paraId="17FF9AC6" w14:textId="77777777" w:rsidR="00AC3560" w:rsidRDefault="00AC3560">
                                  <w:pPr>
                                    <w:pStyle w:val="TableParagraph"/>
                                    <w:spacing w:before="134"/>
                                    <w:rPr>
                                      <w:sz w:val="18"/>
                                    </w:rPr>
                                  </w:pPr>
                                </w:p>
                                <w:p w14:paraId="43E14DBC" w14:textId="77777777" w:rsidR="00AC3560" w:rsidRDefault="001A7BFC">
                                  <w:pPr>
                                    <w:pStyle w:val="TableParagraph"/>
                                    <w:ind w:left="94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color w:val="4B525C"/>
                                      <w:spacing w:val="-2"/>
                                      <w:sz w:val="18"/>
                                    </w:rPr>
                                    <w:t>Specification</w:t>
                                  </w:r>
                                </w:p>
                              </w:tc>
                            </w:tr>
                            <w:tr w:rsidR="00AC3560" w14:paraId="0DD9E3E0" w14:textId="77777777">
                              <w:trPr>
                                <w:trHeight w:val="387"/>
                              </w:trPr>
                              <w:tc>
                                <w:tcPr>
                                  <w:tcW w:w="4179" w:type="dxa"/>
                                </w:tcPr>
                                <w:p w14:paraId="23F4FAE4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Drone</w:t>
                                  </w:r>
                                  <w:r>
                                    <w:rPr>
                                      <w:color w:val="385622"/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Radar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0849B8B3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4" w:type="dxa"/>
                                </w:tcPr>
                                <w:p w14:paraId="0F3F6387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104.24</w:t>
                                  </w:r>
                                </w:p>
                              </w:tc>
                            </w:tr>
                            <w:tr w:rsidR="00AC3560" w14:paraId="73E1911B" w14:textId="77777777">
                              <w:trPr>
                                <w:trHeight w:val="388"/>
                              </w:trPr>
                              <w:tc>
                                <w:tcPr>
                                  <w:tcW w:w="4179" w:type="dxa"/>
                                </w:tcPr>
                                <w:p w14:paraId="7B07B3D5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Flagger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718AD9B4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4" w:type="dxa"/>
                                </w:tcPr>
                                <w:p w14:paraId="76CEBACF" w14:textId="77777777" w:rsidR="00AC3560" w:rsidRDefault="001A7BFC">
                                  <w:pPr>
                                    <w:pStyle w:val="TableParagraph"/>
                                    <w:spacing w:before="53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104.15</w:t>
                                  </w:r>
                                </w:p>
                              </w:tc>
                            </w:tr>
                            <w:tr w:rsidR="00AC3560" w14:paraId="0C9769E4" w14:textId="77777777">
                              <w:trPr>
                                <w:trHeight w:val="295"/>
                              </w:trPr>
                              <w:tc>
                                <w:tcPr>
                                  <w:tcW w:w="4179" w:type="dxa"/>
                                </w:tcPr>
                                <w:p w14:paraId="2F88A708" w14:textId="77777777" w:rsidR="00AC3560" w:rsidRDefault="001A7BFC">
                                  <w:pPr>
                                    <w:pStyle w:val="TableParagraph"/>
                                    <w:spacing w:before="54" w:line="220" w:lineRule="exact"/>
                                    <w:ind w:lef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385622"/>
                                      <w:sz w:val="20"/>
                                    </w:rPr>
                                    <w:t>Traffic</w:t>
                                  </w:r>
                                  <w:r>
                                    <w:rPr>
                                      <w:color w:val="385622"/>
                                      <w:spacing w:val="-1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color w:val="385622"/>
                                      <w:spacing w:val="-2"/>
                                      <w:sz w:val="20"/>
                                    </w:rPr>
                                    <w:t>Manager</w:t>
                                  </w:r>
                                </w:p>
                              </w:tc>
                              <w:tc>
                                <w:tcPr>
                                  <w:tcW w:w="934" w:type="dxa"/>
                                </w:tcPr>
                                <w:p w14:paraId="287C98E0" w14:textId="77777777" w:rsidR="00AC3560" w:rsidRDefault="00AC3560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4" w:type="dxa"/>
                                </w:tcPr>
                                <w:p w14:paraId="4F01A157" w14:textId="77777777" w:rsidR="00AC3560" w:rsidRDefault="001A7BFC">
                                  <w:pPr>
                                    <w:pStyle w:val="TableParagraph"/>
                                    <w:spacing w:before="54" w:line="220" w:lineRule="exact"/>
                                    <w:ind w:left="96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104.11</w:t>
                                  </w:r>
                                </w:p>
                              </w:tc>
                            </w:tr>
                          </w:tbl>
                          <w:p w14:paraId="27C5F6CB" w14:textId="77777777" w:rsidR="00AC3560" w:rsidRDefault="00AC3560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056DA8" id="Textbox 8" o:spid="_x0000_s1027" type="#_x0000_t202" style="position:absolute;left:0;text-align:left;margin-left:22.3pt;margin-top:-45.45pt;width:315.45pt;height:114.3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" filled="f" stroked="f">
                <v:textbox inset="0,0,0,0">
                  <w:txbxContent>
                    <w:tbl>
                      <w:tblPr>
                        <w:tblW w:w="0" w:type="auto"/>
                        <w:tblInd w:w="67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179"/>
                        <w:gridCol w:w="934"/>
                        <w:gridCol w:w="1074"/>
                      </w:tblGrid>
                      <w:tr w:rsidR="00AC3560" w14:paraId="1DBCC51A" w14:textId="77777777">
                        <w:trPr>
                          <w:trHeight w:val="318"/>
                        </w:trPr>
                        <w:tc>
                          <w:tcPr>
                            <w:tcW w:w="4179" w:type="dxa"/>
                          </w:tcPr>
                          <w:p w14:paraId="1735C4A2" w14:textId="77777777" w:rsidR="00AC3560" w:rsidRDefault="001A7BFC">
                            <w:pPr>
                              <w:pStyle w:val="TableParagraph"/>
                              <w:spacing w:line="286" w:lineRule="exact"/>
                              <w:ind w:left="51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Traffic,</w:t>
                            </w:r>
                            <w:r>
                              <w:rPr>
                                <w:b/>
                                <w:color w:val="C0504D"/>
                                <w:spacing w:val="-2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Misc.</w:t>
                            </w:r>
                            <w:r>
                              <w:rPr>
                                <w:b/>
                                <w:color w:val="C0504D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z w:val="28"/>
                              </w:rPr>
                              <w:t>Services and</w:t>
                            </w:r>
                            <w:r>
                              <w:rPr>
                                <w:b/>
                                <w:color w:val="C0504D"/>
                                <w:spacing w:val="-1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504D"/>
                                <w:spacing w:val="-2"/>
                                <w:sz w:val="28"/>
                              </w:rPr>
                              <w:t>Products</w:t>
                            </w:r>
                          </w:p>
                        </w:tc>
                        <w:tc>
                          <w:tcPr>
                            <w:tcW w:w="2008" w:type="dxa"/>
                            <w:gridSpan w:val="2"/>
                            <w:vMerge w:val="restart"/>
                          </w:tcPr>
                          <w:p w14:paraId="04C53CDE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AC3560" w14:paraId="35562303" w14:textId="77777777">
                        <w:trPr>
                          <w:trHeight w:val="236"/>
                        </w:trPr>
                        <w:tc>
                          <w:tcPr>
                            <w:tcW w:w="4179" w:type="dxa"/>
                          </w:tcPr>
                          <w:p w14:paraId="6DE22F9D" w14:textId="77777777" w:rsidR="00AC3560" w:rsidRDefault="001A7BFC">
                            <w:pPr>
                              <w:pStyle w:val="TableParagraph"/>
                              <w:spacing w:before="6"/>
                              <w:ind w:left="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Traffic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Operations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Division</w:t>
                            </w:r>
                          </w:p>
                        </w:tc>
                        <w:tc>
                          <w:tcPr>
                            <w:tcW w:w="2008" w:type="dxa"/>
                            <w:gridSpan w:val="2"/>
                            <w:vMerge/>
                            <w:tcBorders>
                              <w:top w:val="nil"/>
                            </w:tcBorders>
                          </w:tcPr>
                          <w:p w14:paraId="19498A95" w14:textId="77777777" w:rsidR="00AC3560" w:rsidRDefault="00AC3560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AC3560" w14:paraId="356FFACB" w14:textId="77777777">
                        <w:trPr>
                          <w:trHeight w:val="663"/>
                        </w:trPr>
                        <w:tc>
                          <w:tcPr>
                            <w:tcW w:w="4179" w:type="dxa"/>
                          </w:tcPr>
                          <w:p w14:paraId="4489FC5C" w14:textId="77777777" w:rsidR="00AC3560" w:rsidRDefault="001A7BFC">
                            <w:pPr>
                              <w:pStyle w:val="TableParagraph"/>
                              <w:spacing w:before="1"/>
                              <w:ind w:left="50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QA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/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Frequency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Guide,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b/>
                                <w:color w:val="37639F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Material</w:t>
                            </w:r>
                            <w:r>
                              <w:rPr>
                                <w:b/>
                                <w:color w:val="37639F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2"/>
                                <w:sz w:val="18"/>
                              </w:rPr>
                              <w:t>Listing</w:t>
                            </w:r>
                          </w:p>
                          <w:p w14:paraId="7CA34031" w14:textId="77777777" w:rsidR="00AC3560" w:rsidRDefault="001A7BFC">
                            <w:pPr>
                              <w:pStyle w:val="TableParagraph"/>
                              <w:spacing w:before="133"/>
                              <w:ind w:left="101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z w:val="18"/>
                              </w:rPr>
                              <w:t>Source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z w:val="18"/>
                              </w:rPr>
                              <w:t>Level</w:t>
                            </w:r>
                            <w:r>
                              <w:rPr>
                                <w:color w:val="4B525C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Materials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1DE291C9" w14:textId="77777777" w:rsidR="00AC3560" w:rsidRDefault="001A7BFC">
                            <w:pPr>
                              <w:pStyle w:val="TableParagraph"/>
                              <w:spacing w:before="4"/>
                              <w:ind w:left="17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Page</w:t>
                            </w:r>
                            <w:r>
                              <w:rPr>
                                <w:b/>
                                <w:color w:val="37639F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z w:val="18"/>
                              </w:rPr>
                              <w:t>1 of</w:t>
                            </w:r>
                            <w:r>
                              <w:rPr>
                                <w:b/>
                                <w:color w:val="37639F"/>
                                <w:spacing w:val="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37639F"/>
                                <w:spacing w:val="-10"/>
                                <w:sz w:val="1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74" w:type="dxa"/>
                          </w:tcPr>
                          <w:p w14:paraId="17FF9AC6" w14:textId="77777777" w:rsidR="00AC3560" w:rsidRDefault="00AC3560">
                            <w:pPr>
                              <w:pStyle w:val="TableParagraph"/>
                              <w:spacing w:before="134"/>
                              <w:rPr>
                                <w:sz w:val="18"/>
                              </w:rPr>
                            </w:pPr>
                          </w:p>
                          <w:p w14:paraId="43E14DBC" w14:textId="77777777" w:rsidR="00AC3560" w:rsidRDefault="001A7BFC">
                            <w:pPr>
                              <w:pStyle w:val="TableParagraph"/>
                              <w:ind w:left="94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4B525C"/>
                                <w:spacing w:val="-2"/>
                                <w:sz w:val="18"/>
                              </w:rPr>
                              <w:t>Specification</w:t>
                            </w:r>
                          </w:p>
                        </w:tc>
                      </w:tr>
                      <w:tr w:rsidR="00AC3560" w14:paraId="0DD9E3E0" w14:textId="77777777">
                        <w:trPr>
                          <w:trHeight w:val="387"/>
                        </w:trPr>
                        <w:tc>
                          <w:tcPr>
                            <w:tcW w:w="4179" w:type="dxa"/>
                          </w:tcPr>
                          <w:p w14:paraId="23F4FAE4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Drone</w:t>
                            </w:r>
                            <w:r>
                              <w:rPr>
                                <w:color w:val="385622"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Radar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0849B8B3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4" w:type="dxa"/>
                          </w:tcPr>
                          <w:p w14:paraId="0F3F6387" w14:textId="77777777" w:rsidR="00AC3560" w:rsidRDefault="001A7BFC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104.24</w:t>
                            </w:r>
                          </w:p>
                        </w:tc>
                      </w:tr>
                      <w:tr w:rsidR="00AC3560" w14:paraId="73E1911B" w14:textId="77777777">
                        <w:trPr>
                          <w:trHeight w:val="388"/>
                        </w:trPr>
                        <w:tc>
                          <w:tcPr>
                            <w:tcW w:w="4179" w:type="dxa"/>
                          </w:tcPr>
                          <w:p w14:paraId="7B07B3D5" w14:textId="77777777" w:rsidR="00AC3560" w:rsidRDefault="001A7BFC">
                            <w:pPr>
                              <w:pStyle w:val="TableParagraph"/>
                              <w:spacing w:before="53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Flagger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718AD9B4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4" w:type="dxa"/>
                          </w:tcPr>
                          <w:p w14:paraId="76CEBACF" w14:textId="77777777" w:rsidR="00AC3560" w:rsidRDefault="001A7BFC">
                            <w:pPr>
                              <w:pStyle w:val="TableParagraph"/>
                              <w:spacing w:before="53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104.15</w:t>
                            </w:r>
                          </w:p>
                        </w:tc>
                      </w:tr>
                      <w:tr w:rsidR="00AC3560" w14:paraId="0C9769E4" w14:textId="77777777">
                        <w:trPr>
                          <w:trHeight w:val="295"/>
                        </w:trPr>
                        <w:tc>
                          <w:tcPr>
                            <w:tcW w:w="4179" w:type="dxa"/>
                          </w:tcPr>
                          <w:p w14:paraId="2F88A708" w14:textId="77777777" w:rsidR="00AC3560" w:rsidRDefault="001A7BFC">
                            <w:pPr>
                              <w:pStyle w:val="TableParagraph"/>
                              <w:spacing w:before="54" w:line="220" w:lineRule="exact"/>
                              <w:ind w:lef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385622"/>
                                <w:sz w:val="20"/>
                              </w:rPr>
                              <w:t>Traffic</w:t>
                            </w:r>
                            <w:r>
                              <w:rPr>
                                <w:color w:val="385622"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color w:val="385622"/>
                                <w:spacing w:val="-2"/>
                                <w:sz w:val="20"/>
                              </w:rPr>
                              <w:t>Manager</w:t>
                            </w:r>
                          </w:p>
                        </w:tc>
                        <w:tc>
                          <w:tcPr>
                            <w:tcW w:w="934" w:type="dxa"/>
                          </w:tcPr>
                          <w:p w14:paraId="287C98E0" w14:textId="77777777" w:rsidR="00AC3560" w:rsidRDefault="00AC3560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4" w:type="dxa"/>
                          </w:tcPr>
                          <w:p w14:paraId="4F01A157" w14:textId="77777777" w:rsidR="00AC3560" w:rsidRDefault="001A7BFC">
                            <w:pPr>
                              <w:pStyle w:val="TableParagraph"/>
                              <w:spacing w:before="54" w:line="220" w:lineRule="exact"/>
                              <w:ind w:left="96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104.11</w:t>
                            </w:r>
                          </w:p>
                        </w:tc>
                      </w:tr>
                    </w:tbl>
                    <w:p w14:paraId="27C5F6CB" w14:textId="77777777" w:rsidR="00AC3560" w:rsidRDefault="00AC3560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B525C"/>
          <w:spacing w:val="-2"/>
        </w:rPr>
        <w:t>Comments</w:t>
      </w:r>
    </w:p>
    <w:p w14:paraId="4B799CED" w14:textId="77777777" w:rsidR="00AC3560" w:rsidRDefault="00AC3560">
      <w:pPr>
        <w:pStyle w:val="BodyText"/>
      </w:pPr>
    </w:p>
    <w:p w14:paraId="13860F56" w14:textId="77777777" w:rsidR="00AC3560" w:rsidRDefault="00AC3560">
      <w:pPr>
        <w:pStyle w:val="BodyText"/>
      </w:pPr>
    </w:p>
    <w:p w14:paraId="1907048D" w14:textId="77777777" w:rsidR="00AC3560" w:rsidRDefault="00AC3560">
      <w:pPr>
        <w:pStyle w:val="BodyText"/>
      </w:pPr>
    </w:p>
    <w:p w14:paraId="3D465271" w14:textId="77777777" w:rsidR="00AC3560" w:rsidRDefault="00AC3560">
      <w:pPr>
        <w:pStyle w:val="BodyText"/>
      </w:pPr>
    </w:p>
    <w:p w14:paraId="4DD57BE3" w14:textId="77777777" w:rsidR="00AC3560" w:rsidRDefault="00AC3560">
      <w:pPr>
        <w:pStyle w:val="BodyText"/>
        <w:spacing w:before="218"/>
      </w:pPr>
    </w:p>
    <w:p w14:paraId="11FE8E35" w14:textId="77777777" w:rsidR="00AC3560" w:rsidRDefault="001A7BFC">
      <w:pPr>
        <w:pStyle w:val="Heading3"/>
        <w:tabs>
          <w:tab w:val="left" w:pos="11352"/>
        </w:tabs>
        <w:spacing w:before="0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lant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or</w:t>
      </w:r>
      <w:r>
        <w:rPr>
          <w:color w:val="7E5F00"/>
          <w:spacing w:val="2"/>
          <w:u w:val="thick" w:color="F8CDAA"/>
        </w:rPr>
        <w:t xml:space="preserve"> </w:t>
      </w:r>
      <w:r>
        <w:rPr>
          <w:color w:val="7E5F00"/>
          <w:u w:val="thick" w:color="F8CDAA"/>
        </w:rPr>
        <w:t>Product</w:t>
      </w:r>
      <w:r>
        <w:rPr>
          <w:color w:val="7E5F00"/>
          <w:spacing w:val="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Qualification</w:t>
      </w:r>
      <w:r>
        <w:rPr>
          <w:color w:val="7E5F00"/>
          <w:u w:val="thick" w:color="F8CDAA"/>
        </w:rPr>
        <w:tab/>
      </w:r>
    </w:p>
    <w:p w14:paraId="6DA23974" w14:textId="77777777" w:rsidR="00AC3560" w:rsidRDefault="001A7BFC">
      <w:pPr>
        <w:tabs>
          <w:tab w:val="left" w:pos="9838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Review</w:t>
      </w:r>
      <w:r>
        <w:rPr>
          <w:b/>
          <w:spacing w:val="-1"/>
          <w:position w:val="-3"/>
        </w:rPr>
        <w:t xml:space="preserve"> </w:t>
      </w:r>
      <w:r>
        <w:rPr>
          <w:b/>
          <w:position w:val="-3"/>
        </w:rPr>
        <w:t xml:space="preserve">Producer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Facility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03830BCF" w14:textId="77777777" w:rsidR="00AC3560" w:rsidRDefault="00AC3560">
      <w:pPr>
        <w:pStyle w:val="BodyText"/>
        <w:rPr>
          <w:i/>
        </w:rPr>
      </w:pPr>
    </w:p>
    <w:p w14:paraId="5568B0A1" w14:textId="77777777" w:rsidR="00AC3560" w:rsidRDefault="00AC3560">
      <w:pPr>
        <w:pStyle w:val="BodyText"/>
        <w:spacing w:before="192"/>
        <w:rPr>
          <w:i/>
        </w:rPr>
      </w:pPr>
    </w:p>
    <w:p w14:paraId="2C4D05AD" w14:textId="77777777" w:rsidR="00AC3560" w:rsidRDefault="001A7BFC">
      <w:pPr>
        <w:pStyle w:val="Heading4"/>
      </w:pPr>
      <w:r>
        <w:rPr>
          <w:color w:val="1F487C"/>
        </w:rPr>
        <w:t>Facility</w:t>
      </w:r>
      <w:r>
        <w:rPr>
          <w:color w:val="1F487C"/>
          <w:spacing w:val="-7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provide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a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basis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product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or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historical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reference.</w:t>
      </w:r>
    </w:p>
    <w:p w14:paraId="21DF9AFC" w14:textId="77777777" w:rsidR="00AC3560" w:rsidRDefault="00AC3560">
      <w:pPr>
        <w:pStyle w:val="BodyText"/>
        <w:rPr>
          <w:b/>
          <w:sz w:val="20"/>
        </w:rPr>
      </w:pPr>
    </w:p>
    <w:p w14:paraId="1A4986EC" w14:textId="77777777" w:rsidR="00AC3560" w:rsidRDefault="00AC3560">
      <w:pPr>
        <w:pStyle w:val="BodyText"/>
        <w:rPr>
          <w:b/>
          <w:sz w:val="20"/>
        </w:rPr>
      </w:pPr>
    </w:p>
    <w:p w14:paraId="11C9C941" w14:textId="77777777" w:rsidR="00AC3560" w:rsidRDefault="00AC3560">
      <w:pPr>
        <w:pStyle w:val="BodyText"/>
        <w:spacing w:before="45"/>
        <w:rPr>
          <w:b/>
          <w:sz w:val="20"/>
        </w:rPr>
      </w:pPr>
    </w:p>
    <w:p w14:paraId="053A7AF7" w14:textId="77777777" w:rsidR="00AC3560" w:rsidRDefault="001A7BFC">
      <w:pPr>
        <w:tabs>
          <w:tab w:val="left" w:pos="3786"/>
          <w:tab w:val="left" w:pos="4808"/>
        </w:tabs>
        <w:spacing w:before="1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4"/>
          <w:sz w:val="18"/>
        </w:rPr>
        <w:t>Each</w:t>
      </w:r>
    </w:p>
    <w:p w14:paraId="2F8BF99F" w14:textId="77777777" w:rsidR="00AC3560" w:rsidRDefault="001A7BFC">
      <w:pPr>
        <w:tabs>
          <w:tab w:val="left" w:pos="9784"/>
        </w:tabs>
        <w:spacing w:before="37"/>
        <w:ind w:left="377"/>
        <w:rPr>
          <w:i/>
          <w:sz w:val="18"/>
        </w:rPr>
      </w:pPr>
      <w:r>
        <w:rPr>
          <w:b/>
          <w:position w:val="-3"/>
        </w:rPr>
        <w:t xml:space="preserve">Review Product </w:t>
      </w:r>
      <w:r>
        <w:rPr>
          <w:b/>
          <w:spacing w:val="-2"/>
          <w:position w:val="-3"/>
        </w:rPr>
        <w:t>(OOTS)</w:t>
      </w:r>
      <w:r>
        <w:rPr>
          <w:b/>
          <w:position w:val="-3"/>
        </w:rPr>
        <w:tab/>
      </w:r>
      <w:r>
        <w:rPr>
          <w:i/>
          <w:sz w:val="18"/>
        </w:rPr>
        <w:t>Product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Qualification</w:t>
      </w:r>
    </w:p>
    <w:p w14:paraId="27F422D4" w14:textId="77777777" w:rsidR="00AC3560" w:rsidRDefault="00AC3560">
      <w:pPr>
        <w:pStyle w:val="BodyText"/>
        <w:rPr>
          <w:i/>
        </w:rPr>
      </w:pPr>
    </w:p>
    <w:p w14:paraId="5BE8DF3A" w14:textId="77777777" w:rsidR="00AC3560" w:rsidRDefault="00AC3560">
      <w:pPr>
        <w:pStyle w:val="BodyText"/>
        <w:spacing w:before="193"/>
        <w:rPr>
          <w:i/>
        </w:rPr>
      </w:pPr>
    </w:p>
    <w:p w14:paraId="0FC8A777" w14:textId="77777777" w:rsidR="00AC3560" w:rsidRDefault="001A7BFC">
      <w:pPr>
        <w:pStyle w:val="Heading4"/>
      </w:pPr>
      <w:r>
        <w:rPr>
          <w:color w:val="1F487C"/>
        </w:rPr>
        <w:t>Product</w:t>
      </w:r>
      <w:r>
        <w:rPr>
          <w:color w:val="1F487C"/>
          <w:spacing w:val="-5"/>
        </w:rPr>
        <w:t xml:space="preserve"> </w:t>
      </w:r>
      <w:r>
        <w:rPr>
          <w:color w:val="1F487C"/>
        </w:rPr>
        <w:t>data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maintained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historical</w:t>
      </w:r>
      <w:r>
        <w:rPr>
          <w:color w:val="1F487C"/>
          <w:spacing w:val="-3"/>
        </w:rPr>
        <w:t xml:space="preserve"> </w:t>
      </w:r>
      <w:r>
        <w:rPr>
          <w:color w:val="1F487C"/>
          <w:spacing w:val="-2"/>
        </w:rPr>
        <w:t>purposes.</w:t>
      </w:r>
    </w:p>
    <w:p w14:paraId="1FCD2938" w14:textId="77777777" w:rsidR="00AC3560" w:rsidRDefault="00AC3560">
      <w:pPr>
        <w:pStyle w:val="BodyText"/>
        <w:rPr>
          <w:b/>
          <w:sz w:val="20"/>
        </w:rPr>
      </w:pPr>
    </w:p>
    <w:p w14:paraId="1CB30A89" w14:textId="77777777" w:rsidR="00AC3560" w:rsidRDefault="00AC3560">
      <w:pPr>
        <w:pStyle w:val="BodyText"/>
        <w:rPr>
          <w:b/>
          <w:sz w:val="20"/>
        </w:rPr>
      </w:pPr>
    </w:p>
    <w:p w14:paraId="1BA7DE4C" w14:textId="77777777" w:rsidR="00AC3560" w:rsidRDefault="00AC3560">
      <w:pPr>
        <w:pStyle w:val="BodyText"/>
        <w:spacing w:before="45"/>
        <w:rPr>
          <w:b/>
          <w:sz w:val="20"/>
        </w:rPr>
      </w:pPr>
    </w:p>
    <w:p w14:paraId="1207C9C0" w14:textId="77777777" w:rsidR="00AC3560" w:rsidRDefault="001A7BFC">
      <w:pPr>
        <w:tabs>
          <w:tab w:val="left" w:pos="3786"/>
          <w:tab w:val="left" w:pos="4808"/>
        </w:tabs>
        <w:spacing w:before="1"/>
        <w:ind w:left="3061"/>
        <w:rPr>
          <w:sz w:val="18"/>
        </w:rPr>
      </w:pPr>
      <w:r>
        <w:rPr>
          <w:sz w:val="18"/>
        </w:rPr>
        <w:t>1</w:t>
      </w:r>
      <w:r>
        <w:rPr>
          <w:spacing w:val="34"/>
          <w:sz w:val="18"/>
        </w:rPr>
        <w:t xml:space="preserve">  </w:t>
      </w:r>
      <w:r>
        <w:rPr>
          <w:b/>
          <w:spacing w:val="-5"/>
          <w:sz w:val="18"/>
        </w:rPr>
        <w:t>per</w:t>
      </w:r>
      <w:r>
        <w:rPr>
          <w:b/>
          <w:sz w:val="18"/>
        </w:rPr>
        <w:tab/>
      </w:r>
      <w:r>
        <w:rPr>
          <w:spacing w:val="-10"/>
          <w:sz w:val="18"/>
        </w:rPr>
        <w:t>1</w:t>
      </w:r>
      <w:r>
        <w:rPr>
          <w:sz w:val="18"/>
        </w:rPr>
        <w:tab/>
      </w:r>
      <w:r>
        <w:rPr>
          <w:spacing w:val="-4"/>
          <w:sz w:val="18"/>
        </w:rPr>
        <w:t>Each</w:t>
      </w:r>
    </w:p>
    <w:p w14:paraId="4FD390CF" w14:textId="77777777" w:rsidR="00AC3560" w:rsidRDefault="001A7BFC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u w:val="none"/>
        </w:rPr>
        <w:t>S</w:t>
      </w:r>
      <w:r>
        <w:rPr>
          <w:color w:val="7E5F00"/>
          <w:u w:color="F8CDAA"/>
        </w:rPr>
        <w:t>ource</w:t>
      </w:r>
      <w:r>
        <w:rPr>
          <w:color w:val="7E5F00"/>
          <w:spacing w:val="-1"/>
          <w:u w:color="F8CDAA"/>
        </w:rPr>
        <w:t xml:space="preserve"> </w:t>
      </w:r>
      <w:r>
        <w:rPr>
          <w:color w:val="7E5F00"/>
          <w:spacing w:val="-2"/>
          <w:u w:color="F8CDAA"/>
        </w:rPr>
        <w:t>Approval</w:t>
      </w:r>
      <w:r>
        <w:rPr>
          <w:color w:val="7E5F00"/>
          <w:u w:color="F8CDAA"/>
        </w:rPr>
        <w:tab/>
      </w:r>
    </w:p>
    <w:p w14:paraId="026728AC" w14:textId="77777777" w:rsidR="00AC3560" w:rsidRDefault="001A7BFC">
      <w:pPr>
        <w:tabs>
          <w:tab w:val="left" w:pos="9381"/>
        </w:tabs>
        <w:spacing w:before="67"/>
        <w:ind w:left="377"/>
        <w:rPr>
          <w:i/>
          <w:sz w:val="18"/>
        </w:rPr>
      </w:pPr>
      <w:r>
        <w:rPr>
          <w:b/>
          <w:position w:val="-3"/>
        </w:rPr>
        <w:t>Source</w:t>
      </w:r>
      <w:r>
        <w:rPr>
          <w:b/>
          <w:spacing w:val="-3"/>
          <w:position w:val="-3"/>
        </w:rPr>
        <w:t xml:space="preserve"> </w:t>
      </w:r>
      <w:r>
        <w:rPr>
          <w:b/>
          <w:spacing w:val="-2"/>
          <w:position w:val="-3"/>
        </w:rPr>
        <w:t>Submission</w:t>
      </w:r>
      <w:r>
        <w:rPr>
          <w:b/>
          <w:position w:val="-3"/>
        </w:rPr>
        <w:tab/>
      </w:r>
      <w:r>
        <w:rPr>
          <w:i/>
          <w:sz w:val="18"/>
        </w:rPr>
        <w:t>Source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of Supply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Submittal</w:t>
      </w:r>
    </w:p>
    <w:p w14:paraId="4A900F4C" w14:textId="77777777" w:rsidR="00AC3560" w:rsidRDefault="001A7BFC">
      <w:pPr>
        <w:pStyle w:val="BodyText"/>
        <w:spacing w:before="69"/>
        <w:ind w:left="377" w:right="449"/>
      </w:pPr>
      <w:r>
        <w:t>A</w:t>
      </w:r>
      <w:r>
        <w:rPr>
          <w:spacing w:val="-3"/>
        </w:rPr>
        <w:t xml:space="preserve"> </w:t>
      </w:r>
      <w:r>
        <w:t>name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address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sources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supply</w:t>
      </w:r>
      <w:r>
        <w:rPr>
          <w:spacing w:val="-2"/>
        </w:rPr>
        <w:t xml:space="preserve"> </w:t>
      </w:r>
      <w:r>
        <w:t>shall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sent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MMD</w:t>
      </w:r>
      <w:r>
        <w:rPr>
          <w:spacing w:val="-3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review.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producer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organization</w:t>
      </w:r>
      <w:r>
        <w:rPr>
          <w:spacing w:val="-3"/>
        </w:rPr>
        <w:t xml:space="preserve"> </w:t>
      </w:r>
      <w:r>
        <w:t>that</w:t>
      </w:r>
      <w:r>
        <w:rPr>
          <w:spacing w:val="-2"/>
        </w:rPr>
        <w:t xml:space="preserve"> </w:t>
      </w:r>
      <w:r>
        <w:t>creates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material, the supplier is the one that delivers it to the project.</w:t>
      </w:r>
    </w:p>
    <w:p w14:paraId="13A7B506" w14:textId="77777777" w:rsidR="00AC3560" w:rsidRDefault="001A7BFC">
      <w:pPr>
        <w:pStyle w:val="Heading4"/>
        <w:spacing w:before="188"/>
      </w:pPr>
      <w:r>
        <w:rPr>
          <w:color w:val="1F487C"/>
        </w:rPr>
        <w:t>Source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of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Supply</w:t>
      </w:r>
      <w:r>
        <w:rPr>
          <w:color w:val="1F487C"/>
          <w:spacing w:val="-4"/>
        </w:rPr>
        <w:t xml:space="preserve"> </w:t>
      </w:r>
      <w:r>
        <w:rPr>
          <w:color w:val="1F487C"/>
          <w:spacing w:val="-2"/>
        </w:rPr>
        <w:t>Processing</w:t>
      </w:r>
    </w:p>
    <w:p w14:paraId="23D86C91" w14:textId="77777777" w:rsidR="00AC3560" w:rsidRDefault="00AC3560">
      <w:pPr>
        <w:pStyle w:val="BodyText"/>
        <w:rPr>
          <w:b/>
          <w:sz w:val="20"/>
        </w:rPr>
      </w:pPr>
    </w:p>
    <w:p w14:paraId="40C9B1CB" w14:textId="77777777" w:rsidR="00AC3560" w:rsidRDefault="00AC3560">
      <w:pPr>
        <w:pStyle w:val="BodyText"/>
        <w:rPr>
          <w:b/>
          <w:sz w:val="20"/>
        </w:rPr>
      </w:pPr>
    </w:p>
    <w:p w14:paraId="14B69EA7" w14:textId="77777777" w:rsidR="00AC3560" w:rsidRDefault="00AC3560">
      <w:pPr>
        <w:pStyle w:val="BodyText"/>
        <w:spacing w:before="46"/>
        <w:rPr>
          <w:b/>
          <w:sz w:val="20"/>
        </w:rPr>
      </w:pPr>
    </w:p>
    <w:p w14:paraId="3CF12158" w14:textId="77777777" w:rsidR="00AC3560" w:rsidRDefault="001A7BFC">
      <w:pPr>
        <w:pStyle w:val="BodyText"/>
        <w:tabs>
          <w:tab w:val="left" w:pos="3786"/>
          <w:tab w:val="left" w:pos="4808"/>
        </w:tabs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Prior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Usage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Project</w:t>
      </w:r>
    </w:p>
    <w:p w14:paraId="0998FB0C" w14:textId="77777777" w:rsidR="00AC3560" w:rsidRDefault="001A7BFC">
      <w:pPr>
        <w:pStyle w:val="Heading3"/>
        <w:tabs>
          <w:tab w:val="left" w:pos="11352"/>
        </w:tabs>
        <w:spacing w:before="101"/>
        <w:rPr>
          <w:u w:val="none"/>
        </w:rPr>
      </w:pPr>
      <w:r>
        <w:rPr>
          <w:color w:val="7E5F00"/>
          <w:u w:val="none"/>
        </w:rPr>
        <w:t>P</w:t>
      </w:r>
      <w:r>
        <w:rPr>
          <w:color w:val="7E5F00"/>
          <w:u w:val="thick" w:color="F8CDAA"/>
        </w:rPr>
        <w:t>roject</w:t>
      </w:r>
      <w:r>
        <w:rPr>
          <w:color w:val="7E5F00"/>
          <w:spacing w:val="-1"/>
          <w:u w:val="thick" w:color="F8CDAA"/>
        </w:rPr>
        <w:t xml:space="preserve"> </w:t>
      </w:r>
      <w:r>
        <w:rPr>
          <w:color w:val="7E5F00"/>
          <w:spacing w:val="-2"/>
          <w:u w:val="thick" w:color="F8CDAA"/>
        </w:rPr>
        <w:t>Construction</w:t>
      </w:r>
      <w:r>
        <w:rPr>
          <w:color w:val="7E5F00"/>
          <w:u w:val="thick" w:color="F8CDAA"/>
        </w:rPr>
        <w:tab/>
      </w:r>
    </w:p>
    <w:p w14:paraId="4CE3B92D" w14:textId="77777777" w:rsidR="00AC3560" w:rsidRDefault="001A7BFC">
      <w:pPr>
        <w:tabs>
          <w:tab w:val="left" w:pos="9819"/>
        </w:tabs>
        <w:spacing w:before="66"/>
        <w:ind w:left="377"/>
        <w:rPr>
          <w:i/>
          <w:position w:val="4"/>
          <w:sz w:val="18"/>
        </w:rPr>
      </w:pPr>
      <w:r>
        <w:rPr>
          <w:b/>
        </w:rPr>
        <w:t>OOTS</w:t>
      </w:r>
      <w:r>
        <w:rPr>
          <w:b/>
          <w:spacing w:val="-2"/>
        </w:rPr>
        <w:t xml:space="preserve"> </w:t>
      </w:r>
      <w:r>
        <w:rPr>
          <w:b/>
        </w:rPr>
        <w:t xml:space="preserve">Material </w:t>
      </w:r>
      <w:r>
        <w:rPr>
          <w:b/>
          <w:spacing w:val="-2"/>
        </w:rPr>
        <w:t>Verification</w:t>
      </w:r>
      <w:r>
        <w:rPr>
          <w:b/>
        </w:rPr>
        <w:tab/>
      </w:r>
      <w:r>
        <w:rPr>
          <w:i/>
          <w:position w:val="4"/>
          <w:sz w:val="18"/>
        </w:rPr>
        <w:t>Material</w:t>
      </w:r>
      <w:r>
        <w:rPr>
          <w:i/>
          <w:spacing w:val="-5"/>
          <w:position w:val="4"/>
          <w:sz w:val="18"/>
        </w:rPr>
        <w:t xml:space="preserve"> </w:t>
      </w:r>
      <w:r>
        <w:rPr>
          <w:i/>
          <w:spacing w:val="-2"/>
          <w:position w:val="4"/>
          <w:sz w:val="18"/>
        </w:rPr>
        <w:t>Verification</w:t>
      </w:r>
    </w:p>
    <w:p w14:paraId="5743C791" w14:textId="77777777" w:rsidR="00AC3560" w:rsidRDefault="00AC3560">
      <w:pPr>
        <w:pStyle w:val="BodyText"/>
        <w:rPr>
          <w:i/>
          <w:sz w:val="22"/>
        </w:rPr>
      </w:pPr>
    </w:p>
    <w:p w14:paraId="5E4BE5CF" w14:textId="77777777" w:rsidR="00AC3560" w:rsidRDefault="00AC3560">
      <w:pPr>
        <w:pStyle w:val="BodyText"/>
        <w:spacing w:before="95"/>
        <w:rPr>
          <w:i/>
          <w:sz w:val="22"/>
        </w:rPr>
      </w:pPr>
    </w:p>
    <w:p w14:paraId="20BC11C4" w14:textId="77777777" w:rsidR="00AC3560" w:rsidRDefault="001A7BFC">
      <w:pPr>
        <w:pStyle w:val="Heading4"/>
        <w:spacing w:before="1"/>
        <w:ind w:right="2658"/>
      </w:pPr>
      <w:r>
        <w:rPr>
          <w:color w:val="1F487C"/>
        </w:rPr>
        <w:t>Project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Engineer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submit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Form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14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to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the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Materials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Management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Division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confirming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the product is undamaged, acceptably placed, and conforms to specification.</w:t>
      </w:r>
      <w:r>
        <w:rPr>
          <w:color w:val="1F487C"/>
          <w:spacing w:val="40"/>
        </w:rPr>
        <w:t xml:space="preserve"> </w:t>
      </w:r>
      <w:r>
        <w:rPr>
          <w:color w:val="1F487C"/>
        </w:rPr>
        <w:t>Indicate the product manufacturer and model number (when available).</w:t>
      </w:r>
    </w:p>
    <w:p w14:paraId="6A023E54" w14:textId="77777777" w:rsidR="00AC3560" w:rsidRDefault="001A7BFC">
      <w:pPr>
        <w:spacing w:before="65"/>
        <w:ind w:left="1098"/>
        <w:rPr>
          <w:i/>
          <w:sz w:val="18"/>
        </w:rPr>
      </w:pPr>
      <w:r>
        <w:rPr>
          <w:i/>
          <w:sz w:val="18"/>
        </w:rPr>
        <w:t>Product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manufacturer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and model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number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required for auditing </w:t>
      </w:r>
      <w:r>
        <w:rPr>
          <w:i/>
          <w:spacing w:val="-2"/>
          <w:sz w:val="18"/>
        </w:rPr>
        <w:t>purposes.</w:t>
      </w:r>
    </w:p>
    <w:p w14:paraId="731E0A35" w14:textId="77777777" w:rsidR="00AC3560" w:rsidRDefault="001A7BFC">
      <w:pPr>
        <w:pStyle w:val="BodyText"/>
        <w:tabs>
          <w:tab w:val="left" w:pos="3786"/>
          <w:tab w:val="left" w:pos="4808"/>
        </w:tabs>
        <w:spacing w:before="68"/>
        <w:ind w:left="3061"/>
      </w:pPr>
      <w:r>
        <w:t>1</w:t>
      </w:r>
      <w:r>
        <w:rPr>
          <w:spacing w:val="34"/>
        </w:rPr>
        <w:t xml:space="preserve">  </w:t>
      </w:r>
      <w:r>
        <w:rPr>
          <w:b/>
          <w:spacing w:val="-5"/>
        </w:rPr>
        <w:t>per</w:t>
      </w:r>
      <w:r>
        <w:rPr>
          <w:b/>
        </w:rPr>
        <w:tab/>
      </w:r>
      <w:r>
        <w:rPr>
          <w:spacing w:val="-10"/>
        </w:rPr>
        <w:t>1</w:t>
      </w:r>
      <w:r>
        <w:tab/>
        <w:t>Delivery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Project</w:t>
      </w:r>
    </w:p>
    <w:sectPr w:rsidR="00AC3560">
      <w:pgSz w:w="12250" w:h="20170"/>
      <w:pgMar w:top="800" w:right="360" w:bottom="560" w:left="360" w:header="336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B1C83" w14:textId="77777777" w:rsidR="00A943FF" w:rsidRDefault="00A943FF">
      <w:r>
        <w:separator/>
      </w:r>
    </w:p>
  </w:endnote>
  <w:endnote w:type="continuationSeparator" w:id="0">
    <w:p w14:paraId="2E66FED8" w14:textId="77777777" w:rsidR="00A943FF" w:rsidRDefault="00A9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1AA2E" w14:textId="77777777" w:rsidR="00AC3560" w:rsidRDefault="001A7BFC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27712" behindDoc="1" locked="0" layoutInCell="1" allowOverlap="1" wp14:anchorId="0BC1B3B8" wp14:editId="211860F4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A21EA6A" w14:textId="77777777" w:rsidR="00AC3560" w:rsidRDefault="001A7BFC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C1B3B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407.95pt;margin-top:978.7pt;width:154.15pt;height:11.15pt;z-index:-16288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" filled="f" stroked="f">
              <v:textbox inset="0,0,0,0">
                <w:txbxContent>
                  <w:p w14:paraId="0A21EA6A" w14:textId="77777777" w:rsidR="00AC3560" w:rsidRDefault="001A7BFC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28224" behindDoc="1" locked="0" layoutInCell="1" allowOverlap="1" wp14:anchorId="3F4C3294" wp14:editId="693D2B9C">
              <wp:simplePos x="0" y="0"/>
              <wp:positionH relativeFrom="page">
                <wp:posOffset>3451986</wp:posOffset>
              </wp:positionH>
              <wp:positionV relativeFrom="page">
                <wp:posOffset>12455383</wp:posOffset>
              </wp:positionV>
              <wp:extent cx="610235" cy="1403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023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F57A9F" w14:textId="77777777" w:rsidR="00AC3560" w:rsidRDefault="001A7BFC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TOD-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4C3294" id="Textbox 2" o:spid="_x0000_s1029" type="#_x0000_t202" style="position:absolute;margin-left:271.8pt;margin-top:980.75pt;width:48.05pt;height:11.05pt;z-index:-16288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" filled="f" stroked="f">
              <v:textbox inset="0,0,0,0">
                <w:txbxContent>
                  <w:p w14:paraId="48F57A9F" w14:textId="77777777" w:rsidR="00AC3560" w:rsidRDefault="001A7BFC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TOD-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04E" w14:textId="77777777" w:rsidR="00AC3560" w:rsidRDefault="001A7BFC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29248" behindDoc="1" locked="0" layoutInCell="1" allowOverlap="1" wp14:anchorId="52083B68" wp14:editId="20DBDDB9">
              <wp:simplePos x="0" y="0"/>
              <wp:positionH relativeFrom="page">
                <wp:posOffset>5180710</wp:posOffset>
              </wp:positionH>
              <wp:positionV relativeFrom="page">
                <wp:posOffset>12429449</wp:posOffset>
              </wp:positionV>
              <wp:extent cx="1957705" cy="1416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57705" cy="1416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655ED4" w14:textId="77777777" w:rsidR="00AC3560" w:rsidRDefault="001A7BFC">
                          <w:pPr>
                            <w:pStyle w:val="BodyText"/>
                            <w:tabs>
                              <w:tab w:val="left" w:pos="1191"/>
                            </w:tabs>
                            <w:spacing w:line="206" w:lineRule="exact"/>
                            <w:ind w:left="20"/>
                          </w:pPr>
                          <w:r>
                            <w:t>Published</w:t>
                          </w:r>
                          <w:r>
                            <w:rPr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on</w:t>
                          </w:r>
                          <w:r>
                            <w:tab/>
                            <w:t>Wednesday,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April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1,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083B68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1" type="#_x0000_t202" style="position:absolute;margin-left:407.95pt;margin-top:978.7pt;width:154.15pt;height:11.15pt;z-index:-16287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" filled="f" stroked="f">
              <v:textbox inset="0,0,0,0">
                <w:txbxContent>
                  <w:p w14:paraId="3A655ED4" w14:textId="77777777" w:rsidR="00AC3560" w:rsidRDefault="001A7BFC">
                    <w:pPr>
                      <w:pStyle w:val="BodyText"/>
                      <w:tabs>
                        <w:tab w:val="left" w:pos="1191"/>
                      </w:tabs>
                      <w:spacing w:line="206" w:lineRule="exact"/>
                      <w:ind w:left="20"/>
                    </w:pPr>
                    <w:r>
                      <w:t>Published</w:t>
                    </w:r>
                    <w:r>
                      <w:rPr>
                        <w:spacing w:val="-9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on</w:t>
                    </w:r>
                    <w:r>
                      <w:tab/>
                      <w:t>Wednesday,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April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1,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29760" behindDoc="1" locked="0" layoutInCell="1" allowOverlap="1" wp14:anchorId="2DD5CCFD" wp14:editId="7E25C406">
              <wp:simplePos x="0" y="0"/>
              <wp:positionH relativeFrom="page">
                <wp:posOffset>3451986</wp:posOffset>
              </wp:positionH>
              <wp:positionV relativeFrom="page">
                <wp:posOffset>12455383</wp:posOffset>
              </wp:positionV>
              <wp:extent cx="610235" cy="1403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0235" cy="1403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1C0B04" w14:textId="77777777" w:rsidR="00AC3560" w:rsidRDefault="001A7BFC">
                          <w:pPr>
                            <w:pStyle w:val="BodyText"/>
                            <w:spacing w:line="20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TOD-</w:t>
                          </w: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5CCFD" id="Textbox 6" o:spid="_x0000_s1032" type="#_x0000_t202" style="position:absolute;margin-left:271.8pt;margin-top:980.75pt;width:48.05pt;height:11.05pt;z-index:-16286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" filled="f" stroked="f">
              <v:textbox inset="0,0,0,0">
                <w:txbxContent>
                  <w:p w14:paraId="6A1C0B04" w14:textId="77777777" w:rsidR="00AC3560" w:rsidRDefault="001A7BFC">
                    <w:pPr>
                      <w:pStyle w:val="BodyText"/>
                      <w:spacing w:line="20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TOD-</w:t>
                    </w: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094B8" w14:textId="77777777" w:rsidR="00A943FF" w:rsidRDefault="00A943FF">
      <w:r>
        <w:separator/>
      </w:r>
    </w:p>
  </w:footnote>
  <w:footnote w:type="continuationSeparator" w:id="0">
    <w:p w14:paraId="64F72D89" w14:textId="77777777" w:rsidR="00A943FF" w:rsidRDefault="00A9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35299" w14:textId="77777777" w:rsidR="00AC3560" w:rsidRDefault="001A7BFC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28736" behindDoc="1" locked="0" layoutInCell="1" allowOverlap="1" wp14:anchorId="6ABEE353" wp14:editId="3823D752">
              <wp:simplePos x="0" y="0"/>
              <wp:positionH relativeFrom="page">
                <wp:posOffset>225463</wp:posOffset>
              </wp:positionH>
              <wp:positionV relativeFrom="page">
                <wp:posOffset>200562</wp:posOffset>
              </wp:positionV>
              <wp:extent cx="4401820" cy="32385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01820" cy="3238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3B6562" w14:textId="77777777" w:rsidR="00AC3560" w:rsidRDefault="001A7BFC">
                          <w:pPr>
                            <w:spacing w:before="20"/>
                            <w:ind w:left="20"/>
                            <w:rPr>
                              <w:rFonts w:ascii="Cambria"/>
                              <w:b/>
                              <w:sz w:val="40"/>
                            </w:rPr>
                          </w:pP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Material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Quality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z w:val="40"/>
                            </w:rPr>
                            <w:t>Assurance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5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color w:val="232731"/>
                              <w:spacing w:val="-2"/>
                              <w:sz w:val="40"/>
                            </w:rPr>
                            <w:t>Processes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BEE353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0" type="#_x0000_t202" style="position:absolute;margin-left:17.75pt;margin-top:15.8pt;width:346.6pt;height:25.5pt;z-index:-16287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" filled="f" stroked="f">
              <v:textbox inset="0,0,0,0">
                <w:txbxContent>
                  <w:p w14:paraId="733B6562" w14:textId="77777777" w:rsidR="00AC3560" w:rsidRDefault="001A7BFC">
                    <w:pPr>
                      <w:spacing w:before="20"/>
                      <w:ind w:left="20"/>
                      <w:rPr>
                        <w:rFonts w:ascii="Cambria"/>
                        <w:b/>
                        <w:sz w:val="40"/>
                      </w:rPr>
                    </w:pP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Material</w:t>
                    </w:r>
                    <w:r>
                      <w:rPr>
                        <w:rFonts w:ascii="Cambria"/>
                        <w:b/>
                        <w:color w:val="232731"/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Quality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z w:val="40"/>
                      </w:rPr>
                      <w:t>Assurance</w:t>
                    </w:r>
                    <w:r>
                      <w:rPr>
                        <w:rFonts w:ascii="Cambria"/>
                        <w:b/>
                        <w:color w:val="232731"/>
                        <w:spacing w:val="-5"/>
                        <w:sz w:val="40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color w:val="232731"/>
                        <w:spacing w:val="-2"/>
                        <w:sz w:val="40"/>
                      </w:rPr>
                      <w:t>Processes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enforcement="1" w:cryptProviderType="rsaAES" w:cryptAlgorithmClass="hash" w:cryptAlgorithmType="typeAny" w:cryptAlgorithmSid="14" w:cryptSpinCount="100000" w:hash="YT07vd3mXMIRxiA8l/6E2po3f9TIpgTZgD87yAFAbZ3P2MXx7bfAklTZHbEikjXbOg+SUZhCeKSPY7rAOvsMiw==" w:salt="1uRCcxc76lVJOHHH2hqX1w==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560"/>
    <w:rsid w:val="001A7BFC"/>
    <w:rsid w:val="0031571A"/>
    <w:rsid w:val="00393D8A"/>
    <w:rsid w:val="003D21F1"/>
    <w:rsid w:val="00982698"/>
    <w:rsid w:val="00A943FF"/>
    <w:rsid w:val="00AC3560"/>
    <w:rsid w:val="00D02D79"/>
    <w:rsid w:val="00DE7546"/>
    <w:rsid w:val="00FA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60B10"/>
  <w15:docId w15:val="{CC2E1BB7-A499-4AEA-9D5A-E70BE8F56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20"/>
      <w:ind w:left="15"/>
      <w:outlineLvl w:val="0"/>
    </w:pPr>
    <w:rPr>
      <w:rFonts w:ascii="Cambria" w:eastAsia="Cambria" w:hAnsi="Cambria" w:cs="Cambria"/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14"/>
      <w:ind w:left="197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spacing w:before="99"/>
      <w:ind w:left="377"/>
      <w:outlineLvl w:val="2"/>
    </w:pPr>
    <w:rPr>
      <w:b/>
      <w:bCs/>
      <w:sz w:val="24"/>
      <w:szCs w:val="24"/>
      <w:u w:val="single" w:color="000000"/>
    </w:rPr>
  </w:style>
  <w:style w:type="paragraph" w:styleId="Heading4">
    <w:name w:val="heading 4"/>
    <w:basedOn w:val="Normal"/>
    <w:uiPriority w:val="9"/>
    <w:unhideWhenUsed/>
    <w:qFormat/>
    <w:pPr>
      <w:ind w:left="1113"/>
      <w:outlineLvl w:val="3"/>
    </w:pPr>
    <w:rPr>
      <w:b/>
      <w:bCs/>
      <w:sz w:val="20"/>
      <w:szCs w:val="20"/>
    </w:rPr>
  </w:style>
  <w:style w:type="paragraph" w:styleId="Heading5">
    <w:name w:val="heading 5"/>
    <w:basedOn w:val="Normal"/>
    <w:uiPriority w:val="9"/>
    <w:unhideWhenUsed/>
    <w:qFormat/>
    <w:pPr>
      <w:spacing w:before="40"/>
      <w:ind w:left="195"/>
      <w:outlineLvl w:val="4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jc w:val="center"/>
    </w:pPr>
    <w:rPr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apps.roads.maryland.gov/MPEL/" TargetMode="Externa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yperlink" Target="http://www.roads.maryland.gov/Index.aspx?PageId=6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yperlink" Target="http://apps.roads.maryland.gov/MPEL/)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apps.roads.maryland.gov/MPEL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roads.maryland.gov/index.aspx?PageID=6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2890</Words>
  <Characters>16476</Characters>
  <Application>Microsoft Office Word</Application>
  <DocSecurity>8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Traffic Operations Division</vt:lpstr>
    </vt:vector>
  </TitlesOfParts>
  <Company>Maryland State Highway Association</Company>
  <LinksUpToDate>false</LinksUpToDate>
  <CharactersWithSpaces>19328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Traffic Operations Division</dc:title>
  <dc:subject>Material Quality Assurance Manual</dc:subject>
  <dc:creator>Office of Materials Technology</dc:creator>
  <cp:lastModifiedBy>Jon Porter</cp:lastModifiedBy>
  <cp:revision>6</cp:revision>
  <dcterms:created xsi:type="dcterms:W3CDTF">2026-04-01T20:46:00Z</dcterms:created>
  <dcterms:modified xsi:type="dcterms:W3CDTF">2026-04-06T13:11:00Z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2026-04-01T00:00:00Z</vt:filetime>
  </property>
  <property fmtid="{D5CDD505-2E9C-101B-9397-08002B2CF9AE}" pid="3" name="Creator">
    <vt:lpwstr>Adobe Acrobat (64-bit) 26.1.21346</vt:lpwstr>
  </property>
  <property fmtid="{D5CDD505-2E9C-101B-9397-08002B2CF9AE}" pid="4" name="LastSaved">
    <vt:filetime>2026-04-01T00:00:00Z</vt:filetime>
  </property>
  <property fmtid="{D5CDD505-2E9C-101B-9397-08002B2CF9AE}" pid="5" name="Producer">
    <vt:lpwstr>Adobe Acrobat (64-bit) 26.1.21346</vt:lpwstr>
  </property>
</Properties>
</file>